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ED8" w:rsidRPr="00F774FC" w:rsidRDefault="00EE5EC0" w:rsidP="005B2ED8">
      <w:pPr>
        <w:tabs>
          <w:tab w:val="left" w:pos="1663"/>
        </w:tabs>
        <w:jc w:val="right"/>
        <w:rPr>
          <w:b/>
          <w:sz w:val="28"/>
          <w:szCs w:val="28"/>
          <w:lang w:val="fr-FR"/>
        </w:rPr>
      </w:pPr>
      <w:r w:rsidRPr="001463F5">
        <w:rPr>
          <w:b/>
          <w:sz w:val="28"/>
          <w:szCs w:val="28"/>
        </w:rPr>
        <w:t xml:space="preserve">CONSILIUL JUDEŢEAN ARGEȘ                                              </w:t>
      </w:r>
      <w:r w:rsidR="005B2ED8">
        <w:rPr>
          <w:b/>
          <w:sz w:val="28"/>
          <w:szCs w:val="28"/>
        </w:rPr>
        <w:t>Anexa  nr.3</w:t>
      </w:r>
      <w:r w:rsidR="005B2ED8" w:rsidRPr="00F774FC">
        <w:rPr>
          <w:b/>
          <w:sz w:val="28"/>
          <w:szCs w:val="28"/>
        </w:rPr>
        <w:t xml:space="preserve"> </w:t>
      </w:r>
      <w:r w:rsidR="005B2ED8" w:rsidRPr="00F774FC">
        <w:rPr>
          <w:b/>
          <w:sz w:val="28"/>
          <w:szCs w:val="28"/>
          <w:lang w:val="fr-FR"/>
        </w:rPr>
        <w:t xml:space="preserve">la </w:t>
      </w:r>
    </w:p>
    <w:p w:rsidR="00513BE1" w:rsidRPr="00F774FC" w:rsidRDefault="00513BE1" w:rsidP="00513BE1">
      <w:pPr>
        <w:tabs>
          <w:tab w:val="left" w:pos="1663"/>
        </w:tabs>
        <w:jc w:val="right"/>
        <w:rPr>
          <w:b/>
          <w:sz w:val="28"/>
          <w:szCs w:val="28"/>
        </w:rPr>
      </w:pPr>
      <w:r w:rsidRPr="00F774FC">
        <w:rPr>
          <w:b/>
          <w:sz w:val="28"/>
          <w:szCs w:val="28"/>
          <w:lang w:val="fr-FR"/>
        </w:rPr>
        <w:t>H</w:t>
      </w:r>
      <w:r>
        <w:rPr>
          <w:b/>
          <w:sz w:val="28"/>
          <w:szCs w:val="28"/>
          <w:lang w:val="fr-FR"/>
        </w:rPr>
        <w:t>.C.</w:t>
      </w:r>
      <w:r w:rsidRPr="00F774FC">
        <w:rPr>
          <w:b/>
          <w:sz w:val="28"/>
          <w:szCs w:val="28"/>
          <w:lang w:val="fr-FR"/>
        </w:rPr>
        <w:t>J  nr.</w:t>
      </w:r>
      <w:r w:rsidRPr="00F774FC">
        <w:rPr>
          <w:b/>
          <w:sz w:val="28"/>
          <w:szCs w:val="28"/>
        </w:rPr>
        <w:t xml:space="preserve"> </w:t>
      </w:r>
      <w:r>
        <w:rPr>
          <w:b/>
          <w:sz w:val="28"/>
          <w:szCs w:val="28"/>
        </w:rPr>
        <w:t>92/19.04</w:t>
      </w:r>
      <w:r w:rsidRPr="00F774FC">
        <w:rPr>
          <w:b/>
          <w:sz w:val="28"/>
          <w:szCs w:val="28"/>
        </w:rPr>
        <w:t>.2021</w:t>
      </w:r>
    </w:p>
    <w:p w:rsidR="005B2ED8" w:rsidRDefault="005B2ED8" w:rsidP="005B2ED8">
      <w:pPr>
        <w:tabs>
          <w:tab w:val="left" w:pos="1663"/>
        </w:tabs>
        <w:jc w:val="both"/>
        <w:rPr>
          <w:b/>
        </w:rPr>
      </w:pPr>
    </w:p>
    <w:p w:rsidR="005B2ED8" w:rsidRDefault="005B2ED8" w:rsidP="005B2ED8">
      <w:pPr>
        <w:jc w:val="center"/>
        <w:rPr>
          <w:b/>
        </w:rPr>
      </w:pPr>
    </w:p>
    <w:p w:rsidR="005B2ED8" w:rsidRDefault="005B2ED8" w:rsidP="005B2ED8">
      <w:pPr>
        <w:jc w:val="center"/>
        <w:rPr>
          <w:b/>
        </w:rPr>
      </w:pPr>
    </w:p>
    <w:p w:rsidR="00EE5EC0" w:rsidRPr="001463F5" w:rsidRDefault="00EE5EC0" w:rsidP="00EE5EC0">
      <w:pPr>
        <w:widowControl w:val="0"/>
        <w:tabs>
          <w:tab w:val="left" w:pos="709"/>
        </w:tabs>
        <w:autoSpaceDE w:val="0"/>
        <w:autoSpaceDN w:val="0"/>
        <w:adjustRightInd w:val="0"/>
        <w:jc w:val="both"/>
        <w:rPr>
          <w:sz w:val="28"/>
          <w:szCs w:val="28"/>
        </w:rPr>
      </w:pPr>
      <w:bookmarkStart w:id="0" w:name="_GoBack"/>
      <w:bookmarkEnd w:id="0"/>
    </w:p>
    <w:p w:rsidR="00EE5EC0" w:rsidRDefault="00EE5EC0" w:rsidP="00EE5EC0">
      <w:pPr>
        <w:widowControl w:val="0"/>
        <w:tabs>
          <w:tab w:val="left" w:pos="709"/>
        </w:tabs>
        <w:autoSpaceDE w:val="0"/>
        <w:autoSpaceDN w:val="0"/>
        <w:adjustRightInd w:val="0"/>
        <w:jc w:val="both"/>
        <w:rPr>
          <w:sz w:val="28"/>
          <w:szCs w:val="28"/>
        </w:rPr>
      </w:pPr>
    </w:p>
    <w:p w:rsidR="003D35D8" w:rsidRPr="001463F5" w:rsidRDefault="003D35D8" w:rsidP="00EE5EC0">
      <w:pPr>
        <w:widowControl w:val="0"/>
        <w:tabs>
          <w:tab w:val="left" w:pos="709"/>
        </w:tabs>
        <w:autoSpaceDE w:val="0"/>
        <w:autoSpaceDN w:val="0"/>
        <w:adjustRightInd w:val="0"/>
        <w:jc w:val="both"/>
        <w:rPr>
          <w:sz w:val="28"/>
          <w:szCs w:val="28"/>
        </w:rPr>
      </w:pPr>
    </w:p>
    <w:p w:rsidR="00EE5EC0" w:rsidRPr="00094DD5" w:rsidRDefault="00EE5EC0" w:rsidP="00EE5EC0">
      <w:pPr>
        <w:widowControl w:val="0"/>
        <w:tabs>
          <w:tab w:val="left" w:pos="709"/>
        </w:tabs>
        <w:autoSpaceDE w:val="0"/>
        <w:autoSpaceDN w:val="0"/>
        <w:adjustRightInd w:val="0"/>
        <w:jc w:val="both"/>
        <w:rPr>
          <w:sz w:val="26"/>
          <w:szCs w:val="26"/>
        </w:rPr>
      </w:pPr>
    </w:p>
    <w:p w:rsidR="00EE5EC0" w:rsidRPr="00094DD5" w:rsidRDefault="00EE5EC0" w:rsidP="00EE5EC0">
      <w:pPr>
        <w:widowControl w:val="0"/>
        <w:tabs>
          <w:tab w:val="left" w:pos="709"/>
        </w:tabs>
        <w:autoSpaceDE w:val="0"/>
        <w:autoSpaceDN w:val="0"/>
        <w:adjustRightInd w:val="0"/>
        <w:jc w:val="center"/>
        <w:rPr>
          <w:b/>
          <w:sz w:val="26"/>
          <w:szCs w:val="26"/>
        </w:rPr>
      </w:pPr>
      <w:r w:rsidRPr="00094DD5">
        <w:rPr>
          <w:b/>
          <w:sz w:val="26"/>
          <w:szCs w:val="26"/>
        </w:rPr>
        <w:t>DOCUMENTAȚIA</w:t>
      </w:r>
    </w:p>
    <w:p w:rsidR="00EE5EC0" w:rsidRPr="00094DD5" w:rsidRDefault="00EE5EC0" w:rsidP="00EE5EC0">
      <w:pPr>
        <w:widowControl w:val="0"/>
        <w:tabs>
          <w:tab w:val="left" w:pos="709"/>
        </w:tabs>
        <w:autoSpaceDE w:val="0"/>
        <w:autoSpaceDN w:val="0"/>
        <w:adjustRightInd w:val="0"/>
        <w:jc w:val="center"/>
        <w:rPr>
          <w:b/>
          <w:sz w:val="26"/>
          <w:szCs w:val="26"/>
        </w:rPr>
      </w:pPr>
      <w:r w:rsidRPr="00094DD5">
        <w:rPr>
          <w:b/>
          <w:sz w:val="26"/>
          <w:szCs w:val="26"/>
        </w:rPr>
        <w:t>procedurii privind</w:t>
      </w:r>
    </w:p>
    <w:p w:rsidR="00094DD5" w:rsidRPr="00094DD5" w:rsidRDefault="00094DD5" w:rsidP="009254E2">
      <w:pPr>
        <w:widowControl w:val="0"/>
        <w:tabs>
          <w:tab w:val="left" w:pos="709"/>
        </w:tabs>
        <w:autoSpaceDE w:val="0"/>
        <w:autoSpaceDN w:val="0"/>
        <w:adjustRightInd w:val="0"/>
        <w:jc w:val="center"/>
        <w:rPr>
          <w:b/>
        </w:rPr>
      </w:pPr>
      <w:r w:rsidRPr="00094DD5">
        <w:rPr>
          <w:b/>
        </w:rPr>
        <w:t>ÎNCHIRIEREA UNOR SPAȚII CU DESTINAȚIE MEDICALĂ/CONEXĂ ACTULUI MEDICAL</w:t>
      </w:r>
    </w:p>
    <w:p w:rsidR="00EE5EC0" w:rsidRPr="00094DD5" w:rsidRDefault="009254E2" w:rsidP="009254E2">
      <w:pPr>
        <w:widowControl w:val="0"/>
        <w:tabs>
          <w:tab w:val="left" w:pos="709"/>
        </w:tabs>
        <w:autoSpaceDE w:val="0"/>
        <w:autoSpaceDN w:val="0"/>
        <w:adjustRightInd w:val="0"/>
        <w:jc w:val="center"/>
        <w:rPr>
          <w:b/>
        </w:rPr>
      </w:pPr>
      <w:r w:rsidRPr="00094DD5">
        <w:rPr>
          <w:b/>
        </w:rPr>
        <w:t>AFLAT</w:t>
      </w:r>
      <w:r w:rsidR="00094DD5" w:rsidRPr="00094DD5">
        <w:rPr>
          <w:b/>
        </w:rPr>
        <w:t>E</w:t>
      </w:r>
      <w:r w:rsidRPr="00094DD5">
        <w:rPr>
          <w:b/>
        </w:rPr>
        <w:t xml:space="preserve"> ÎN DOMENIUL PUBLIC </w:t>
      </w:r>
      <w:r w:rsidR="0014488C" w:rsidRPr="00094DD5">
        <w:rPr>
          <w:b/>
        </w:rPr>
        <w:t>AL</w:t>
      </w:r>
      <w:r w:rsidR="00EE5EC0" w:rsidRPr="00094DD5">
        <w:rPr>
          <w:b/>
        </w:rPr>
        <w:t xml:space="preserve">  JUDEȚULUI ARGEȘ </w:t>
      </w:r>
    </w:p>
    <w:p w:rsidR="00EE5EC0" w:rsidRPr="009175B4" w:rsidRDefault="00EE5EC0" w:rsidP="00EE5EC0">
      <w:pPr>
        <w:widowControl w:val="0"/>
        <w:tabs>
          <w:tab w:val="left" w:pos="709"/>
        </w:tabs>
        <w:autoSpaceDE w:val="0"/>
        <w:autoSpaceDN w:val="0"/>
        <w:adjustRightInd w:val="0"/>
        <w:jc w:val="center"/>
        <w:rPr>
          <w:b/>
        </w:rPr>
      </w:pPr>
      <w:r w:rsidRPr="009175B4">
        <w:rPr>
          <w:b/>
        </w:rPr>
        <w:t>ŞI ÎN ADMINISTRAREA CONSILIULUI JUDEŢEAN ARGEŞ</w:t>
      </w:r>
    </w:p>
    <w:p w:rsidR="00EE5EC0" w:rsidRPr="00094DD5" w:rsidRDefault="00EE5EC0" w:rsidP="00EE5EC0">
      <w:pPr>
        <w:widowControl w:val="0"/>
        <w:tabs>
          <w:tab w:val="left" w:pos="709"/>
        </w:tabs>
        <w:autoSpaceDE w:val="0"/>
        <w:autoSpaceDN w:val="0"/>
        <w:adjustRightInd w:val="0"/>
        <w:jc w:val="center"/>
        <w:rPr>
          <w:b/>
          <w:sz w:val="26"/>
          <w:szCs w:val="26"/>
        </w:rPr>
      </w:pPr>
      <w:r w:rsidRPr="00094DD5">
        <w:rPr>
          <w:b/>
          <w:sz w:val="26"/>
          <w:szCs w:val="26"/>
        </w:rPr>
        <w:t xml:space="preserve"> </w:t>
      </w:r>
    </w:p>
    <w:p w:rsidR="00EE5EC0" w:rsidRDefault="00EE5EC0" w:rsidP="00EE5EC0">
      <w:pPr>
        <w:widowControl w:val="0"/>
        <w:tabs>
          <w:tab w:val="left" w:pos="709"/>
        </w:tabs>
        <w:autoSpaceDE w:val="0"/>
        <w:autoSpaceDN w:val="0"/>
        <w:adjustRightInd w:val="0"/>
        <w:jc w:val="both"/>
        <w:rPr>
          <w:sz w:val="28"/>
          <w:szCs w:val="28"/>
        </w:rPr>
      </w:pPr>
    </w:p>
    <w:p w:rsidR="003D35D8" w:rsidRPr="001463F5" w:rsidRDefault="003D35D8" w:rsidP="00EE5EC0">
      <w:pPr>
        <w:widowControl w:val="0"/>
        <w:tabs>
          <w:tab w:val="left" w:pos="709"/>
        </w:tabs>
        <w:autoSpaceDE w:val="0"/>
        <w:autoSpaceDN w:val="0"/>
        <w:adjustRightInd w:val="0"/>
        <w:jc w:val="both"/>
        <w:rPr>
          <w:sz w:val="28"/>
          <w:szCs w:val="28"/>
        </w:rPr>
      </w:pPr>
    </w:p>
    <w:p w:rsidR="00EE5EC0" w:rsidRPr="003D35D8" w:rsidRDefault="00B10E07" w:rsidP="00934FB9">
      <w:pPr>
        <w:widowControl w:val="0"/>
        <w:tabs>
          <w:tab w:val="left" w:pos="709"/>
        </w:tabs>
        <w:autoSpaceDE w:val="0"/>
        <w:autoSpaceDN w:val="0"/>
        <w:adjustRightInd w:val="0"/>
        <w:jc w:val="both"/>
        <w:rPr>
          <w:b/>
          <w:i/>
          <w:sz w:val="20"/>
          <w:szCs w:val="20"/>
          <w:lang w:val="en-US"/>
        </w:rPr>
      </w:pPr>
      <w:r w:rsidRPr="003D35D8">
        <w:rPr>
          <w:b/>
          <w:i/>
          <w:sz w:val="20"/>
          <w:szCs w:val="20"/>
        </w:rPr>
        <w:t>Conținutul documentației de atribuire</w:t>
      </w:r>
      <w:r w:rsidRPr="003D35D8">
        <w:rPr>
          <w:b/>
          <w:i/>
          <w:sz w:val="20"/>
          <w:szCs w:val="20"/>
          <w:lang w:val="en-US"/>
        </w:rPr>
        <w:t>:</w:t>
      </w:r>
    </w:p>
    <w:p w:rsidR="00B10E07" w:rsidRPr="003D35D8" w:rsidRDefault="00B10E07"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Informații generale privind autoritatea publică locală</w:t>
      </w:r>
      <w:r w:rsidR="00E07B8C">
        <w:rPr>
          <w:i/>
          <w:sz w:val="20"/>
          <w:szCs w:val="20"/>
          <w:lang w:val="en-US"/>
        </w:rPr>
        <w:t>;</w:t>
      </w:r>
    </w:p>
    <w:p w:rsidR="00B10E07"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Instrucțiuni privind organizarea și desfășurarea procedurii de închiriere</w:t>
      </w:r>
      <w:r w:rsidR="00E07B8C">
        <w:rPr>
          <w:i/>
          <w:sz w:val="20"/>
          <w:szCs w:val="20"/>
        </w:rPr>
        <w:t>;</w:t>
      </w:r>
    </w:p>
    <w:p w:rsidR="00934FB9"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Caietul de sarcini</w:t>
      </w:r>
      <w:r w:rsidR="00E07B8C">
        <w:rPr>
          <w:i/>
          <w:sz w:val="20"/>
          <w:szCs w:val="20"/>
        </w:rPr>
        <w:t>;</w:t>
      </w:r>
    </w:p>
    <w:p w:rsidR="00934FB9"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Instrucțiuni privind modul de elaborare și prezentare a ofertelor</w:t>
      </w:r>
      <w:r w:rsidR="00E07B8C">
        <w:rPr>
          <w:i/>
          <w:sz w:val="20"/>
          <w:szCs w:val="20"/>
        </w:rPr>
        <w:t>;</w:t>
      </w:r>
    </w:p>
    <w:p w:rsidR="00934FB9" w:rsidRPr="003D35D8"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w:t>
      </w:r>
      <w:r w:rsidR="00934FB9" w:rsidRPr="003D35D8">
        <w:rPr>
          <w:i/>
          <w:sz w:val="20"/>
          <w:szCs w:val="20"/>
          <w:lang w:val="en-US"/>
        </w:rPr>
        <w:t>riteriile de atribuire aplicate pentru stabilirea ofertei câștigătoare, precum și ponderea lor</w:t>
      </w:r>
      <w:r w:rsidR="00E07B8C">
        <w:rPr>
          <w:i/>
          <w:sz w:val="20"/>
          <w:szCs w:val="20"/>
          <w:lang w:val="en-US"/>
        </w:rPr>
        <w:t>;</w:t>
      </w:r>
    </w:p>
    <w:p w:rsidR="00934FB9"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Instrucțiuni privind modul de utilizare a căilor de atac</w:t>
      </w:r>
      <w:r w:rsidR="00E07B8C">
        <w:rPr>
          <w:i/>
          <w:sz w:val="20"/>
          <w:szCs w:val="20"/>
          <w:lang w:val="en-US"/>
        </w:rPr>
        <w:t>;</w:t>
      </w:r>
    </w:p>
    <w:p w:rsidR="00934FB9" w:rsidRPr="003D35D8" w:rsidRDefault="00934FB9"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Informații referitoare la clauzele contractuale obligatorii</w:t>
      </w:r>
      <w:r w:rsidR="00E07B8C">
        <w:rPr>
          <w:i/>
          <w:sz w:val="20"/>
          <w:szCs w:val="20"/>
          <w:lang w:val="en-US"/>
        </w:rPr>
        <w:t>;</w:t>
      </w:r>
    </w:p>
    <w:p w:rsidR="00C951AB" w:rsidRPr="003D35D8" w:rsidRDefault="00C951AB"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Reguli privind confidențialitatea și conflictul de interese</w:t>
      </w:r>
      <w:r w:rsidR="00E07B8C">
        <w:rPr>
          <w:i/>
          <w:sz w:val="20"/>
          <w:szCs w:val="20"/>
          <w:lang w:val="en-US"/>
        </w:rPr>
        <w:t>;</w:t>
      </w:r>
    </w:p>
    <w:p w:rsidR="00C951AB" w:rsidRPr="003D35D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Conținutul dosarului de închiriere prin licitație publică</w:t>
      </w:r>
      <w:r w:rsidR="00E07B8C">
        <w:rPr>
          <w:i/>
          <w:sz w:val="20"/>
          <w:szCs w:val="20"/>
          <w:lang w:val="en-US"/>
        </w:rPr>
        <w:t>;</w:t>
      </w:r>
    </w:p>
    <w:p w:rsidR="003D35D8" w:rsidRPr="003D35D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Fișa de date a procedurii de închiriere</w:t>
      </w:r>
      <w:r w:rsidR="00E07B8C">
        <w:rPr>
          <w:i/>
          <w:sz w:val="20"/>
          <w:szCs w:val="20"/>
          <w:lang w:val="en-US"/>
        </w:rPr>
        <w:t>;</w:t>
      </w:r>
    </w:p>
    <w:p w:rsidR="003D35D8" w:rsidRPr="003D35D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Contractul-cadru conținând clauze contractuale obligatorii</w:t>
      </w:r>
      <w:r w:rsidR="00E07B8C">
        <w:rPr>
          <w:i/>
          <w:sz w:val="20"/>
          <w:szCs w:val="20"/>
          <w:lang w:val="en-US"/>
        </w:rPr>
        <w:t>;</w:t>
      </w:r>
    </w:p>
    <w:p w:rsidR="003D35D8" w:rsidRPr="003D35D8" w:rsidRDefault="003D35D8" w:rsidP="00934FB9">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Formulare și modele de documente</w:t>
      </w:r>
      <w:r w:rsidR="00E07B8C">
        <w:rPr>
          <w:i/>
          <w:sz w:val="20"/>
          <w:szCs w:val="20"/>
          <w:lang w:val="en-US"/>
        </w:rPr>
        <w:t>.</w:t>
      </w:r>
    </w:p>
    <w:p w:rsidR="00B10E07" w:rsidRPr="00B10E07" w:rsidRDefault="00B10E07" w:rsidP="00C951AB">
      <w:pPr>
        <w:widowControl w:val="0"/>
        <w:tabs>
          <w:tab w:val="left" w:pos="709"/>
        </w:tabs>
        <w:autoSpaceDE w:val="0"/>
        <w:autoSpaceDN w:val="0"/>
        <w:adjustRightInd w:val="0"/>
        <w:jc w:val="both"/>
        <w:rPr>
          <w:sz w:val="28"/>
          <w:szCs w:val="28"/>
          <w:lang w:val="en-US"/>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EE5EC0" w:rsidRPr="001463F5" w:rsidRDefault="00EE5EC0" w:rsidP="00EE5EC0">
      <w:pPr>
        <w:widowControl w:val="0"/>
        <w:tabs>
          <w:tab w:val="left" w:pos="709"/>
        </w:tabs>
        <w:autoSpaceDE w:val="0"/>
        <w:autoSpaceDN w:val="0"/>
        <w:adjustRightInd w:val="0"/>
        <w:jc w:val="both"/>
        <w:rPr>
          <w:sz w:val="28"/>
          <w:szCs w:val="28"/>
        </w:rPr>
      </w:pPr>
    </w:p>
    <w:p w:rsidR="003D35D8" w:rsidRDefault="003D35D8" w:rsidP="00094DD5">
      <w:pPr>
        <w:ind w:right="-468"/>
        <w:rPr>
          <w:b/>
          <w:sz w:val="28"/>
          <w:szCs w:val="28"/>
        </w:rPr>
      </w:pPr>
    </w:p>
    <w:p w:rsidR="00EE5EC0" w:rsidRPr="00B10E07" w:rsidRDefault="00EE5EC0" w:rsidP="003D35D8">
      <w:pPr>
        <w:ind w:right="-468"/>
        <w:rPr>
          <w:b/>
          <w:sz w:val="28"/>
          <w:szCs w:val="28"/>
        </w:rPr>
      </w:pPr>
      <w:r w:rsidRPr="001463F5">
        <w:rPr>
          <w:b/>
          <w:sz w:val="28"/>
          <w:szCs w:val="28"/>
        </w:rPr>
        <w:t xml:space="preserve">                            </w:t>
      </w:r>
      <w:r w:rsidR="00B10E07">
        <w:rPr>
          <w:b/>
          <w:sz w:val="28"/>
          <w:szCs w:val="28"/>
        </w:rPr>
        <w:t xml:space="preserve">                               </w:t>
      </w:r>
    </w:p>
    <w:p w:rsidR="00EE5EC0" w:rsidRPr="001463F5" w:rsidRDefault="00EE5EC0" w:rsidP="00EE5EC0">
      <w:pPr>
        <w:widowControl w:val="0"/>
        <w:tabs>
          <w:tab w:val="left" w:pos="709"/>
        </w:tabs>
        <w:autoSpaceDE w:val="0"/>
        <w:autoSpaceDN w:val="0"/>
        <w:adjustRightInd w:val="0"/>
        <w:jc w:val="both"/>
        <w:rPr>
          <w:sz w:val="28"/>
          <w:szCs w:val="28"/>
        </w:rPr>
      </w:pPr>
    </w:p>
    <w:p w:rsidR="00EE5EC0" w:rsidRPr="00094DD5" w:rsidRDefault="00EE5EC0" w:rsidP="00EE5EC0">
      <w:pPr>
        <w:widowControl w:val="0"/>
        <w:tabs>
          <w:tab w:val="left" w:pos="709"/>
        </w:tabs>
        <w:autoSpaceDE w:val="0"/>
        <w:autoSpaceDN w:val="0"/>
        <w:adjustRightInd w:val="0"/>
        <w:jc w:val="both"/>
        <w:rPr>
          <w:b/>
        </w:rPr>
      </w:pPr>
      <w:r w:rsidRPr="00094DD5">
        <w:rPr>
          <w:b/>
        </w:rPr>
        <w:t>Notă:</w:t>
      </w:r>
    </w:p>
    <w:p w:rsidR="00EE5EC0" w:rsidRPr="00094DD5" w:rsidRDefault="00EE5EC0" w:rsidP="00EE5EC0">
      <w:pPr>
        <w:widowControl w:val="0"/>
        <w:tabs>
          <w:tab w:val="left" w:pos="709"/>
        </w:tabs>
        <w:autoSpaceDE w:val="0"/>
        <w:autoSpaceDN w:val="0"/>
        <w:adjustRightInd w:val="0"/>
        <w:jc w:val="both"/>
      </w:pPr>
    </w:p>
    <w:p w:rsidR="00EE5EC0" w:rsidRPr="00094DD5" w:rsidRDefault="00EE5EC0" w:rsidP="00EE5EC0">
      <w:pPr>
        <w:widowControl w:val="0"/>
        <w:tabs>
          <w:tab w:val="left" w:pos="709"/>
        </w:tabs>
        <w:autoSpaceDE w:val="0"/>
        <w:autoSpaceDN w:val="0"/>
        <w:adjustRightInd w:val="0"/>
        <w:jc w:val="both"/>
        <w:rPr>
          <w:i/>
        </w:rPr>
      </w:pPr>
      <w:r w:rsidRPr="00094DD5">
        <w:tab/>
      </w:r>
      <w:r w:rsidRPr="00094DD5">
        <w:rPr>
          <w:i/>
        </w:rPr>
        <w:t>Ofertele vor putea fi depuse numai de persoanele fizice și juridice, române și străine car</w:t>
      </w:r>
      <w:r w:rsidR="00DA3333" w:rsidRPr="00094DD5">
        <w:rPr>
          <w:i/>
        </w:rPr>
        <w:t xml:space="preserve">e </w:t>
      </w:r>
      <w:r w:rsidR="00094DD5">
        <w:rPr>
          <w:i/>
        </w:rPr>
        <w:t>desfășoară activități medicale/conexe actului medical</w:t>
      </w:r>
      <w:r w:rsidRPr="00094DD5">
        <w:rPr>
          <w:i/>
        </w:rPr>
        <w:t xml:space="preserve"> care au cumpărat această Documentație în nume propriu și au depus garanția de participare, în caz contrar, oferta va fi returnată nedeschisă.</w:t>
      </w:r>
    </w:p>
    <w:p w:rsidR="00EE5EC0" w:rsidRPr="00094DD5" w:rsidRDefault="00EE5EC0" w:rsidP="00EE5EC0">
      <w:pPr>
        <w:widowControl w:val="0"/>
        <w:tabs>
          <w:tab w:val="left" w:pos="709"/>
        </w:tabs>
        <w:autoSpaceDE w:val="0"/>
        <w:autoSpaceDN w:val="0"/>
        <w:adjustRightInd w:val="0"/>
        <w:jc w:val="both"/>
      </w:pPr>
      <w:r w:rsidRPr="00094DD5">
        <w:rPr>
          <w:i/>
        </w:rPr>
        <w:tab/>
        <w:t>Nerespectarea condițiilor de formă și fond impuse prin prezenta Documentație conduc la descalificarea ofertei</w:t>
      </w:r>
      <w:r w:rsidRPr="00094DD5">
        <w:t>.</w:t>
      </w:r>
    </w:p>
    <w:p w:rsidR="007508D3" w:rsidRDefault="007508D3" w:rsidP="003D35D8">
      <w:pPr>
        <w:widowControl w:val="0"/>
        <w:tabs>
          <w:tab w:val="left" w:pos="709"/>
        </w:tabs>
        <w:autoSpaceDE w:val="0"/>
        <w:autoSpaceDN w:val="0"/>
        <w:adjustRightInd w:val="0"/>
        <w:rPr>
          <w:b/>
          <w:color w:val="FF0000"/>
          <w:sz w:val="26"/>
          <w:szCs w:val="26"/>
        </w:rPr>
      </w:pPr>
    </w:p>
    <w:p w:rsidR="00094DD5" w:rsidRDefault="00094DD5" w:rsidP="003D35D8">
      <w:pPr>
        <w:widowControl w:val="0"/>
        <w:tabs>
          <w:tab w:val="left" w:pos="709"/>
        </w:tabs>
        <w:autoSpaceDE w:val="0"/>
        <w:autoSpaceDN w:val="0"/>
        <w:adjustRightInd w:val="0"/>
        <w:rPr>
          <w:b/>
          <w:color w:val="FF0000"/>
          <w:sz w:val="26"/>
          <w:szCs w:val="26"/>
        </w:rPr>
      </w:pPr>
    </w:p>
    <w:p w:rsidR="00094DD5" w:rsidRDefault="00094DD5" w:rsidP="003D35D8">
      <w:pPr>
        <w:widowControl w:val="0"/>
        <w:tabs>
          <w:tab w:val="left" w:pos="709"/>
        </w:tabs>
        <w:autoSpaceDE w:val="0"/>
        <w:autoSpaceDN w:val="0"/>
        <w:adjustRightInd w:val="0"/>
        <w:rPr>
          <w:b/>
          <w:color w:val="FF0000"/>
          <w:sz w:val="26"/>
          <w:szCs w:val="26"/>
        </w:rPr>
      </w:pPr>
    </w:p>
    <w:p w:rsidR="00960AB0" w:rsidRDefault="00960AB0" w:rsidP="003D35D8">
      <w:pPr>
        <w:widowControl w:val="0"/>
        <w:tabs>
          <w:tab w:val="left" w:pos="709"/>
        </w:tabs>
        <w:autoSpaceDE w:val="0"/>
        <w:autoSpaceDN w:val="0"/>
        <w:adjustRightInd w:val="0"/>
        <w:rPr>
          <w:b/>
          <w:color w:val="FF0000"/>
          <w:sz w:val="26"/>
          <w:szCs w:val="26"/>
        </w:rPr>
      </w:pPr>
    </w:p>
    <w:p w:rsidR="00960AB0" w:rsidRPr="003D35D8" w:rsidRDefault="00960AB0" w:rsidP="003D35D8">
      <w:pPr>
        <w:widowControl w:val="0"/>
        <w:tabs>
          <w:tab w:val="left" w:pos="709"/>
        </w:tabs>
        <w:autoSpaceDE w:val="0"/>
        <w:autoSpaceDN w:val="0"/>
        <w:adjustRightInd w:val="0"/>
        <w:rPr>
          <w:b/>
          <w:color w:val="FF0000"/>
          <w:sz w:val="26"/>
          <w:szCs w:val="26"/>
        </w:rPr>
      </w:pPr>
    </w:p>
    <w:p w:rsidR="0003512D" w:rsidRPr="009D264A" w:rsidRDefault="0003512D" w:rsidP="0003512D">
      <w:pPr>
        <w:pStyle w:val="ListParagraph"/>
        <w:widowControl w:val="0"/>
        <w:tabs>
          <w:tab w:val="left" w:pos="709"/>
        </w:tabs>
        <w:autoSpaceDE w:val="0"/>
        <w:autoSpaceDN w:val="0"/>
        <w:adjustRightInd w:val="0"/>
        <w:jc w:val="center"/>
        <w:rPr>
          <w:b/>
        </w:rPr>
      </w:pPr>
      <w:r w:rsidRPr="009D264A">
        <w:rPr>
          <w:b/>
        </w:rPr>
        <w:t>DOCUMENTAȚIA DE ATRIBUIRE</w:t>
      </w:r>
    </w:p>
    <w:p w:rsidR="0003512D" w:rsidRPr="00960AB0" w:rsidRDefault="0003512D" w:rsidP="00960AB0">
      <w:pPr>
        <w:widowControl w:val="0"/>
        <w:tabs>
          <w:tab w:val="left" w:pos="709"/>
        </w:tabs>
        <w:autoSpaceDE w:val="0"/>
        <w:autoSpaceDN w:val="0"/>
        <w:adjustRightInd w:val="0"/>
        <w:rPr>
          <w:color w:val="FF0000"/>
          <w:sz w:val="26"/>
          <w:szCs w:val="26"/>
        </w:rPr>
      </w:pPr>
    </w:p>
    <w:p w:rsidR="009D264A" w:rsidRPr="009D264A" w:rsidRDefault="001C0120" w:rsidP="009D264A">
      <w:pPr>
        <w:tabs>
          <w:tab w:val="left" w:pos="3258"/>
        </w:tabs>
        <w:jc w:val="center"/>
        <w:rPr>
          <w:i/>
          <w:sz w:val="20"/>
          <w:szCs w:val="20"/>
        </w:rPr>
      </w:pPr>
      <w:r w:rsidRPr="009D264A">
        <w:rPr>
          <w:i/>
          <w:sz w:val="20"/>
          <w:szCs w:val="20"/>
          <w:lang w:val="en-US"/>
        </w:rPr>
        <w:t xml:space="preserve">Pentru închirierea prin licitație publică  a </w:t>
      </w:r>
      <w:r w:rsidR="009D264A" w:rsidRPr="009D264A">
        <w:rPr>
          <w:i/>
          <w:sz w:val="20"/>
          <w:szCs w:val="20"/>
          <w:lang w:val="en-US"/>
        </w:rPr>
        <w:t xml:space="preserve">spațiilor  cu destinație “medicală/conexă actului medical, camera 1, camera 15, camera 16 și camera 17 – Cabinete Stomatologice împreună cu cota parte indiviză aferentă din spațiile comune” situate în cadrul Policlinicii Costești din Orașul Costești, Strada Pieții, nr. 5, Punct “Dispensar policlinic”, </w:t>
      </w:r>
      <w:r w:rsidR="009D264A" w:rsidRPr="009D264A">
        <w:rPr>
          <w:i/>
          <w:sz w:val="20"/>
          <w:szCs w:val="20"/>
        </w:rPr>
        <w:t>județul Argeș</w:t>
      </w:r>
    </w:p>
    <w:p w:rsidR="009D264A" w:rsidRPr="009D264A" w:rsidRDefault="009D264A" w:rsidP="009254E2">
      <w:pPr>
        <w:tabs>
          <w:tab w:val="left" w:pos="3258"/>
        </w:tabs>
        <w:jc w:val="center"/>
        <w:rPr>
          <w:i/>
          <w:sz w:val="20"/>
          <w:szCs w:val="20"/>
          <w:lang w:val="en-US"/>
        </w:rPr>
      </w:pPr>
    </w:p>
    <w:p w:rsidR="00960AB0" w:rsidRPr="00960AB0" w:rsidRDefault="00960AB0" w:rsidP="00960AB0">
      <w:pPr>
        <w:widowControl w:val="0"/>
        <w:tabs>
          <w:tab w:val="left" w:pos="709"/>
        </w:tabs>
        <w:autoSpaceDE w:val="0"/>
        <w:autoSpaceDN w:val="0"/>
        <w:adjustRightInd w:val="0"/>
        <w:rPr>
          <w:color w:val="FF0000"/>
          <w:sz w:val="26"/>
          <w:szCs w:val="26"/>
        </w:rPr>
      </w:pPr>
    </w:p>
    <w:p w:rsidR="009C0CB2" w:rsidRPr="009D264A" w:rsidRDefault="00A00262" w:rsidP="00A00262">
      <w:pPr>
        <w:pStyle w:val="ListParagraph"/>
        <w:widowControl w:val="0"/>
        <w:tabs>
          <w:tab w:val="left" w:pos="709"/>
        </w:tabs>
        <w:autoSpaceDE w:val="0"/>
        <w:autoSpaceDN w:val="0"/>
        <w:adjustRightInd w:val="0"/>
        <w:jc w:val="both"/>
      </w:pPr>
      <w:r w:rsidRPr="00094DD5">
        <w:rPr>
          <w:b/>
          <w:i/>
          <w:color w:val="FF0000"/>
          <w:sz w:val="26"/>
          <w:szCs w:val="26"/>
        </w:rPr>
        <w:tab/>
      </w:r>
      <w:r w:rsidRPr="009D264A">
        <w:rPr>
          <w:b/>
          <w:i/>
        </w:rPr>
        <w:t xml:space="preserve">I.  </w:t>
      </w:r>
      <w:r w:rsidR="00F80207" w:rsidRPr="009D264A">
        <w:rPr>
          <w:b/>
          <w:i/>
        </w:rPr>
        <w:t>INFORMAȚII GENERALE PRIVIND AUTORITATEA PUBLICĂ LOCALĂ:</w:t>
      </w:r>
    </w:p>
    <w:p w:rsidR="00F80207" w:rsidRPr="00094DD5" w:rsidRDefault="00AF17D1" w:rsidP="0097106D">
      <w:pPr>
        <w:widowControl w:val="0"/>
        <w:tabs>
          <w:tab w:val="left" w:pos="709"/>
        </w:tabs>
        <w:autoSpaceDE w:val="0"/>
        <w:autoSpaceDN w:val="0"/>
        <w:adjustRightInd w:val="0"/>
        <w:jc w:val="both"/>
        <w:rPr>
          <w:b/>
          <w:color w:val="FF0000"/>
          <w:sz w:val="26"/>
          <w:szCs w:val="26"/>
        </w:rPr>
      </w:pPr>
      <w:r w:rsidRPr="00094DD5">
        <w:rPr>
          <w:b/>
          <w:color w:val="FF0000"/>
          <w:sz w:val="26"/>
          <w:szCs w:val="26"/>
        </w:rPr>
        <w:t xml:space="preserve">           </w:t>
      </w:r>
    </w:p>
    <w:p w:rsidR="00B26EAC" w:rsidRPr="00BA2A18" w:rsidRDefault="009D264A" w:rsidP="009D264A">
      <w:pPr>
        <w:widowControl w:val="0"/>
        <w:tabs>
          <w:tab w:val="left" w:pos="709"/>
        </w:tabs>
        <w:autoSpaceDE w:val="0"/>
        <w:autoSpaceDN w:val="0"/>
        <w:adjustRightInd w:val="0"/>
        <w:jc w:val="both"/>
        <w:rPr>
          <w:sz w:val="22"/>
          <w:szCs w:val="22"/>
        </w:rPr>
      </w:pPr>
      <w:r>
        <w:rPr>
          <w:b/>
          <w:color w:val="FF0000"/>
          <w:sz w:val="22"/>
          <w:szCs w:val="22"/>
        </w:rPr>
        <w:tab/>
      </w:r>
      <w:r w:rsidR="0003512D" w:rsidRPr="00BA2A18">
        <w:rPr>
          <w:b/>
          <w:sz w:val="22"/>
          <w:szCs w:val="22"/>
        </w:rPr>
        <w:t xml:space="preserve">Județul </w:t>
      </w:r>
      <w:r w:rsidR="009C0CB2" w:rsidRPr="00BA2A18">
        <w:rPr>
          <w:b/>
          <w:sz w:val="22"/>
          <w:szCs w:val="22"/>
        </w:rPr>
        <w:t>Arge</w:t>
      </w:r>
      <w:r w:rsidR="00833790" w:rsidRPr="00BA2A18">
        <w:rPr>
          <w:b/>
          <w:sz w:val="22"/>
          <w:szCs w:val="22"/>
        </w:rPr>
        <w:t>ș</w:t>
      </w:r>
      <w:r w:rsidR="00B26EAC" w:rsidRPr="00BA2A18">
        <w:rPr>
          <w:sz w:val="22"/>
          <w:szCs w:val="22"/>
        </w:rPr>
        <w:t>, cu sediul în Pitești, Piața Vasile Milea, nr.1, reprezentant prin Președinte, în calitate de proprietar al bunului ce se închiriază</w:t>
      </w:r>
      <w:r w:rsidRPr="00BA2A18">
        <w:rPr>
          <w:sz w:val="22"/>
          <w:szCs w:val="22"/>
        </w:rPr>
        <w:t>.</w:t>
      </w:r>
    </w:p>
    <w:p w:rsidR="009C0CB2" w:rsidRPr="009175B4" w:rsidRDefault="00B26EAC" w:rsidP="0097106D">
      <w:pPr>
        <w:widowControl w:val="0"/>
        <w:tabs>
          <w:tab w:val="left" w:pos="709"/>
        </w:tabs>
        <w:autoSpaceDE w:val="0"/>
        <w:autoSpaceDN w:val="0"/>
        <w:adjustRightInd w:val="0"/>
        <w:jc w:val="both"/>
        <w:rPr>
          <w:sz w:val="22"/>
          <w:szCs w:val="22"/>
        </w:rPr>
      </w:pPr>
      <w:r w:rsidRPr="00BA2A18">
        <w:rPr>
          <w:color w:val="FF0000"/>
          <w:sz w:val="22"/>
          <w:szCs w:val="22"/>
        </w:rPr>
        <w:tab/>
      </w:r>
      <w:r w:rsidR="009C0CB2" w:rsidRPr="009175B4">
        <w:rPr>
          <w:sz w:val="22"/>
          <w:szCs w:val="22"/>
        </w:rPr>
        <w:t xml:space="preserve">Cont: </w:t>
      </w:r>
      <w:r w:rsidR="0008336A" w:rsidRPr="009175B4">
        <w:rPr>
          <w:sz w:val="22"/>
          <w:szCs w:val="22"/>
        </w:rPr>
        <w:t>RO65TREZ04621</w:t>
      </w:r>
      <w:r w:rsidR="00CD150D" w:rsidRPr="009175B4">
        <w:rPr>
          <w:sz w:val="22"/>
          <w:szCs w:val="22"/>
        </w:rPr>
        <w:t>A300530</w:t>
      </w:r>
      <w:r w:rsidR="0008336A" w:rsidRPr="009175B4">
        <w:rPr>
          <w:sz w:val="22"/>
          <w:szCs w:val="22"/>
        </w:rPr>
        <w:t xml:space="preserve">XXXX, </w:t>
      </w:r>
      <w:r w:rsidR="009C0CB2" w:rsidRPr="009175B4">
        <w:rPr>
          <w:sz w:val="22"/>
          <w:szCs w:val="22"/>
        </w:rPr>
        <w:t xml:space="preserve">Banca: </w:t>
      </w:r>
      <w:r w:rsidR="0008336A" w:rsidRPr="009175B4">
        <w:rPr>
          <w:sz w:val="22"/>
          <w:szCs w:val="22"/>
        </w:rPr>
        <w:t>Trezoreria Municipiului Pite</w:t>
      </w:r>
      <w:r w:rsidR="00833790" w:rsidRPr="009175B4">
        <w:rPr>
          <w:sz w:val="22"/>
          <w:szCs w:val="22"/>
        </w:rPr>
        <w:t>ș</w:t>
      </w:r>
      <w:r w:rsidR="0008336A" w:rsidRPr="009175B4">
        <w:rPr>
          <w:sz w:val="22"/>
          <w:szCs w:val="22"/>
        </w:rPr>
        <w:t>ti</w:t>
      </w:r>
    </w:p>
    <w:p w:rsidR="00B26EAC" w:rsidRPr="00BA2A18" w:rsidRDefault="00B26EAC" w:rsidP="00B26EAC">
      <w:pPr>
        <w:tabs>
          <w:tab w:val="left" w:pos="709"/>
          <w:tab w:val="left" w:pos="1704"/>
        </w:tabs>
        <w:jc w:val="both"/>
        <w:rPr>
          <w:sz w:val="22"/>
          <w:szCs w:val="22"/>
          <w:lang w:val="en-US"/>
        </w:rPr>
      </w:pPr>
      <w:r w:rsidRPr="00BA2A18">
        <w:rPr>
          <w:color w:val="FF0000"/>
          <w:sz w:val="22"/>
          <w:szCs w:val="22"/>
        </w:rPr>
        <w:tab/>
      </w:r>
      <w:r w:rsidRPr="00BA2A18">
        <w:rPr>
          <w:sz w:val="22"/>
          <w:szCs w:val="22"/>
        </w:rPr>
        <w:t>Telefon</w:t>
      </w:r>
      <w:r w:rsidRPr="00BA2A18">
        <w:rPr>
          <w:sz w:val="22"/>
          <w:szCs w:val="22"/>
          <w:lang w:val="en-US"/>
        </w:rPr>
        <w:t>:</w:t>
      </w:r>
      <w:r w:rsidR="00890385" w:rsidRPr="00BA2A18">
        <w:rPr>
          <w:sz w:val="22"/>
          <w:szCs w:val="22"/>
          <w:lang w:val="en-US"/>
        </w:rPr>
        <w:t xml:space="preserve"> 0248.217.800, int. 198</w:t>
      </w:r>
      <w:r w:rsidRPr="00BA2A18">
        <w:rPr>
          <w:sz w:val="22"/>
          <w:szCs w:val="22"/>
          <w:lang w:val="en-US"/>
        </w:rPr>
        <w:t xml:space="preserve"> Fax: 0248.220.137</w:t>
      </w:r>
    </w:p>
    <w:p w:rsidR="00EF68BB" w:rsidRPr="00BA2A18" w:rsidRDefault="00B26EAC" w:rsidP="00B26EAC">
      <w:pPr>
        <w:tabs>
          <w:tab w:val="left" w:pos="709"/>
          <w:tab w:val="left" w:pos="1704"/>
        </w:tabs>
        <w:jc w:val="both"/>
        <w:rPr>
          <w:b/>
          <w:sz w:val="22"/>
          <w:szCs w:val="22"/>
        </w:rPr>
      </w:pPr>
      <w:r w:rsidRPr="00BA2A18">
        <w:rPr>
          <w:sz w:val="22"/>
          <w:szCs w:val="22"/>
          <w:lang w:val="en-US"/>
        </w:rPr>
        <w:tab/>
      </w:r>
      <w:r w:rsidR="008628A8" w:rsidRPr="00BA2A18">
        <w:rPr>
          <w:sz w:val="22"/>
          <w:szCs w:val="22"/>
          <w:lang w:val="en-US"/>
        </w:rPr>
        <w:t>Adresă de internet</w:t>
      </w:r>
      <w:r w:rsidRPr="00BA2A18">
        <w:rPr>
          <w:sz w:val="22"/>
          <w:szCs w:val="22"/>
          <w:lang w:val="en-US"/>
        </w:rPr>
        <w:t xml:space="preserve">: </w:t>
      </w:r>
      <w:hyperlink r:id="rId8" w:history="1">
        <w:r w:rsidR="00EF68BB" w:rsidRPr="00BA2A18">
          <w:rPr>
            <w:rStyle w:val="Hyperlink"/>
            <w:b/>
            <w:color w:val="auto"/>
            <w:sz w:val="22"/>
            <w:szCs w:val="22"/>
          </w:rPr>
          <w:t>www.cjarges.ro</w:t>
        </w:r>
      </w:hyperlink>
    </w:p>
    <w:p w:rsidR="00B26EAC" w:rsidRPr="00BA2A18" w:rsidRDefault="00B26EAC" w:rsidP="00B26EAC">
      <w:pPr>
        <w:tabs>
          <w:tab w:val="left" w:pos="709"/>
          <w:tab w:val="left" w:pos="1704"/>
        </w:tabs>
        <w:jc w:val="both"/>
        <w:rPr>
          <w:sz w:val="22"/>
          <w:szCs w:val="22"/>
          <w:lang w:val="en-US"/>
        </w:rPr>
      </w:pPr>
      <w:r w:rsidRPr="00BA2A18">
        <w:rPr>
          <w:sz w:val="22"/>
          <w:szCs w:val="22"/>
        </w:rPr>
        <w:tab/>
        <w:t>Cod fiscal</w:t>
      </w:r>
      <w:r w:rsidRPr="00BA2A18">
        <w:rPr>
          <w:sz w:val="22"/>
          <w:szCs w:val="22"/>
          <w:lang w:val="en-US"/>
        </w:rPr>
        <w:t>: 4229512</w:t>
      </w:r>
    </w:p>
    <w:p w:rsidR="00EF68BB" w:rsidRPr="00BA2A18" w:rsidRDefault="00EF68BB" w:rsidP="00B26EAC">
      <w:pPr>
        <w:tabs>
          <w:tab w:val="left" w:pos="709"/>
          <w:tab w:val="left" w:pos="1704"/>
        </w:tabs>
        <w:jc w:val="both"/>
        <w:rPr>
          <w:sz w:val="22"/>
          <w:szCs w:val="22"/>
          <w:lang w:val="en-US"/>
        </w:rPr>
      </w:pPr>
      <w:r w:rsidRPr="00BA2A18">
        <w:rPr>
          <w:sz w:val="22"/>
          <w:szCs w:val="22"/>
        </w:rPr>
        <w:tab/>
        <w:t>Cod poș</w:t>
      </w:r>
      <w:r w:rsidR="0003512D" w:rsidRPr="00BA2A18">
        <w:rPr>
          <w:sz w:val="22"/>
          <w:szCs w:val="22"/>
        </w:rPr>
        <w:t>tal: 1100</w:t>
      </w:r>
      <w:r w:rsidRPr="00BA2A18">
        <w:rPr>
          <w:sz w:val="22"/>
          <w:szCs w:val="22"/>
        </w:rPr>
        <w:t>5</w:t>
      </w:r>
      <w:r w:rsidR="0003512D" w:rsidRPr="00BA2A18">
        <w:rPr>
          <w:sz w:val="22"/>
          <w:szCs w:val="22"/>
        </w:rPr>
        <w:t>3</w:t>
      </w:r>
    </w:p>
    <w:p w:rsidR="0008336A" w:rsidRPr="009D264A" w:rsidRDefault="002B3402" w:rsidP="0097106D">
      <w:pPr>
        <w:widowControl w:val="0"/>
        <w:tabs>
          <w:tab w:val="left" w:pos="709"/>
        </w:tabs>
        <w:autoSpaceDE w:val="0"/>
        <w:autoSpaceDN w:val="0"/>
        <w:adjustRightInd w:val="0"/>
        <w:jc w:val="both"/>
        <w:rPr>
          <w:i/>
          <w:sz w:val="22"/>
          <w:szCs w:val="22"/>
        </w:rPr>
      </w:pPr>
      <w:r w:rsidRPr="009D264A">
        <w:rPr>
          <w:i/>
          <w:sz w:val="22"/>
          <w:szCs w:val="22"/>
        </w:rPr>
        <w:tab/>
        <w:t>Persoană de contact</w:t>
      </w:r>
      <w:r w:rsidRPr="009D264A">
        <w:rPr>
          <w:i/>
          <w:sz w:val="22"/>
          <w:szCs w:val="22"/>
          <w:lang w:val="en-US"/>
        </w:rPr>
        <w:t>:</w:t>
      </w:r>
      <w:r w:rsidR="00890385" w:rsidRPr="009D264A">
        <w:rPr>
          <w:i/>
          <w:sz w:val="22"/>
          <w:szCs w:val="22"/>
          <w:lang w:val="en-US"/>
        </w:rPr>
        <w:t xml:space="preserve"> Răboj-</w:t>
      </w:r>
      <w:r w:rsidR="00890385" w:rsidRPr="009D264A">
        <w:rPr>
          <w:i/>
          <w:sz w:val="22"/>
          <w:szCs w:val="22"/>
        </w:rPr>
        <w:t>Călinescu Alin, inspector în cadrul Serviciului Evidență Administrare Patrimoniu și Devize</w:t>
      </w:r>
    </w:p>
    <w:p w:rsidR="006A1680" w:rsidRPr="00094DD5" w:rsidRDefault="006A1680" w:rsidP="0097106D">
      <w:pPr>
        <w:widowControl w:val="0"/>
        <w:tabs>
          <w:tab w:val="left" w:pos="709"/>
        </w:tabs>
        <w:autoSpaceDE w:val="0"/>
        <w:autoSpaceDN w:val="0"/>
        <w:adjustRightInd w:val="0"/>
        <w:jc w:val="both"/>
        <w:rPr>
          <w:i/>
          <w:color w:val="FF0000"/>
          <w:sz w:val="26"/>
          <w:szCs w:val="26"/>
        </w:rPr>
      </w:pPr>
    </w:p>
    <w:p w:rsidR="009C0CB2" w:rsidRPr="00C01CBD" w:rsidRDefault="006A1680" w:rsidP="00D06CF7">
      <w:pPr>
        <w:pStyle w:val="ListParagraph"/>
        <w:widowControl w:val="0"/>
        <w:numPr>
          <w:ilvl w:val="0"/>
          <w:numId w:val="7"/>
        </w:numPr>
        <w:tabs>
          <w:tab w:val="left" w:pos="709"/>
        </w:tabs>
        <w:autoSpaceDE w:val="0"/>
        <w:autoSpaceDN w:val="0"/>
        <w:adjustRightInd w:val="0"/>
        <w:jc w:val="center"/>
        <w:rPr>
          <w:b/>
          <w:i/>
        </w:rPr>
      </w:pPr>
      <w:r w:rsidRPr="00C01CBD">
        <w:rPr>
          <w:b/>
          <w:i/>
        </w:rPr>
        <w:t xml:space="preserve">INSTRUCȚIUNI PRIVIND </w:t>
      </w:r>
      <w:r w:rsidR="006E5C61" w:rsidRPr="00C01CBD">
        <w:rPr>
          <w:b/>
          <w:i/>
        </w:rPr>
        <w:t>ORGANIZAREA ȘI DESFĂȘURAREA PROCEDURII</w:t>
      </w:r>
      <w:r w:rsidRPr="00C01CBD">
        <w:rPr>
          <w:b/>
          <w:i/>
        </w:rPr>
        <w:t xml:space="preserve"> DE ÎNCHIRIERE</w:t>
      </w:r>
      <w:r w:rsidR="009C3A8F" w:rsidRPr="00C01CBD">
        <w:rPr>
          <w:b/>
          <w:i/>
        </w:rPr>
        <w:t>:</w:t>
      </w:r>
    </w:p>
    <w:p w:rsidR="00C3580F" w:rsidRPr="00BA2A18" w:rsidRDefault="00C3580F" w:rsidP="0034179B">
      <w:pPr>
        <w:pStyle w:val="ListParagraph"/>
        <w:widowControl w:val="0"/>
        <w:tabs>
          <w:tab w:val="left" w:pos="709"/>
        </w:tabs>
        <w:autoSpaceDE w:val="0"/>
        <w:autoSpaceDN w:val="0"/>
        <w:adjustRightInd w:val="0"/>
        <w:rPr>
          <w:b/>
          <w:i/>
          <w:sz w:val="26"/>
          <w:szCs w:val="26"/>
        </w:rPr>
      </w:pPr>
    </w:p>
    <w:p w:rsidR="006119B9" w:rsidRPr="00E31898" w:rsidRDefault="005D2868" w:rsidP="005D2868">
      <w:pPr>
        <w:tabs>
          <w:tab w:val="left" w:pos="709"/>
          <w:tab w:val="left" w:pos="1704"/>
        </w:tabs>
        <w:jc w:val="both"/>
        <w:rPr>
          <w:b/>
          <w:i/>
          <w:sz w:val="22"/>
          <w:szCs w:val="22"/>
          <w:lang w:val="en-US"/>
        </w:rPr>
      </w:pPr>
      <w:r w:rsidRPr="00094DD5">
        <w:rPr>
          <w:b/>
          <w:i/>
          <w:color w:val="FF0000"/>
          <w:sz w:val="26"/>
          <w:szCs w:val="26"/>
        </w:rPr>
        <w:tab/>
      </w:r>
      <w:r w:rsidRPr="00E31898">
        <w:rPr>
          <w:b/>
          <w:i/>
          <w:sz w:val="22"/>
          <w:szCs w:val="22"/>
          <w:lang w:val="en-US"/>
        </w:rPr>
        <w:t>Art.</w:t>
      </w:r>
      <w:r w:rsidR="00EF68BB" w:rsidRPr="00E31898">
        <w:rPr>
          <w:b/>
          <w:i/>
          <w:sz w:val="22"/>
          <w:szCs w:val="22"/>
          <w:lang w:val="en-US"/>
        </w:rPr>
        <w:t xml:space="preserve"> </w:t>
      </w:r>
      <w:r w:rsidRPr="00E31898">
        <w:rPr>
          <w:b/>
          <w:i/>
          <w:sz w:val="22"/>
          <w:szCs w:val="22"/>
          <w:lang w:val="en-US"/>
        </w:rPr>
        <w:t>1</w:t>
      </w:r>
      <w:r w:rsidRPr="00E31898">
        <w:rPr>
          <w:b/>
          <w:sz w:val="22"/>
          <w:szCs w:val="22"/>
          <w:lang w:val="en-US"/>
        </w:rPr>
        <w:t>.</w:t>
      </w:r>
      <w:r w:rsidR="006119B9" w:rsidRPr="00E31898">
        <w:rPr>
          <w:b/>
          <w:sz w:val="22"/>
          <w:szCs w:val="22"/>
          <w:lang w:val="en-US"/>
        </w:rPr>
        <w:t xml:space="preserve"> </w:t>
      </w:r>
      <w:r w:rsidR="006119B9" w:rsidRPr="00E31898">
        <w:rPr>
          <w:b/>
          <w:i/>
          <w:sz w:val="22"/>
          <w:szCs w:val="22"/>
          <w:lang w:val="en-US"/>
        </w:rPr>
        <w:t>Procedura aplicată</w:t>
      </w:r>
    </w:p>
    <w:p w:rsidR="002A6199" w:rsidRPr="00D7571D" w:rsidRDefault="00BA2A18" w:rsidP="002A6199">
      <w:pPr>
        <w:tabs>
          <w:tab w:val="left" w:pos="709"/>
          <w:tab w:val="left" w:pos="1197"/>
        </w:tabs>
        <w:jc w:val="both"/>
        <w:rPr>
          <w:rFonts w:cs="Calibri"/>
          <w:sz w:val="22"/>
          <w:szCs w:val="22"/>
        </w:rPr>
      </w:pPr>
      <w:r w:rsidRPr="00E31898">
        <w:rPr>
          <w:sz w:val="22"/>
          <w:szCs w:val="22"/>
          <w:lang w:val="en-US"/>
        </w:rPr>
        <w:tab/>
      </w:r>
      <w:r w:rsidRPr="00D7571D">
        <w:rPr>
          <w:b/>
          <w:sz w:val="22"/>
          <w:szCs w:val="22"/>
          <w:lang w:val="en-US"/>
        </w:rPr>
        <w:t xml:space="preserve">(1) </w:t>
      </w:r>
      <w:r w:rsidRPr="00D7571D">
        <w:rPr>
          <w:sz w:val="22"/>
          <w:szCs w:val="22"/>
          <w:lang w:val="en-US"/>
        </w:rPr>
        <w:t xml:space="preserve">Procedura este de închiriere prin licitație publică în condițiile Ordonanței de Urgență nr. 57 din 3 iulie 2019 privind Codul administrativ  </w:t>
      </w:r>
      <w:r w:rsidRPr="00D7571D">
        <w:rPr>
          <w:rFonts w:cs="Calibri"/>
          <w:sz w:val="22"/>
          <w:szCs w:val="22"/>
        </w:rPr>
        <w:t>cu modificările și completările ulterioare a bunurilor imobile</w:t>
      </w:r>
      <w:r w:rsidR="00E31898" w:rsidRPr="00D7571D">
        <w:rPr>
          <w:sz w:val="22"/>
          <w:szCs w:val="22"/>
          <w:lang w:val="en-US"/>
        </w:rPr>
        <w:t xml:space="preserve"> - Cabinete Stomatologice (camera 1, camera 15, camera 16 și camera 17) împreună cu cota parte indiviză aferentă din spațiile comune</w:t>
      </w:r>
      <w:r w:rsidR="00C01CBD" w:rsidRPr="00D7571D">
        <w:rPr>
          <w:sz w:val="22"/>
          <w:szCs w:val="22"/>
          <w:lang w:val="en-US"/>
        </w:rPr>
        <w:t>,</w:t>
      </w:r>
      <w:r w:rsidR="00E31898" w:rsidRPr="00D7571D">
        <w:rPr>
          <w:sz w:val="22"/>
          <w:szCs w:val="22"/>
          <w:lang w:val="en-US"/>
        </w:rPr>
        <w:t xml:space="preserve"> situate în cadrul Policlinicii Costești din Orașul Costești, Strada Pieții, nr. 5, Punct, “Dispensar policlinic”, </w:t>
      </w:r>
      <w:r w:rsidR="00E31898" w:rsidRPr="00D7571D">
        <w:rPr>
          <w:sz w:val="22"/>
          <w:szCs w:val="22"/>
        </w:rPr>
        <w:t>județul Argeș, înscrise în CF nr. 81561 – UAT Costești, aflate în domeniul public al Județului Argeș.</w:t>
      </w:r>
    </w:p>
    <w:p w:rsidR="00F85F46" w:rsidRPr="00D7571D" w:rsidRDefault="002A6199" w:rsidP="00F85F46">
      <w:pPr>
        <w:tabs>
          <w:tab w:val="left" w:pos="709"/>
          <w:tab w:val="left" w:pos="1197"/>
        </w:tabs>
        <w:jc w:val="both"/>
        <w:rPr>
          <w:rFonts w:cs="Calibri"/>
          <w:sz w:val="22"/>
          <w:szCs w:val="22"/>
        </w:rPr>
      </w:pPr>
      <w:r w:rsidRPr="00D7571D">
        <w:rPr>
          <w:rFonts w:cs="Calibri"/>
          <w:sz w:val="22"/>
          <w:szCs w:val="22"/>
        </w:rPr>
        <w:tab/>
      </w:r>
      <w:r w:rsidR="004145ED" w:rsidRPr="00D7571D">
        <w:rPr>
          <w:b/>
          <w:sz w:val="22"/>
          <w:szCs w:val="22"/>
          <w:lang w:val="en-US"/>
        </w:rPr>
        <w:t>(2)</w:t>
      </w:r>
      <w:r w:rsidR="004145ED" w:rsidRPr="00D7571D">
        <w:rPr>
          <w:sz w:val="22"/>
          <w:szCs w:val="22"/>
          <w:lang w:val="en-US"/>
        </w:rPr>
        <w:t xml:space="preserve"> Pentru atribui</w:t>
      </w:r>
      <w:r w:rsidRPr="00D7571D">
        <w:rPr>
          <w:sz w:val="22"/>
          <w:szCs w:val="22"/>
          <w:lang w:val="en-US"/>
        </w:rPr>
        <w:t>rea contractelor</w:t>
      </w:r>
      <w:r w:rsidR="00883F8C" w:rsidRPr="00D7571D">
        <w:rPr>
          <w:sz w:val="22"/>
          <w:szCs w:val="22"/>
          <w:lang w:val="en-US"/>
        </w:rPr>
        <w:t xml:space="preserve"> de închiriere </w:t>
      </w:r>
      <w:r w:rsidR="00132BF9" w:rsidRPr="00D7571D">
        <w:rPr>
          <w:rFonts w:cs="Calibri"/>
          <w:sz w:val="22"/>
          <w:szCs w:val="22"/>
        </w:rPr>
        <w:t xml:space="preserve"> a bunurilor imobile</w:t>
      </w:r>
      <w:r w:rsidR="00132BF9" w:rsidRPr="00D7571D">
        <w:rPr>
          <w:sz w:val="22"/>
          <w:szCs w:val="22"/>
          <w:lang w:val="en-US"/>
        </w:rPr>
        <w:t xml:space="preserve"> - Cabinete Stomatologice (camera 1, camera 15, camera 16 și camera 17) împreună cu cota parte indiviză aferentă din spațiile comune, </w:t>
      </w:r>
      <w:r w:rsidR="004145ED" w:rsidRPr="00D7571D">
        <w:rPr>
          <w:sz w:val="22"/>
          <w:szCs w:val="22"/>
          <w:lang w:val="en-US"/>
        </w:rPr>
        <w:t xml:space="preserve"> </w:t>
      </w:r>
      <w:r w:rsidR="00BF60CD" w:rsidRPr="00D7571D">
        <w:rPr>
          <w:sz w:val="22"/>
          <w:szCs w:val="22"/>
          <w:lang w:val="en-US"/>
        </w:rPr>
        <w:t xml:space="preserve">au dreptul de a depune oferte </w:t>
      </w:r>
      <w:r w:rsidR="004145ED" w:rsidRPr="00D7571D">
        <w:rPr>
          <w:sz w:val="22"/>
          <w:szCs w:val="22"/>
          <w:lang w:val="en-US"/>
        </w:rPr>
        <w:t>persoanele fizice sau juridice, române sau străine car</w:t>
      </w:r>
      <w:r w:rsidR="00BF60CD" w:rsidRPr="00D7571D">
        <w:rPr>
          <w:sz w:val="22"/>
          <w:szCs w:val="22"/>
          <w:lang w:val="en-US"/>
        </w:rPr>
        <w:t xml:space="preserve">e desfășoară </w:t>
      </w:r>
      <w:r w:rsidR="00132BF9" w:rsidRPr="00D7571D">
        <w:rPr>
          <w:sz w:val="22"/>
          <w:szCs w:val="22"/>
        </w:rPr>
        <w:t>activități medicale/conexe actului medical</w:t>
      </w:r>
      <w:r w:rsidR="00BF60CD" w:rsidRPr="00D7571D">
        <w:rPr>
          <w:sz w:val="22"/>
          <w:szCs w:val="22"/>
          <w:lang w:val="en-US"/>
        </w:rPr>
        <w:t>.</w:t>
      </w:r>
      <w:r w:rsidR="004145ED" w:rsidRPr="00D7571D">
        <w:rPr>
          <w:b/>
          <w:sz w:val="22"/>
          <w:szCs w:val="22"/>
          <w:lang w:val="en-US"/>
        </w:rPr>
        <w:t xml:space="preserve">      </w:t>
      </w:r>
    </w:p>
    <w:p w:rsidR="00D7571D" w:rsidRDefault="00F85F46" w:rsidP="00D7571D">
      <w:pPr>
        <w:tabs>
          <w:tab w:val="left" w:pos="709"/>
          <w:tab w:val="left" w:pos="1197"/>
        </w:tabs>
        <w:jc w:val="both"/>
        <w:rPr>
          <w:rFonts w:cs="Calibri"/>
          <w:sz w:val="22"/>
          <w:szCs w:val="22"/>
        </w:rPr>
      </w:pPr>
      <w:r w:rsidRPr="00D7571D">
        <w:rPr>
          <w:rFonts w:cs="Calibri"/>
          <w:sz w:val="22"/>
          <w:szCs w:val="22"/>
        </w:rPr>
        <w:tab/>
      </w:r>
      <w:r w:rsidR="004145ED" w:rsidRPr="00D7571D">
        <w:rPr>
          <w:b/>
          <w:sz w:val="22"/>
          <w:szCs w:val="22"/>
          <w:lang w:val="en-US"/>
        </w:rPr>
        <w:t>(3)</w:t>
      </w:r>
      <w:r w:rsidR="004145ED" w:rsidRPr="00D7571D">
        <w:rPr>
          <w:sz w:val="22"/>
          <w:szCs w:val="22"/>
          <w:lang w:val="en-US"/>
        </w:rPr>
        <w:t xml:space="preserve"> În cazul în care, în urma publicării anunțului de </w:t>
      </w:r>
      <w:r w:rsidR="00272223" w:rsidRPr="00D7571D">
        <w:rPr>
          <w:sz w:val="22"/>
          <w:szCs w:val="22"/>
          <w:lang w:val="en-US"/>
        </w:rPr>
        <w:t>licitație nu au fost depuse cel puțin 2 (două) oferte valabile</w:t>
      </w:r>
      <w:r w:rsidR="00781557" w:rsidRPr="00D7571D">
        <w:rPr>
          <w:sz w:val="22"/>
          <w:szCs w:val="22"/>
          <w:lang w:val="en-US"/>
        </w:rPr>
        <w:t>/cameră (spațiu)</w:t>
      </w:r>
      <w:r w:rsidR="002A6199" w:rsidRPr="00D7571D">
        <w:rPr>
          <w:sz w:val="22"/>
          <w:szCs w:val="22"/>
          <w:lang w:val="en-US"/>
        </w:rPr>
        <w:t xml:space="preserve"> </w:t>
      </w:r>
      <w:r w:rsidR="00272223" w:rsidRPr="00D7571D">
        <w:rPr>
          <w:sz w:val="22"/>
          <w:szCs w:val="22"/>
          <w:lang w:val="en-US"/>
        </w:rPr>
        <w:t xml:space="preserve">autoritatea publică locală – Județul Argeș este obligată să anuleze licitația </w:t>
      </w:r>
      <w:r w:rsidR="00781557" w:rsidRPr="00D7571D">
        <w:rPr>
          <w:sz w:val="22"/>
          <w:szCs w:val="22"/>
          <w:lang w:val="en-US"/>
        </w:rPr>
        <w:t xml:space="preserve">pentru camera/spațiu pentru care nu s-au depus cel puțin 2 (două) oferte valabile </w:t>
      </w:r>
      <w:r w:rsidR="00272223" w:rsidRPr="00D7571D">
        <w:rPr>
          <w:sz w:val="22"/>
          <w:szCs w:val="22"/>
          <w:lang w:val="en-US"/>
        </w:rPr>
        <w:t>și să organizeze o nouă licitație</w:t>
      </w:r>
      <w:r w:rsidR="003201AE" w:rsidRPr="00D7571D">
        <w:rPr>
          <w:sz w:val="22"/>
          <w:szCs w:val="22"/>
          <w:lang w:val="en-US"/>
        </w:rPr>
        <w:t xml:space="preserve"> pentru acestea</w:t>
      </w:r>
      <w:r w:rsidR="00272223" w:rsidRPr="00D7571D">
        <w:rPr>
          <w:sz w:val="22"/>
          <w:szCs w:val="22"/>
          <w:lang w:val="en-US"/>
        </w:rPr>
        <w:t>.</w:t>
      </w:r>
    </w:p>
    <w:p w:rsidR="00D7571D" w:rsidRDefault="00D7571D" w:rsidP="00D7571D">
      <w:pPr>
        <w:tabs>
          <w:tab w:val="left" w:pos="709"/>
          <w:tab w:val="left" w:pos="1197"/>
        </w:tabs>
        <w:jc w:val="both"/>
        <w:rPr>
          <w:rFonts w:cs="Calibri"/>
          <w:sz w:val="22"/>
          <w:szCs w:val="22"/>
        </w:rPr>
      </w:pPr>
      <w:r>
        <w:rPr>
          <w:rFonts w:cs="Calibri"/>
          <w:sz w:val="22"/>
          <w:szCs w:val="22"/>
        </w:rPr>
        <w:tab/>
      </w:r>
      <w:r w:rsidR="00272223" w:rsidRPr="00D7571D">
        <w:rPr>
          <w:b/>
          <w:sz w:val="22"/>
          <w:szCs w:val="22"/>
          <w:lang w:val="en-US"/>
        </w:rPr>
        <w:t xml:space="preserve"> (4)</w:t>
      </w:r>
      <w:r w:rsidR="00272223" w:rsidRPr="00D7571D">
        <w:rPr>
          <w:sz w:val="22"/>
          <w:szCs w:val="22"/>
          <w:lang w:val="en-US"/>
        </w:rPr>
        <w:t xml:space="preserve"> Dacă nici după repetarea procedurii de licitație nu a fost depusă cel puțin o ofertă valabilă </w:t>
      </w:r>
      <w:r w:rsidR="003201AE" w:rsidRPr="00D7571D">
        <w:rPr>
          <w:sz w:val="22"/>
          <w:szCs w:val="22"/>
          <w:lang w:val="en-US"/>
        </w:rPr>
        <w:t xml:space="preserve">/cameră (spațiu) </w:t>
      </w:r>
      <w:r w:rsidR="00272223" w:rsidRPr="00D7571D">
        <w:rPr>
          <w:sz w:val="22"/>
          <w:szCs w:val="22"/>
          <w:lang w:val="en-US"/>
        </w:rPr>
        <w:t>autoritatea publică locală – Județul Argeș va anula procedura</w:t>
      </w:r>
      <w:r w:rsidR="003201AE" w:rsidRPr="00D7571D">
        <w:rPr>
          <w:sz w:val="22"/>
          <w:szCs w:val="22"/>
          <w:lang w:val="en-US"/>
        </w:rPr>
        <w:t xml:space="preserve"> pentru camera spațiul respectiv</w:t>
      </w:r>
      <w:r w:rsidR="00272223" w:rsidRPr="00D7571D">
        <w:rPr>
          <w:sz w:val="22"/>
          <w:szCs w:val="22"/>
          <w:lang w:val="en-US"/>
        </w:rPr>
        <w:t>.</w:t>
      </w:r>
    </w:p>
    <w:p w:rsidR="00B3432D" w:rsidRDefault="00D7571D" w:rsidP="00B3432D">
      <w:pPr>
        <w:tabs>
          <w:tab w:val="left" w:pos="709"/>
          <w:tab w:val="left" w:pos="1197"/>
        </w:tabs>
        <w:jc w:val="both"/>
        <w:rPr>
          <w:rFonts w:cs="Calibri"/>
          <w:sz w:val="22"/>
          <w:szCs w:val="22"/>
        </w:rPr>
      </w:pPr>
      <w:r>
        <w:rPr>
          <w:rFonts w:cs="Calibri"/>
          <w:sz w:val="22"/>
          <w:szCs w:val="22"/>
        </w:rPr>
        <w:tab/>
      </w:r>
      <w:r w:rsidR="00325324" w:rsidRPr="00D7571D">
        <w:rPr>
          <w:b/>
          <w:sz w:val="22"/>
          <w:szCs w:val="22"/>
          <w:lang w:val="en-US"/>
        </w:rPr>
        <w:t xml:space="preserve"> (5)</w:t>
      </w:r>
      <w:r w:rsidR="00325324" w:rsidRPr="00D7571D">
        <w:rPr>
          <w:sz w:val="22"/>
          <w:szCs w:val="22"/>
          <w:lang w:val="en-US"/>
        </w:rPr>
        <w:t xml:space="preserve"> Autoritatea publică locală – Județul Argeș </w:t>
      </w:r>
      <w:r w:rsidR="00325324" w:rsidRPr="00D7571D">
        <w:rPr>
          <w:sz w:val="22"/>
          <w:szCs w:val="22"/>
        </w:rPr>
        <w:t>are o</w:t>
      </w:r>
      <w:r w:rsidR="003201AE" w:rsidRPr="00D7571D">
        <w:rPr>
          <w:sz w:val="22"/>
          <w:szCs w:val="22"/>
        </w:rPr>
        <w:t>bligația de a încheia contracte cu ofertanții</w:t>
      </w:r>
      <w:r w:rsidR="00325324" w:rsidRPr="00D7571D">
        <w:rPr>
          <w:sz w:val="22"/>
          <w:szCs w:val="22"/>
        </w:rPr>
        <w:t xml:space="preserve"> a</w:t>
      </w:r>
      <w:r w:rsidR="003201AE" w:rsidRPr="00D7571D">
        <w:rPr>
          <w:sz w:val="22"/>
          <w:szCs w:val="22"/>
        </w:rPr>
        <w:t>le căror oferte s-a  stabilit</w:t>
      </w:r>
      <w:r w:rsidR="00325324" w:rsidRPr="00D7571D">
        <w:rPr>
          <w:sz w:val="22"/>
          <w:szCs w:val="22"/>
        </w:rPr>
        <w:t xml:space="preserve"> ca fiind câștigătoare.</w:t>
      </w:r>
    </w:p>
    <w:p w:rsidR="00C603CA" w:rsidRPr="00B3432D" w:rsidRDefault="00B3432D" w:rsidP="00B3432D">
      <w:pPr>
        <w:tabs>
          <w:tab w:val="left" w:pos="709"/>
          <w:tab w:val="left" w:pos="1197"/>
        </w:tabs>
        <w:jc w:val="both"/>
        <w:rPr>
          <w:rFonts w:cs="Calibri"/>
          <w:sz w:val="22"/>
          <w:szCs w:val="22"/>
        </w:rPr>
      </w:pPr>
      <w:r>
        <w:rPr>
          <w:rFonts w:cs="Calibri"/>
          <w:sz w:val="22"/>
          <w:szCs w:val="22"/>
        </w:rPr>
        <w:tab/>
      </w:r>
      <w:r w:rsidR="00C603CA" w:rsidRPr="00094DD5">
        <w:rPr>
          <w:b/>
          <w:i/>
          <w:color w:val="FF0000"/>
          <w:lang w:val="en-US"/>
        </w:rPr>
        <w:t xml:space="preserve"> </w:t>
      </w:r>
      <w:r w:rsidR="00C603CA" w:rsidRPr="00D7571D">
        <w:rPr>
          <w:b/>
          <w:sz w:val="22"/>
          <w:szCs w:val="22"/>
          <w:lang w:val="en-US"/>
        </w:rPr>
        <w:t>(6)</w:t>
      </w:r>
      <w:r w:rsidR="00C603CA" w:rsidRPr="00D7571D">
        <w:rPr>
          <w:sz w:val="22"/>
          <w:szCs w:val="22"/>
          <w:lang w:val="en-US"/>
        </w:rPr>
        <w:t xml:space="preserve"> Prin excepție de la prevederile pct. (5), </w:t>
      </w:r>
      <w:r w:rsidR="00896175" w:rsidRPr="00D7571D">
        <w:rPr>
          <w:sz w:val="22"/>
          <w:szCs w:val="22"/>
          <w:lang w:val="en-US"/>
        </w:rPr>
        <w:t xml:space="preserve">autoritatea publică locală – Județul Argeș </w:t>
      </w:r>
      <w:r w:rsidR="00C603CA" w:rsidRPr="00D7571D">
        <w:rPr>
          <w:sz w:val="22"/>
          <w:szCs w:val="22"/>
          <w:lang w:val="en-US"/>
        </w:rPr>
        <w:t>are dreptul de a anula procedura pentru atribuirea contractului de închiriere în situația în care se constată abateri grave de la prevederile legale care afectează procedura de licitație sau fac im</w:t>
      </w:r>
      <w:r w:rsidR="00D7571D" w:rsidRPr="00D7571D">
        <w:rPr>
          <w:sz w:val="22"/>
          <w:szCs w:val="22"/>
          <w:lang w:val="en-US"/>
        </w:rPr>
        <w:t>posibilă încheierea contractelor</w:t>
      </w:r>
      <w:r w:rsidR="00C603CA" w:rsidRPr="00D7571D">
        <w:rPr>
          <w:sz w:val="22"/>
          <w:szCs w:val="22"/>
          <w:lang w:val="en-US"/>
        </w:rPr>
        <w:t>.</w:t>
      </w:r>
      <w:r w:rsidR="00C603CA" w:rsidRPr="00D7571D">
        <w:rPr>
          <w:b/>
          <w:sz w:val="22"/>
          <w:szCs w:val="22"/>
          <w:lang w:val="en-US"/>
        </w:rPr>
        <w:t xml:space="preserve"> </w:t>
      </w:r>
      <w:r w:rsidR="00C603CA" w:rsidRPr="00D7571D">
        <w:rPr>
          <w:sz w:val="22"/>
          <w:szCs w:val="22"/>
          <w:lang w:val="en-US"/>
        </w:rPr>
        <w:t xml:space="preserve">În sensul prevederilor </w:t>
      </w:r>
      <w:r w:rsidR="002959B8" w:rsidRPr="00D7571D">
        <w:rPr>
          <w:sz w:val="22"/>
          <w:szCs w:val="22"/>
          <w:lang w:val="en-US"/>
        </w:rPr>
        <w:t>legale</w:t>
      </w:r>
      <w:r w:rsidR="00C603CA" w:rsidRPr="00D7571D">
        <w:rPr>
          <w:sz w:val="22"/>
          <w:szCs w:val="22"/>
          <w:lang w:val="en-US"/>
        </w:rPr>
        <w:t xml:space="preserve"> procedura de licitație se consideră afectată în cazul în care sunt îndeplinite în mod cumulativ următoarele condiții:</w:t>
      </w:r>
    </w:p>
    <w:p w:rsidR="00C603CA" w:rsidRPr="00D7571D" w:rsidRDefault="00C603CA" w:rsidP="00C603CA">
      <w:pPr>
        <w:tabs>
          <w:tab w:val="left" w:pos="709"/>
          <w:tab w:val="left" w:pos="1704"/>
        </w:tabs>
        <w:jc w:val="both"/>
        <w:rPr>
          <w:sz w:val="22"/>
          <w:szCs w:val="22"/>
          <w:lang w:val="en-US"/>
        </w:rPr>
      </w:pPr>
      <w:r w:rsidRPr="00D7571D">
        <w:rPr>
          <w:sz w:val="22"/>
          <w:szCs w:val="22"/>
          <w:lang w:val="en-US"/>
        </w:rPr>
        <w:tab/>
        <w:t>- în cadrul documentației de atribuire și/sau în modul de aplicare a procedurii de licitație se constată erori sau omisiuni care au ca efect încălcarea principiilor prevăzute la art. 311 din O.U.G. nr. 57/2019</w:t>
      </w:r>
      <w:r w:rsidR="00D7571D" w:rsidRPr="00D7571D">
        <w:rPr>
          <w:sz w:val="22"/>
          <w:szCs w:val="22"/>
          <w:lang w:val="en-US"/>
        </w:rPr>
        <w:t xml:space="preserve"> privind Codul administrativ  </w:t>
      </w:r>
      <w:r w:rsidR="00D7571D" w:rsidRPr="00D7571D">
        <w:rPr>
          <w:rFonts w:cs="Calibri"/>
          <w:sz w:val="22"/>
          <w:szCs w:val="22"/>
        </w:rPr>
        <w:t>cu modificările și completările ulterioare</w:t>
      </w:r>
      <w:r w:rsidRPr="00D7571D">
        <w:rPr>
          <w:sz w:val="22"/>
          <w:szCs w:val="22"/>
          <w:lang w:val="en-US"/>
        </w:rPr>
        <w:t>.</w:t>
      </w:r>
    </w:p>
    <w:p w:rsidR="00A06E88" w:rsidRPr="00D7571D" w:rsidRDefault="00C603CA" w:rsidP="00C603CA">
      <w:pPr>
        <w:tabs>
          <w:tab w:val="left" w:pos="709"/>
          <w:tab w:val="left" w:pos="1704"/>
        </w:tabs>
        <w:jc w:val="both"/>
        <w:rPr>
          <w:sz w:val="22"/>
          <w:szCs w:val="22"/>
          <w:lang w:val="en-US"/>
        </w:rPr>
      </w:pPr>
      <w:r w:rsidRPr="00D7571D">
        <w:rPr>
          <w:sz w:val="22"/>
          <w:szCs w:val="22"/>
          <w:lang w:val="en-US"/>
        </w:rPr>
        <w:tab/>
        <w:t xml:space="preserve">- </w:t>
      </w:r>
      <w:r w:rsidR="009F0067" w:rsidRPr="00D7571D">
        <w:rPr>
          <w:sz w:val="22"/>
          <w:szCs w:val="22"/>
          <w:lang w:val="en-US"/>
        </w:rPr>
        <w:t>a</w:t>
      </w:r>
      <w:r w:rsidR="00356250" w:rsidRPr="00D7571D">
        <w:rPr>
          <w:sz w:val="22"/>
          <w:szCs w:val="22"/>
          <w:lang w:val="en-US"/>
        </w:rPr>
        <w:t xml:space="preserve">utoritatea publică locală – Județul Argeș </w:t>
      </w:r>
      <w:r w:rsidRPr="00D7571D">
        <w:rPr>
          <w:sz w:val="22"/>
          <w:szCs w:val="22"/>
          <w:lang w:val="en-US"/>
        </w:rPr>
        <w:t>se află în imposibilitatea de a adopta măsuri corective, fără ca aceste</w:t>
      </w:r>
      <w:r w:rsidR="008D16CC" w:rsidRPr="00D7571D">
        <w:rPr>
          <w:sz w:val="22"/>
          <w:szCs w:val="22"/>
          <w:lang w:val="en-US"/>
        </w:rPr>
        <w:t>a</w:t>
      </w:r>
      <w:r w:rsidRPr="00D7571D">
        <w:rPr>
          <w:sz w:val="22"/>
          <w:szCs w:val="22"/>
          <w:lang w:val="en-US"/>
        </w:rPr>
        <w:t xml:space="preserve"> să conducă la rândul lor, la încălcarea principiilor prevăzute la art. 311 din O.U.G. nr. 57/2019</w:t>
      </w:r>
      <w:r w:rsidR="00D7571D" w:rsidRPr="00D7571D">
        <w:rPr>
          <w:sz w:val="22"/>
          <w:szCs w:val="22"/>
          <w:lang w:val="en-US"/>
        </w:rPr>
        <w:t xml:space="preserve"> privind Codul administrativ  </w:t>
      </w:r>
      <w:r w:rsidR="00D7571D" w:rsidRPr="00D7571D">
        <w:rPr>
          <w:rFonts w:cs="Calibri"/>
          <w:sz w:val="22"/>
          <w:szCs w:val="22"/>
        </w:rPr>
        <w:t>cu modificările și completările ulterioare</w:t>
      </w:r>
      <w:r w:rsidRPr="00D7571D">
        <w:rPr>
          <w:sz w:val="22"/>
          <w:szCs w:val="22"/>
          <w:lang w:val="en-US"/>
        </w:rPr>
        <w:t>.</w:t>
      </w:r>
    </w:p>
    <w:p w:rsidR="00B3432D" w:rsidRDefault="00C603CA" w:rsidP="000B08B1">
      <w:pPr>
        <w:tabs>
          <w:tab w:val="left" w:pos="709"/>
          <w:tab w:val="left" w:pos="1704"/>
        </w:tabs>
        <w:jc w:val="both"/>
        <w:rPr>
          <w:sz w:val="22"/>
          <w:szCs w:val="22"/>
          <w:lang w:val="en-US"/>
        </w:rPr>
      </w:pPr>
      <w:r w:rsidRPr="00D7571D">
        <w:rPr>
          <w:b/>
          <w:sz w:val="22"/>
          <w:szCs w:val="22"/>
          <w:lang w:val="en-US"/>
        </w:rPr>
        <w:lastRenderedPageBreak/>
        <w:tab/>
        <w:t>(</w:t>
      </w:r>
      <w:r w:rsidR="000B08B1" w:rsidRPr="00D7571D">
        <w:rPr>
          <w:b/>
          <w:sz w:val="22"/>
          <w:szCs w:val="22"/>
          <w:lang w:val="en-US"/>
        </w:rPr>
        <w:t>7</w:t>
      </w:r>
      <w:r w:rsidRPr="00D7571D">
        <w:rPr>
          <w:b/>
          <w:sz w:val="22"/>
          <w:szCs w:val="22"/>
          <w:lang w:val="en-US"/>
        </w:rPr>
        <w:t>)</w:t>
      </w:r>
      <w:r w:rsidRPr="00D7571D">
        <w:rPr>
          <w:sz w:val="22"/>
          <w:szCs w:val="22"/>
          <w:lang w:val="en-US"/>
        </w:rPr>
        <w:t xml:space="preserve"> </w:t>
      </w:r>
      <w:r w:rsidR="00356250" w:rsidRPr="00D7571D">
        <w:rPr>
          <w:sz w:val="22"/>
          <w:szCs w:val="22"/>
          <w:lang w:val="en-US"/>
        </w:rPr>
        <w:t xml:space="preserve">Autoritatea publică locală – Județul Argeș </w:t>
      </w:r>
      <w:r w:rsidR="008D16CC" w:rsidRPr="00D7571D">
        <w:rPr>
          <w:sz w:val="22"/>
          <w:szCs w:val="22"/>
          <w:lang w:val="en-US"/>
        </w:rPr>
        <w:t>are obli</w:t>
      </w:r>
      <w:r w:rsidRPr="00D7571D">
        <w:rPr>
          <w:sz w:val="22"/>
          <w:szCs w:val="22"/>
          <w:lang w:val="en-US"/>
        </w:rPr>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831954" w:rsidRPr="00B3432D" w:rsidRDefault="00B3432D" w:rsidP="000B08B1">
      <w:pPr>
        <w:tabs>
          <w:tab w:val="left" w:pos="709"/>
          <w:tab w:val="left" w:pos="1704"/>
        </w:tabs>
        <w:jc w:val="both"/>
        <w:rPr>
          <w:sz w:val="22"/>
          <w:szCs w:val="22"/>
          <w:lang w:val="en-US"/>
        </w:rPr>
      </w:pPr>
      <w:r>
        <w:rPr>
          <w:b/>
          <w:i/>
          <w:sz w:val="22"/>
          <w:szCs w:val="22"/>
          <w:lang w:val="en-US"/>
        </w:rPr>
        <w:tab/>
      </w:r>
      <w:r w:rsidR="000B08B1" w:rsidRPr="00B3432D">
        <w:rPr>
          <w:b/>
          <w:i/>
          <w:sz w:val="22"/>
          <w:szCs w:val="22"/>
          <w:lang w:val="en-US"/>
        </w:rPr>
        <w:t xml:space="preserve">Art. 2. Legislație aplicabilă </w:t>
      </w:r>
    </w:p>
    <w:p w:rsidR="00B3432D" w:rsidRDefault="00831954" w:rsidP="006C69C7">
      <w:pPr>
        <w:tabs>
          <w:tab w:val="left" w:pos="709"/>
          <w:tab w:val="left" w:pos="1704"/>
        </w:tabs>
        <w:jc w:val="both"/>
        <w:rPr>
          <w:sz w:val="22"/>
          <w:szCs w:val="22"/>
          <w:lang w:val="en-US"/>
        </w:rPr>
      </w:pPr>
      <w:r w:rsidRPr="00094DD5">
        <w:rPr>
          <w:color w:val="FF0000"/>
          <w:sz w:val="26"/>
          <w:szCs w:val="26"/>
          <w:lang w:val="en-US"/>
        </w:rPr>
        <w:tab/>
      </w:r>
      <w:r w:rsidR="000B08B1" w:rsidRPr="00B3432D">
        <w:rPr>
          <w:sz w:val="22"/>
          <w:szCs w:val="22"/>
          <w:lang w:val="en-US"/>
        </w:rPr>
        <w:t>– prevederile</w:t>
      </w:r>
      <w:r w:rsidR="008D16CC" w:rsidRPr="00B3432D">
        <w:rPr>
          <w:sz w:val="22"/>
          <w:szCs w:val="22"/>
          <w:lang w:val="en-US"/>
        </w:rPr>
        <w:t xml:space="preserve"> </w:t>
      </w:r>
      <w:r w:rsidR="000B08B1" w:rsidRPr="00B3432D">
        <w:rPr>
          <w:sz w:val="22"/>
          <w:szCs w:val="22"/>
          <w:lang w:val="en-US"/>
        </w:rPr>
        <w:t>art. 297 alin 1 lit c), precum și ale art. 332 – 348</w:t>
      </w:r>
      <w:r w:rsidR="008D16CC" w:rsidRPr="00B3432D">
        <w:rPr>
          <w:sz w:val="22"/>
          <w:szCs w:val="22"/>
          <w:lang w:val="en-US"/>
        </w:rPr>
        <w:t xml:space="preserve"> </w:t>
      </w:r>
      <w:r w:rsidR="000B08B1" w:rsidRPr="00B3432D">
        <w:rPr>
          <w:sz w:val="22"/>
          <w:szCs w:val="22"/>
          <w:lang w:val="en-US"/>
        </w:rPr>
        <w:t>din O.U.G. nr. 57/2019, privind Codul administrativ</w:t>
      </w:r>
      <w:r w:rsidR="00D7571D" w:rsidRPr="00B3432D">
        <w:rPr>
          <w:rFonts w:cs="Calibri"/>
          <w:sz w:val="22"/>
          <w:szCs w:val="22"/>
        </w:rPr>
        <w:t xml:space="preserve"> cu modificările și completările ulterioare</w:t>
      </w:r>
      <w:r w:rsidR="00D7571D" w:rsidRPr="00B3432D">
        <w:rPr>
          <w:sz w:val="22"/>
          <w:szCs w:val="22"/>
          <w:lang w:val="en-US"/>
        </w:rPr>
        <w:t>.</w:t>
      </w:r>
    </w:p>
    <w:p w:rsidR="006C69C7" w:rsidRPr="00B3432D" w:rsidRDefault="00B3432D" w:rsidP="006C69C7">
      <w:pPr>
        <w:tabs>
          <w:tab w:val="left" w:pos="709"/>
          <w:tab w:val="left" w:pos="1704"/>
        </w:tabs>
        <w:jc w:val="both"/>
        <w:rPr>
          <w:sz w:val="22"/>
          <w:szCs w:val="22"/>
          <w:lang w:val="en-US"/>
        </w:rPr>
      </w:pPr>
      <w:r>
        <w:rPr>
          <w:sz w:val="22"/>
          <w:szCs w:val="22"/>
          <w:lang w:val="en-US"/>
        </w:rPr>
        <w:tab/>
      </w:r>
      <w:r w:rsidR="006C69C7" w:rsidRPr="00B3432D">
        <w:rPr>
          <w:b/>
          <w:i/>
          <w:sz w:val="22"/>
          <w:szCs w:val="22"/>
          <w:lang w:val="en-US"/>
        </w:rPr>
        <w:t>Art. 3. Principiile care stau la baza contractului de închiriere:</w:t>
      </w:r>
    </w:p>
    <w:p w:rsidR="006119B9" w:rsidRPr="00B3432D" w:rsidRDefault="008D16CC" w:rsidP="00D06CF7">
      <w:pPr>
        <w:pStyle w:val="ListParagraph"/>
        <w:numPr>
          <w:ilvl w:val="0"/>
          <w:numId w:val="5"/>
        </w:numPr>
        <w:tabs>
          <w:tab w:val="left" w:pos="709"/>
          <w:tab w:val="left" w:pos="1704"/>
        </w:tabs>
        <w:jc w:val="both"/>
        <w:rPr>
          <w:sz w:val="22"/>
          <w:szCs w:val="22"/>
          <w:lang w:val="en-US"/>
        </w:rPr>
      </w:pPr>
      <w:r w:rsidRPr="00B3432D">
        <w:rPr>
          <w:sz w:val="22"/>
          <w:szCs w:val="22"/>
          <w:lang w:val="en-US"/>
        </w:rPr>
        <w:t>transpa</w:t>
      </w:r>
      <w:r w:rsidR="006C69C7" w:rsidRPr="00B3432D">
        <w:rPr>
          <w:sz w:val="22"/>
          <w:szCs w:val="22"/>
          <w:lang w:val="en-US"/>
        </w:rPr>
        <w:t>rența</w:t>
      </w:r>
      <w:r w:rsidR="00B3432D">
        <w:rPr>
          <w:sz w:val="22"/>
          <w:szCs w:val="22"/>
          <w:lang w:val="en-US"/>
        </w:rPr>
        <w:t>;</w:t>
      </w:r>
    </w:p>
    <w:p w:rsidR="006C69C7" w:rsidRPr="00B3432D" w:rsidRDefault="006C69C7" w:rsidP="00D06CF7">
      <w:pPr>
        <w:pStyle w:val="ListParagraph"/>
        <w:numPr>
          <w:ilvl w:val="0"/>
          <w:numId w:val="5"/>
        </w:numPr>
        <w:tabs>
          <w:tab w:val="left" w:pos="709"/>
          <w:tab w:val="left" w:pos="1704"/>
        </w:tabs>
        <w:jc w:val="both"/>
        <w:rPr>
          <w:sz w:val="22"/>
          <w:szCs w:val="22"/>
          <w:lang w:val="en-US"/>
        </w:rPr>
      </w:pPr>
      <w:r w:rsidRPr="00B3432D">
        <w:rPr>
          <w:sz w:val="22"/>
          <w:szCs w:val="22"/>
          <w:lang w:val="en-US"/>
        </w:rPr>
        <w:t>tratamentul egal</w:t>
      </w:r>
      <w:r w:rsidR="00B3432D">
        <w:rPr>
          <w:sz w:val="22"/>
          <w:szCs w:val="22"/>
          <w:lang w:val="en-US"/>
        </w:rPr>
        <w:t>;</w:t>
      </w:r>
    </w:p>
    <w:p w:rsidR="006C69C7" w:rsidRPr="00B3432D" w:rsidRDefault="006C69C7" w:rsidP="00D06CF7">
      <w:pPr>
        <w:pStyle w:val="ListParagraph"/>
        <w:numPr>
          <w:ilvl w:val="0"/>
          <w:numId w:val="5"/>
        </w:numPr>
        <w:tabs>
          <w:tab w:val="left" w:pos="709"/>
          <w:tab w:val="left" w:pos="1704"/>
        </w:tabs>
        <w:jc w:val="both"/>
        <w:rPr>
          <w:sz w:val="22"/>
          <w:szCs w:val="22"/>
          <w:lang w:val="en-US"/>
        </w:rPr>
      </w:pPr>
      <w:r w:rsidRPr="00B3432D">
        <w:rPr>
          <w:sz w:val="22"/>
          <w:szCs w:val="22"/>
          <w:lang w:val="en-US"/>
        </w:rPr>
        <w:t>proporționalitatea</w:t>
      </w:r>
      <w:r w:rsidR="00B3432D">
        <w:rPr>
          <w:sz w:val="22"/>
          <w:szCs w:val="22"/>
          <w:lang w:val="en-US"/>
        </w:rPr>
        <w:t>;</w:t>
      </w:r>
    </w:p>
    <w:p w:rsidR="006C69C7" w:rsidRPr="00B3432D" w:rsidRDefault="006C69C7" w:rsidP="00D06CF7">
      <w:pPr>
        <w:pStyle w:val="ListParagraph"/>
        <w:numPr>
          <w:ilvl w:val="0"/>
          <w:numId w:val="5"/>
        </w:numPr>
        <w:tabs>
          <w:tab w:val="left" w:pos="709"/>
          <w:tab w:val="left" w:pos="1704"/>
        </w:tabs>
        <w:jc w:val="both"/>
        <w:rPr>
          <w:sz w:val="22"/>
          <w:szCs w:val="22"/>
          <w:lang w:val="en-US"/>
        </w:rPr>
      </w:pPr>
      <w:r w:rsidRPr="00B3432D">
        <w:rPr>
          <w:sz w:val="22"/>
          <w:szCs w:val="22"/>
          <w:lang w:val="en-US"/>
        </w:rPr>
        <w:t>nediscriminarea</w:t>
      </w:r>
      <w:r w:rsidR="00B3432D">
        <w:rPr>
          <w:sz w:val="22"/>
          <w:szCs w:val="22"/>
          <w:lang w:val="en-US"/>
        </w:rPr>
        <w:t>;</w:t>
      </w:r>
    </w:p>
    <w:p w:rsidR="00B364B9" w:rsidRDefault="006C69C7" w:rsidP="006C69C7">
      <w:pPr>
        <w:pStyle w:val="ListParagraph"/>
        <w:numPr>
          <w:ilvl w:val="0"/>
          <w:numId w:val="5"/>
        </w:numPr>
        <w:tabs>
          <w:tab w:val="left" w:pos="709"/>
          <w:tab w:val="left" w:pos="1704"/>
        </w:tabs>
        <w:jc w:val="both"/>
        <w:rPr>
          <w:sz w:val="22"/>
          <w:szCs w:val="22"/>
          <w:lang w:val="en-US"/>
        </w:rPr>
      </w:pPr>
      <w:r w:rsidRPr="00B3432D">
        <w:rPr>
          <w:sz w:val="22"/>
          <w:szCs w:val="22"/>
          <w:lang w:val="en-US"/>
        </w:rPr>
        <w:t>libera concurență</w:t>
      </w:r>
      <w:r w:rsidR="00B3432D">
        <w:rPr>
          <w:sz w:val="22"/>
          <w:szCs w:val="22"/>
          <w:lang w:val="en-US"/>
        </w:rPr>
        <w:t>.</w:t>
      </w:r>
    </w:p>
    <w:p w:rsidR="00DF11AF" w:rsidRPr="00B364B9" w:rsidRDefault="00B364B9" w:rsidP="00B364B9">
      <w:pPr>
        <w:tabs>
          <w:tab w:val="left" w:pos="709"/>
          <w:tab w:val="left" w:pos="1704"/>
        </w:tabs>
        <w:jc w:val="both"/>
        <w:rPr>
          <w:sz w:val="22"/>
          <w:szCs w:val="22"/>
          <w:lang w:val="en-US"/>
        </w:rPr>
      </w:pPr>
      <w:r>
        <w:rPr>
          <w:b/>
          <w:i/>
          <w:color w:val="FF0000"/>
          <w:lang w:val="en-US"/>
        </w:rPr>
        <w:tab/>
      </w:r>
      <w:r w:rsidR="00883F8C" w:rsidRPr="00B364B9">
        <w:rPr>
          <w:b/>
          <w:i/>
          <w:sz w:val="22"/>
          <w:szCs w:val="22"/>
          <w:lang w:val="en-US"/>
        </w:rPr>
        <w:t xml:space="preserve">Art. 4. </w:t>
      </w:r>
      <w:r w:rsidR="00DF11AF" w:rsidRPr="00B364B9">
        <w:rPr>
          <w:b/>
          <w:i/>
          <w:sz w:val="22"/>
          <w:szCs w:val="22"/>
          <w:lang w:val="en-US"/>
        </w:rPr>
        <w:t xml:space="preserve"> Reguli de comunicare</w:t>
      </w:r>
    </w:p>
    <w:p w:rsidR="00C64C2D" w:rsidRDefault="00B364B9" w:rsidP="005D2868">
      <w:pPr>
        <w:tabs>
          <w:tab w:val="left" w:pos="709"/>
          <w:tab w:val="left" w:pos="1704"/>
        </w:tabs>
        <w:jc w:val="both"/>
        <w:rPr>
          <w:sz w:val="22"/>
          <w:szCs w:val="22"/>
          <w:lang w:val="en-US"/>
        </w:rPr>
      </w:pPr>
      <w:r>
        <w:rPr>
          <w:b/>
          <w:i/>
          <w:color w:val="FF0000"/>
          <w:lang w:val="en-US"/>
        </w:rPr>
        <w:tab/>
      </w:r>
      <w:r w:rsidR="00DF11AF" w:rsidRPr="00B364B9">
        <w:rPr>
          <w:b/>
          <w:sz w:val="22"/>
          <w:szCs w:val="22"/>
          <w:lang w:val="en-US"/>
        </w:rPr>
        <w:t>(1)</w:t>
      </w:r>
      <w:r w:rsidR="00DF11AF" w:rsidRPr="00B364B9">
        <w:rPr>
          <w:sz w:val="22"/>
          <w:szCs w:val="22"/>
          <w:lang w:val="en-US"/>
        </w:rPr>
        <w:t xml:space="preserve"> Orice comunicare, solic</w:t>
      </w:r>
      <w:r w:rsidR="00092190" w:rsidRPr="00B364B9">
        <w:rPr>
          <w:sz w:val="22"/>
          <w:szCs w:val="22"/>
          <w:lang w:val="en-US"/>
        </w:rPr>
        <w:t>itare, informare, notificare și</w:t>
      </w:r>
      <w:r w:rsidR="00DF11AF" w:rsidRPr="00B364B9">
        <w:rPr>
          <w:sz w:val="22"/>
          <w:szCs w:val="22"/>
          <w:lang w:val="en-US"/>
        </w:rPr>
        <w:t xml:space="preserve"> alte asemenea trebuie să fie transmisă în scris. Orice document scris trebuie înregistrat în momentul transmiterii, respectiv în momentul primirii. Comunicarea, transmiterea și stocarea informațiilor se realizează astfel încât să se asigure integritatea și confidențialitatea datelor respective.</w:t>
      </w:r>
    </w:p>
    <w:p w:rsidR="00C64C2D" w:rsidRPr="00C64C2D" w:rsidRDefault="00C64C2D" w:rsidP="00EA4C35">
      <w:pPr>
        <w:tabs>
          <w:tab w:val="left" w:pos="709"/>
          <w:tab w:val="left" w:pos="1704"/>
        </w:tabs>
        <w:jc w:val="both"/>
        <w:rPr>
          <w:sz w:val="22"/>
          <w:szCs w:val="22"/>
          <w:lang w:val="en-US"/>
        </w:rPr>
      </w:pPr>
      <w:r>
        <w:rPr>
          <w:sz w:val="22"/>
          <w:szCs w:val="22"/>
          <w:lang w:val="en-US"/>
        </w:rPr>
        <w:tab/>
      </w:r>
      <w:r w:rsidR="00DF11AF" w:rsidRPr="00C64C2D">
        <w:rPr>
          <w:b/>
          <w:sz w:val="22"/>
          <w:szCs w:val="22"/>
          <w:lang w:val="en-US"/>
        </w:rPr>
        <w:t>(2)</w:t>
      </w:r>
      <w:r w:rsidR="00B364B9" w:rsidRPr="00C64C2D">
        <w:rPr>
          <w:sz w:val="22"/>
          <w:szCs w:val="22"/>
          <w:lang w:val="en-US"/>
        </w:rPr>
        <w:t xml:space="preserve"> Ofertele pot fi depuse</w:t>
      </w:r>
      <w:r w:rsidR="00DF11AF" w:rsidRPr="00C64C2D">
        <w:rPr>
          <w:sz w:val="22"/>
          <w:szCs w:val="22"/>
          <w:lang w:val="en-US"/>
        </w:rPr>
        <w:t xml:space="preserve"> la Registratura Consiliului Județ</w:t>
      </w:r>
      <w:r w:rsidRPr="00C64C2D">
        <w:rPr>
          <w:sz w:val="22"/>
          <w:szCs w:val="22"/>
          <w:lang w:val="en-US"/>
        </w:rPr>
        <w:t>ean Argeș sau pot</w:t>
      </w:r>
      <w:r w:rsidR="00B364B9" w:rsidRPr="00C64C2D">
        <w:rPr>
          <w:sz w:val="22"/>
          <w:szCs w:val="22"/>
          <w:lang w:val="en-US"/>
        </w:rPr>
        <w:t xml:space="preserve"> fi transmise</w:t>
      </w:r>
      <w:r w:rsidR="00DF11AF" w:rsidRPr="00C64C2D">
        <w:rPr>
          <w:sz w:val="22"/>
          <w:szCs w:val="22"/>
          <w:lang w:val="en-US"/>
        </w:rPr>
        <w:t xml:space="preserve"> pri</w:t>
      </w:r>
      <w:r w:rsidR="00B364B9" w:rsidRPr="00C64C2D">
        <w:rPr>
          <w:sz w:val="22"/>
          <w:szCs w:val="22"/>
          <w:lang w:val="en-US"/>
        </w:rPr>
        <w:t>n poștă, în acest caz ofertanții vor efectua</w:t>
      </w:r>
      <w:r w:rsidR="00DF11AF" w:rsidRPr="00C64C2D">
        <w:rPr>
          <w:sz w:val="22"/>
          <w:szCs w:val="22"/>
          <w:lang w:val="en-US"/>
        </w:rPr>
        <w:t xml:space="preserve"> toate demersurile necesare</w:t>
      </w:r>
      <w:r w:rsidR="00B364B9" w:rsidRPr="00C64C2D">
        <w:rPr>
          <w:sz w:val="22"/>
          <w:szCs w:val="22"/>
          <w:lang w:val="en-US"/>
        </w:rPr>
        <w:t xml:space="preserve"> ca ofertele să fie înregistrate</w:t>
      </w:r>
      <w:r w:rsidR="00DD4127" w:rsidRPr="00C64C2D">
        <w:rPr>
          <w:sz w:val="22"/>
          <w:szCs w:val="22"/>
          <w:lang w:val="en-US"/>
        </w:rPr>
        <w:t xml:space="preserve"> la Consiliul Județean Argeș până la data limită de depunere a ofertelor</w:t>
      </w:r>
      <w:r w:rsidR="00B364B9" w:rsidRPr="00C64C2D">
        <w:rPr>
          <w:sz w:val="22"/>
          <w:szCs w:val="22"/>
          <w:lang w:val="en-US"/>
        </w:rPr>
        <w:t>. Riscurile transmiterii ofertelor cad în sarcina ofertanților</w:t>
      </w:r>
      <w:r w:rsidR="00DD4127" w:rsidRPr="00C64C2D">
        <w:rPr>
          <w:sz w:val="22"/>
          <w:szCs w:val="22"/>
          <w:lang w:val="en-US"/>
        </w:rPr>
        <w:t xml:space="preserve"> dacă aceast</w:t>
      </w:r>
      <w:r w:rsidRPr="00C64C2D">
        <w:rPr>
          <w:sz w:val="22"/>
          <w:szCs w:val="22"/>
          <w:lang w:val="en-US"/>
        </w:rPr>
        <w:t>e</w:t>
      </w:r>
      <w:r w:rsidR="00DD4127" w:rsidRPr="00C64C2D">
        <w:rPr>
          <w:sz w:val="22"/>
          <w:szCs w:val="22"/>
          <w:lang w:val="en-US"/>
        </w:rPr>
        <w:t>a a</w:t>
      </w:r>
      <w:r w:rsidRPr="00C64C2D">
        <w:rPr>
          <w:sz w:val="22"/>
          <w:szCs w:val="22"/>
          <w:lang w:val="en-US"/>
        </w:rPr>
        <w:t>u fost înregistrate</w:t>
      </w:r>
      <w:r w:rsidR="00DD4127" w:rsidRPr="00C64C2D">
        <w:rPr>
          <w:sz w:val="22"/>
          <w:szCs w:val="22"/>
          <w:lang w:val="en-US"/>
        </w:rPr>
        <w:t xml:space="preserve"> la Registratura Consiliului Județean Argeș după data limită de depunere.</w:t>
      </w:r>
    </w:p>
    <w:p w:rsidR="00C64C2D" w:rsidRDefault="00C64C2D" w:rsidP="00EA4C35">
      <w:pPr>
        <w:tabs>
          <w:tab w:val="left" w:pos="709"/>
          <w:tab w:val="left" w:pos="1704"/>
        </w:tabs>
        <w:jc w:val="both"/>
        <w:rPr>
          <w:sz w:val="22"/>
          <w:szCs w:val="22"/>
          <w:lang w:val="en-US"/>
        </w:rPr>
      </w:pPr>
      <w:r w:rsidRPr="00C64C2D">
        <w:rPr>
          <w:sz w:val="22"/>
          <w:szCs w:val="22"/>
          <w:lang w:val="en-US"/>
        </w:rPr>
        <w:tab/>
      </w:r>
      <w:r w:rsidR="00EA4C35" w:rsidRPr="00C64C2D">
        <w:rPr>
          <w:b/>
          <w:sz w:val="22"/>
          <w:szCs w:val="22"/>
          <w:lang w:val="en-US"/>
        </w:rPr>
        <w:t>(3)</w:t>
      </w:r>
      <w:r w:rsidR="00EA4C35" w:rsidRPr="00C64C2D">
        <w:rPr>
          <w:sz w:val="22"/>
          <w:szCs w:val="22"/>
          <w:lang w:val="en-US"/>
        </w:rPr>
        <w:t xml:space="preserve"> </w:t>
      </w:r>
      <w:r w:rsidR="00356250" w:rsidRPr="00C64C2D">
        <w:rPr>
          <w:sz w:val="22"/>
          <w:szCs w:val="22"/>
          <w:lang w:val="en-US"/>
        </w:rPr>
        <w:t xml:space="preserve">Autoritatea publică locală – Județul Argeș </w:t>
      </w:r>
      <w:r w:rsidR="00EA4C35" w:rsidRPr="00C64C2D">
        <w:rPr>
          <w:sz w:val="22"/>
          <w:szCs w:val="22"/>
          <w:lang w:val="en-US"/>
        </w:rPr>
        <w:t>va asigura obținerea documentației de atribuire de către persoana interesată, care va înainta o solic</w:t>
      </w:r>
      <w:r w:rsidR="008D16CC" w:rsidRPr="00C64C2D">
        <w:rPr>
          <w:sz w:val="22"/>
          <w:szCs w:val="22"/>
          <w:lang w:val="en-US"/>
        </w:rPr>
        <w:t>i</w:t>
      </w:r>
      <w:r w:rsidR="00EA4C35" w:rsidRPr="00C64C2D">
        <w:rPr>
          <w:sz w:val="22"/>
          <w:szCs w:val="22"/>
          <w:lang w:val="en-US"/>
        </w:rPr>
        <w:t>tare în acest sens.</w:t>
      </w:r>
    </w:p>
    <w:p w:rsidR="00EA4C35" w:rsidRPr="00C64C2D" w:rsidRDefault="00C64C2D" w:rsidP="00EA4C35">
      <w:pPr>
        <w:tabs>
          <w:tab w:val="left" w:pos="709"/>
          <w:tab w:val="left" w:pos="1704"/>
        </w:tabs>
        <w:jc w:val="both"/>
        <w:rPr>
          <w:sz w:val="22"/>
          <w:szCs w:val="22"/>
          <w:lang w:val="en-US"/>
        </w:rPr>
      </w:pPr>
      <w:r>
        <w:rPr>
          <w:sz w:val="22"/>
          <w:szCs w:val="22"/>
          <w:lang w:val="en-US"/>
        </w:rPr>
        <w:tab/>
      </w:r>
      <w:r w:rsidR="00EA4C35" w:rsidRPr="00C64C2D">
        <w:rPr>
          <w:b/>
          <w:sz w:val="22"/>
          <w:szCs w:val="22"/>
          <w:lang w:val="en-US"/>
        </w:rPr>
        <w:t>(4)</w:t>
      </w:r>
      <w:r w:rsidR="00EA4C35" w:rsidRPr="00C64C2D">
        <w:rPr>
          <w:sz w:val="22"/>
          <w:szCs w:val="22"/>
          <w:lang w:val="en-US"/>
        </w:rPr>
        <w:t xml:space="preserve"> </w:t>
      </w:r>
      <w:r w:rsidR="00356250" w:rsidRPr="00C64C2D">
        <w:rPr>
          <w:sz w:val="22"/>
          <w:szCs w:val="22"/>
          <w:lang w:val="en-US"/>
        </w:rPr>
        <w:t xml:space="preserve">Autoritatea publică locală – Județul Argeș </w:t>
      </w:r>
      <w:r w:rsidR="00EA4C35" w:rsidRPr="00C64C2D">
        <w:rPr>
          <w:sz w:val="22"/>
          <w:szCs w:val="22"/>
          <w:lang w:val="en-US"/>
        </w:rPr>
        <w:t>are dreptul de a opta pentru una dintre următoarele modalități de obținere a documentației de atribuire de către persoanele interesate:</w:t>
      </w:r>
    </w:p>
    <w:p w:rsidR="00EA4C35" w:rsidRPr="00C64C2D" w:rsidRDefault="001379E4" w:rsidP="001379E4">
      <w:pPr>
        <w:tabs>
          <w:tab w:val="left" w:pos="709"/>
          <w:tab w:val="left" w:pos="1704"/>
        </w:tabs>
        <w:jc w:val="both"/>
        <w:rPr>
          <w:sz w:val="22"/>
          <w:szCs w:val="22"/>
          <w:lang w:val="en-US"/>
        </w:rPr>
      </w:pPr>
      <w:r w:rsidRPr="00C64C2D">
        <w:rPr>
          <w:sz w:val="22"/>
          <w:szCs w:val="22"/>
        </w:rPr>
        <w:tab/>
        <w:t xml:space="preserve">- </w:t>
      </w:r>
      <w:r w:rsidR="00EA4C35" w:rsidRPr="00C64C2D">
        <w:rPr>
          <w:sz w:val="22"/>
          <w:szCs w:val="22"/>
        </w:rPr>
        <w:t>asigurarea accesului direct, nerestricționat și deplin, prin mijloace elect</w:t>
      </w:r>
      <w:r w:rsidR="008D16CC" w:rsidRPr="00C64C2D">
        <w:rPr>
          <w:sz w:val="22"/>
          <w:szCs w:val="22"/>
        </w:rPr>
        <w:t>ronice, la conținutul documentaț</w:t>
      </w:r>
      <w:r w:rsidR="00EA4C35" w:rsidRPr="00C64C2D">
        <w:rPr>
          <w:sz w:val="22"/>
          <w:szCs w:val="22"/>
        </w:rPr>
        <w:t>iei de atribuire</w:t>
      </w:r>
      <w:r w:rsidR="00C64C2D" w:rsidRPr="00C64C2D">
        <w:rPr>
          <w:sz w:val="22"/>
          <w:szCs w:val="22"/>
          <w:lang w:val="en-US"/>
        </w:rPr>
        <w:t>;</w:t>
      </w:r>
    </w:p>
    <w:p w:rsidR="00960AB0" w:rsidRDefault="001379E4" w:rsidP="000F4DD5">
      <w:pPr>
        <w:tabs>
          <w:tab w:val="left" w:pos="709"/>
          <w:tab w:val="left" w:pos="1704"/>
        </w:tabs>
        <w:jc w:val="both"/>
        <w:rPr>
          <w:sz w:val="22"/>
          <w:szCs w:val="22"/>
        </w:rPr>
      </w:pPr>
      <w:r w:rsidRPr="00C64C2D">
        <w:rPr>
          <w:sz w:val="22"/>
          <w:szCs w:val="22"/>
        </w:rPr>
        <w:tab/>
        <w:t xml:space="preserve">- </w:t>
      </w:r>
      <w:r w:rsidR="00EA4C35" w:rsidRPr="00C64C2D">
        <w:rPr>
          <w:sz w:val="22"/>
          <w:szCs w:val="22"/>
        </w:rPr>
        <w:t>punerea la dispoziția persoanei interesate care a înaintat o solic</w:t>
      </w:r>
      <w:r w:rsidR="008D16CC" w:rsidRPr="00C64C2D">
        <w:rPr>
          <w:sz w:val="22"/>
          <w:szCs w:val="22"/>
        </w:rPr>
        <w:t>i</w:t>
      </w:r>
      <w:r w:rsidR="00EA4C35" w:rsidRPr="00C64C2D">
        <w:rPr>
          <w:sz w:val="22"/>
          <w:szCs w:val="22"/>
        </w:rPr>
        <w:t xml:space="preserve">tare în acest sens a unui exemplar din documentația de atribuire, pe suport de hârtie și/sau pe suport magnetic contra </w:t>
      </w:r>
      <w:r w:rsidR="00EA4C35" w:rsidRPr="00A81124">
        <w:rPr>
          <w:b/>
          <w:sz w:val="22"/>
          <w:szCs w:val="22"/>
        </w:rPr>
        <w:t xml:space="preserve">cost </w:t>
      </w:r>
      <w:r w:rsidR="00A81124" w:rsidRPr="00A81124">
        <w:rPr>
          <w:b/>
          <w:sz w:val="22"/>
          <w:szCs w:val="22"/>
          <w:lang w:val="en-US"/>
        </w:rPr>
        <w:t xml:space="preserve">(17 </w:t>
      </w:r>
      <w:r w:rsidR="00EA4C35" w:rsidRPr="00A81124">
        <w:rPr>
          <w:b/>
          <w:sz w:val="22"/>
          <w:szCs w:val="22"/>
          <w:lang w:val="en-US"/>
        </w:rPr>
        <w:t>lei),</w:t>
      </w:r>
      <w:r w:rsidR="00EA4C35" w:rsidRPr="00C64C2D">
        <w:rPr>
          <w:sz w:val="22"/>
          <w:szCs w:val="22"/>
          <w:lang w:val="en-US"/>
        </w:rPr>
        <w:t xml:space="preserve"> într-o perioadă care nu trebuie să depășească 4 zile lucrătoare de la primirea solicitării, cu condiția ca acest preț să nu depășească costul multiplicării documentației, la care se poate adăuga, dacă este cazul, costul transmiterii acesteia.</w:t>
      </w:r>
    </w:p>
    <w:p w:rsidR="00960AB0" w:rsidRDefault="00960AB0" w:rsidP="005D2868">
      <w:pPr>
        <w:tabs>
          <w:tab w:val="left" w:pos="709"/>
          <w:tab w:val="left" w:pos="1704"/>
        </w:tabs>
        <w:jc w:val="both"/>
        <w:rPr>
          <w:sz w:val="22"/>
          <w:szCs w:val="22"/>
        </w:rPr>
      </w:pPr>
      <w:r>
        <w:rPr>
          <w:sz w:val="22"/>
          <w:szCs w:val="22"/>
        </w:rPr>
        <w:tab/>
      </w:r>
      <w:r w:rsidR="00EF699A" w:rsidRPr="00960AB0">
        <w:rPr>
          <w:b/>
          <w:i/>
          <w:lang w:val="en-US"/>
        </w:rPr>
        <w:t xml:space="preserve"> </w:t>
      </w:r>
      <w:r w:rsidR="000F4DD5" w:rsidRPr="00960AB0">
        <w:rPr>
          <w:b/>
          <w:sz w:val="22"/>
          <w:szCs w:val="22"/>
          <w:lang w:val="en-US"/>
        </w:rPr>
        <w:t>(5)</w:t>
      </w:r>
      <w:r w:rsidR="000F4DD5" w:rsidRPr="00960AB0">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r w:rsidR="008D16CC" w:rsidRPr="00960AB0">
        <w:rPr>
          <w:sz w:val="22"/>
          <w:szCs w:val="22"/>
          <w:lang w:val="en-US"/>
        </w:rPr>
        <w:t>.</w:t>
      </w:r>
    </w:p>
    <w:p w:rsidR="00C603CA" w:rsidRPr="00960AB0" w:rsidRDefault="00960AB0" w:rsidP="005D2868">
      <w:pPr>
        <w:tabs>
          <w:tab w:val="left" w:pos="709"/>
          <w:tab w:val="left" w:pos="1704"/>
        </w:tabs>
        <w:jc w:val="both"/>
        <w:rPr>
          <w:sz w:val="22"/>
          <w:szCs w:val="22"/>
        </w:rPr>
      </w:pPr>
      <w:r>
        <w:rPr>
          <w:sz w:val="22"/>
          <w:szCs w:val="22"/>
        </w:rPr>
        <w:tab/>
      </w:r>
      <w:r w:rsidR="00883F8C" w:rsidRPr="00960AB0">
        <w:rPr>
          <w:b/>
          <w:i/>
          <w:sz w:val="22"/>
          <w:szCs w:val="22"/>
          <w:lang w:val="en-US"/>
        </w:rPr>
        <w:t xml:space="preserve">Art. 5. </w:t>
      </w:r>
      <w:r w:rsidR="00956B7C" w:rsidRPr="00960AB0">
        <w:rPr>
          <w:b/>
          <w:i/>
          <w:sz w:val="22"/>
          <w:szCs w:val="22"/>
          <w:lang w:val="en-US"/>
        </w:rPr>
        <w:t>Dreptul de a solicita clarificări</w:t>
      </w:r>
    </w:p>
    <w:p w:rsidR="00956B7C" w:rsidRPr="00960AB0" w:rsidRDefault="004F55BF" w:rsidP="00956B7C">
      <w:pPr>
        <w:tabs>
          <w:tab w:val="left" w:pos="709"/>
          <w:tab w:val="left" w:pos="1704"/>
        </w:tabs>
        <w:jc w:val="both"/>
        <w:rPr>
          <w:sz w:val="22"/>
          <w:szCs w:val="22"/>
          <w:lang w:val="en-US"/>
        </w:rPr>
      </w:pPr>
      <w:r w:rsidRPr="00960AB0">
        <w:rPr>
          <w:b/>
          <w:i/>
          <w:sz w:val="22"/>
          <w:szCs w:val="22"/>
          <w:lang w:val="en-US"/>
        </w:rPr>
        <w:tab/>
      </w:r>
      <w:r w:rsidR="00956B7C" w:rsidRPr="00960AB0">
        <w:rPr>
          <w:b/>
          <w:sz w:val="22"/>
          <w:szCs w:val="22"/>
          <w:lang w:val="en-US"/>
        </w:rPr>
        <w:t>(1)</w:t>
      </w:r>
      <w:r w:rsidR="00956B7C" w:rsidRPr="00960AB0">
        <w:rPr>
          <w:sz w:val="22"/>
          <w:szCs w:val="22"/>
          <w:lang w:val="en-US"/>
        </w:rPr>
        <w:t xml:space="preserve"> Orice personă interesată, care a obținut un exemplar din documentația de atribuire are dreptul de a solicita clarificări despre elementele cuprinse în aceasta.</w:t>
      </w:r>
    </w:p>
    <w:p w:rsidR="00191B49" w:rsidRPr="00960AB0" w:rsidRDefault="004F55BF" w:rsidP="00191B49">
      <w:pPr>
        <w:tabs>
          <w:tab w:val="left" w:pos="709"/>
          <w:tab w:val="left" w:pos="1704"/>
        </w:tabs>
        <w:jc w:val="both"/>
        <w:rPr>
          <w:b/>
          <w:i/>
          <w:sz w:val="22"/>
          <w:szCs w:val="22"/>
          <w:lang w:val="en-US"/>
        </w:rPr>
      </w:pPr>
      <w:r w:rsidRPr="00960AB0">
        <w:rPr>
          <w:b/>
          <w:sz w:val="22"/>
          <w:szCs w:val="22"/>
          <w:lang w:val="en-US"/>
        </w:rPr>
        <w:tab/>
      </w:r>
      <w:r w:rsidR="00B92733" w:rsidRPr="00960AB0">
        <w:rPr>
          <w:b/>
          <w:sz w:val="22"/>
          <w:szCs w:val="22"/>
          <w:lang w:val="en-US"/>
        </w:rPr>
        <w:t>(2)</w:t>
      </w:r>
      <w:r w:rsidR="00B92733" w:rsidRPr="00960AB0">
        <w:rPr>
          <w:sz w:val="22"/>
          <w:szCs w:val="22"/>
          <w:lang w:val="en-US"/>
        </w:rPr>
        <w:t xml:space="preserve"> Autoritatea publică locală – Județul Argeș </w:t>
      </w:r>
      <w:r w:rsidR="00956B7C" w:rsidRPr="00960AB0">
        <w:rPr>
          <w:sz w:val="22"/>
          <w:szCs w:val="22"/>
          <w:lang w:val="en-US"/>
        </w:rPr>
        <w:t>va răspunde în mod clar, complet și fără ambiguități, la orice clarificare solicitată, într-o perioadă care nu trebuie să depășească 5 zile lucrătoare de la primirea unei astfel de solicitări.</w:t>
      </w:r>
      <w:r w:rsidR="00191B49" w:rsidRPr="00960AB0">
        <w:rPr>
          <w:b/>
          <w:i/>
          <w:sz w:val="22"/>
          <w:szCs w:val="22"/>
          <w:lang w:val="en-US"/>
        </w:rPr>
        <w:t xml:space="preserve">     </w:t>
      </w:r>
    </w:p>
    <w:p w:rsidR="00956B7C" w:rsidRPr="00204F05" w:rsidRDefault="00191B49" w:rsidP="00956B7C">
      <w:pPr>
        <w:tabs>
          <w:tab w:val="left" w:pos="709"/>
          <w:tab w:val="left" w:pos="1704"/>
        </w:tabs>
        <w:jc w:val="both"/>
        <w:rPr>
          <w:sz w:val="22"/>
          <w:szCs w:val="22"/>
          <w:lang w:val="en-US"/>
        </w:rPr>
      </w:pPr>
      <w:r w:rsidRPr="00094DD5">
        <w:rPr>
          <w:b/>
          <w:i/>
          <w:color w:val="FF0000"/>
          <w:lang w:val="en-US"/>
        </w:rPr>
        <w:t xml:space="preserve">  </w:t>
      </w:r>
      <w:r w:rsidR="00A818BC" w:rsidRPr="00094DD5">
        <w:rPr>
          <w:b/>
          <w:i/>
          <w:color w:val="FF0000"/>
          <w:lang w:val="en-US"/>
        </w:rPr>
        <w:tab/>
      </w:r>
      <w:r w:rsidR="000F4DD5" w:rsidRPr="00204F05">
        <w:rPr>
          <w:b/>
          <w:sz w:val="22"/>
          <w:szCs w:val="22"/>
          <w:lang w:val="en-US"/>
        </w:rPr>
        <w:t>(3)</w:t>
      </w:r>
      <w:r w:rsidR="000F4DD5" w:rsidRPr="00204F05">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204F05" w:rsidRDefault="00A818BC" w:rsidP="00956B7C">
      <w:pPr>
        <w:tabs>
          <w:tab w:val="left" w:pos="709"/>
          <w:tab w:val="left" w:pos="1704"/>
        </w:tabs>
        <w:jc w:val="both"/>
        <w:rPr>
          <w:sz w:val="22"/>
          <w:szCs w:val="22"/>
          <w:lang w:val="en-US"/>
        </w:rPr>
      </w:pPr>
      <w:r w:rsidRPr="00204F05">
        <w:rPr>
          <w:b/>
          <w:sz w:val="22"/>
          <w:szCs w:val="22"/>
          <w:lang w:val="en-US"/>
        </w:rPr>
        <w:tab/>
      </w:r>
      <w:r w:rsidR="000F4DD5" w:rsidRPr="00204F05">
        <w:rPr>
          <w:b/>
          <w:sz w:val="22"/>
          <w:szCs w:val="22"/>
          <w:lang w:val="en-US"/>
        </w:rPr>
        <w:t>(</w:t>
      </w:r>
      <w:r w:rsidRPr="00204F05">
        <w:rPr>
          <w:b/>
          <w:sz w:val="22"/>
          <w:szCs w:val="22"/>
          <w:lang w:val="en-US"/>
        </w:rPr>
        <w:t>4</w:t>
      </w:r>
      <w:r w:rsidR="000F4DD5" w:rsidRPr="00204F05">
        <w:rPr>
          <w:b/>
          <w:sz w:val="22"/>
          <w:szCs w:val="22"/>
          <w:lang w:val="en-US"/>
        </w:rPr>
        <w:t>)</w:t>
      </w:r>
      <w:r w:rsidR="000F4DD5" w:rsidRPr="00204F05">
        <w:rPr>
          <w:sz w:val="22"/>
          <w:szCs w:val="22"/>
          <w:lang w:val="en-US"/>
        </w:rPr>
        <w:t xml:space="preserve"> Fără</w:t>
      </w:r>
      <w:r w:rsidRPr="00204F05">
        <w:rPr>
          <w:sz w:val="22"/>
          <w:szCs w:val="22"/>
          <w:lang w:val="en-US"/>
        </w:rPr>
        <w:t xml:space="preserve"> a aduce atingere prevederilor alin. (2) autoritatea</w:t>
      </w:r>
      <w:r w:rsidR="008D16CC" w:rsidRPr="00204F05">
        <w:rPr>
          <w:sz w:val="22"/>
          <w:szCs w:val="22"/>
          <w:lang w:val="en-US"/>
        </w:rPr>
        <w:t xml:space="preserve"> publică locală – Județul Argeș</w:t>
      </w:r>
      <w:r w:rsidRPr="00204F05">
        <w:rPr>
          <w:sz w:val="22"/>
          <w:szCs w:val="22"/>
          <w:lang w:val="en-US"/>
        </w:rPr>
        <w:t xml:space="preserve"> va transmite răspunsul la orice clarificare cu cel puțin 5 zile lucrătoare înainte de data limită pentru depunerea ofertelor.</w:t>
      </w:r>
    </w:p>
    <w:p w:rsidR="00960AB0" w:rsidRPr="00204F05" w:rsidRDefault="004F55BF" w:rsidP="00191B49">
      <w:pPr>
        <w:tabs>
          <w:tab w:val="left" w:pos="709"/>
          <w:tab w:val="left" w:pos="1704"/>
        </w:tabs>
        <w:jc w:val="both"/>
        <w:rPr>
          <w:sz w:val="22"/>
          <w:szCs w:val="22"/>
          <w:lang w:val="en-US"/>
        </w:rPr>
      </w:pPr>
      <w:r w:rsidRPr="00204F05">
        <w:rPr>
          <w:b/>
          <w:sz w:val="22"/>
          <w:szCs w:val="22"/>
          <w:lang w:val="en-US"/>
        </w:rPr>
        <w:tab/>
      </w:r>
      <w:r w:rsidR="00B92733" w:rsidRPr="00204F05">
        <w:rPr>
          <w:b/>
          <w:sz w:val="22"/>
          <w:szCs w:val="22"/>
          <w:lang w:val="en-US"/>
        </w:rPr>
        <w:t>(</w:t>
      </w:r>
      <w:r w:rsidR="00AD2E18" w:rsidRPr="00204F05">
        <w:rPr>
          <w:b/>
          <w:sz w:val="22"/>
          <w:szCs w:val="22"/>
          <w:lang w:val="en-US"/>
        </w:rPr>
        <w:t>5</w:t>
      </w:r>
      <w:r w:rsidR="00B92733" w:rsidRPr="00204F05">
        <w:rPr>
          <w:b/>
          <w:sz w:val="22"/>
          <w:szCs w:val="22"/>
          <w:lang w:val="en-US"/>
        </w:rPr>
        <w:t>)</w:t>
      </w:r>
      <w:r w:rsidR="00B92733" w:rsidRPr="00204F05">
        <w:rPr>
          <w:sz w:val="22"/>
          <w:szCs w:val="22"/>
          <w:lang w:val="en-US"/>
        </w:rPr>
        <w:t xml:space="preserve"> </w:t>
      </w:r>
      <w:r w:rsidR="00191B49" w:rsidRPr="00204F05">
        <w:rPr>
          <w:sz w:val="22"/>
          <w:szCs w:val="22"/>
          <w:lang w:val="en-US"/>
        </w:rPr>
        <w:t>În cazul în care solicitarea de clarificare nu a fost transmisă în timp util, punând astfel autoritatea publică locală – Județul Argeș în imposibilitatea de a resp</w:t>
      </w:r>
      <w:r w:rsidR="00A818BC" w:rsidRPr="00204F05">
        <w:rPr>
          <w:sz w:val="22"/>
          <w:szCs w:val="22"/>
          <w:lang w:val="en-US"/>
        </w:rPr>
        <w:t xml:space="preserve">ecta termenul prevăzut la alin. </w:t>
      </w:r>
      <w:r w:rsidR="00960AB0" w:rsidRPr="00204F05">
        <w:rPr>
          <w:sz w:val="22"/>
          <w:szCs w:val="22"/>
          <w:lang w:val="en-US"/>
        </w:rPr>
        <w:t>(</w:t>
      </w:r>
      <w:r w:rsidR="00A818BC" w:rsidRPr="00204F05">
        <w:rPr>
          <w:sz w:val="22"/>
          <w:szCs w:val="22"/>
          <w:lang w:val="en-US"/>
        </w:rPr>
        <w:t>4</w:t>
      </w:r>
      <w:r w:rsidR="00960AB0" w:rsidRPr="00204F05">
        <w:rPr>
          <w:sz w:val="22"/>
          <w:szCs w:val="22"/>
          <w:lang w:val="en-US"/>
        </w:rPr>
        <w:t>)</w:t>
      </w:r>
      <w:r w:rsidR="00191B49" w:rsidRPr="00204F05">
        <w:rPr>
          <w:sz w:val="22"/>
          <w:szCs w:val="22"/>
          <w:lang w:val="en-US"/>
        </w:rPr>
        <w:t>, acesta va răspunde la solicitarea de clarificare în măsura în care perioada necesară pentru elaborarea și transmiterea răspunsului face posibilă primirea acestuia de către persoanele interesate înainte de data-limită de depunere a ofertelor.</w:t>
      </w:r>
    </w:p>
    <w:p w:rsidR="00A06E88" w:rsidRPr="00204F05" w:rsidRDefault="00960AB0" w:rsidP="00191B49">
      <w:pPr>
        <w:tabs>
          <w:tab w:val="left" w:pos="709"/>
          <w:tab w:val="left" w:pos="1704"/>
        </w:tabs>
        <w:jc w:val="both"/>
        <w:rPr>
          <w:sz w:val="22"/>
          <w:szCs w:val="22"/>
          <w:lang w:val="en-US"/>
        </w:rPr>
      </w:pPr>
      <w:r w:rsidRPr="00204F05">
        <w:rPr>
          <w:sz w:val="22"/>
          <w:szCs w:val="22"/>
          <w:lang w:val="en-US"/>
        </w:rPr>
        <w:tab/>
      </w:r>
      <w:r w:rsidR="00A06E88" w:rsidRPr="00204F05">
        <w:rPr>
          <w:b/>
          <w:sz w:val="22"/>
          <w:szCs w:val="22"/>
          <w:lang w:val="en-US"/>
        </w:rPr>
        <w:t>(</w:t>
      </w:r>
      <w:r w:rsidR="00AD2E18" w:rsidRPr="00204F05">
        <w:rPr>
          <w:b/>
          <w:sz w:val="22"/>
          <w:szCs w:val="22"/>
          <w:lang w:val="en-US"/>
        </w:rPr>
        <w:t>6</w:t>
      </w:r>
      <w:r w:rsidR="00A06E88" w:rsidRPr="00204F05">
        <w:rPr>
          <w:b/>
          <w:sz w:val="22"/>
          <w:szCs w:val="22"/>
          <w:lang w:val="en-US"/>
        </w:rPr>
        <w:t>)</w:t>
      </w:r>
      <w:r w:rsidR="00A06E88" w:rsidRPr="00204F05">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Județul Argeș ofertanților în termen de 3 zile lucrătoare de la primirea propunerii comisiei de evaluare. Ofertanții </w:t>
      </w:r>
      <w:r w:rsidR="00A06E88" w:rsidRPr="00204F05">
        <w:rPr>
          <w:sz w:val="22"/>
          <w:szCs w:val="22"/>
          <w:lang w:val="en-US"/>
        </w:rPr>
        <w:lastRenderedPageBreak/>
        <w:t>vizați  trebuie să răspundă la solicitarea autorității publice locale – Județul Argeș în termen de 3 zile lucrătoare de la primirea acesteia.</w:t>
      </w:r>
    </w:p>
    <w:p w:rsidR="00960AB0" w:rsidRDefault="00A00262" w:rsidP="000F4DD5">
      <w:pPr>
        <w:tabs>
          <w:tab w:val="left" w:pos="709"/>
          <w:tab w:val="left" w:pos="1704"/>
        </w:tabs>
        <w:jc w:val="both"/>
        <w:rPr>
          <w:b/>
          <w:i/>
          <w:color w:val="FF0000"/>
          <w:lang w:val="en-US"/>
        </w:rPr>
      </w:pPr>
      <w:r w:rsidRPr="00094DD5">
        <w:rPr>
          <w:b/>
          <w:i/>
          <w:color w:val="FF0000"/>
          <w:lang w:val="en-US"/>
        </w:rPr>
        <w:tab/>
      </w:r>
    </w:p>
    <w:p w:rsidR="000F4DD5" w:rsidRPr="00A81124" w:rsidRDefault="00960AB0" w:rsidP="000F4DD5">
      <w:pPr>
        <w:tabs>
          <w:tab w:val="left" w:pos="709"/>
          <w:tab w:val="left" w:pos="1704"/>
        </w:tabs>
        <w:jc w:val="both"/>
        <w:rPr>
          <w:sz w:val="22"/>
          <w:szCs w:val="22"/>
          <w:lang w:val="en-US"/>
        </w:rPr>
      </w:pPr>
      <w:r>
        <w:rPr>
          <w:b/>
          <w:i/>
          <w:color w:val="FF0000"/>
          <w:lang w:val="en-US"/>
        </w:rPr>
        <w:tab/>
      </w:r>
      <w:r w:rsidR="000F4DD5" w:rsidRPr="00A81124">
        <w:rPr>
          <w:b/>
          <w:i/>
          <w:sz w:val="22"/>
          <w:szCs w:val="22"/>
          <w:lang w:val="en-US"/>
        </w:rPr>
        <w:t xml:space="preserve">Art. </w:t>
      </w:r>
      <w:r w:rsidR="00883F8C" w:rsidRPr="00A81124">
        <w:rPr>
          <w:b/>
          <w:i/>
          <w:sz w:val="22"/>
          <w:szCs w:val="22"/>
          <w:lang w:val="en-US"/>
        </w:rPr>
        <w:t>6</w:t>
      </w:r>
      <w:r w:rsidR="000F4DD5" w:rsidRPr="00A81124">
        <w:rPr>
          <w:b/>
          <w:sz w:val="22"/>
          <w:szCs w:val="22"/>
          <w:lang w:val="en-US"/>
        </w:rPr>
        <w:t xml:space="preserve">. </w:t>
      </w:r>
      <w:r w:rsidR="000F4DD5" w:rsidRPr="00A81124">
        <w:rPr>
          <w:b/>
          <w:i/>
          <w:sz w:val="22"/>
          <w:szCs w:val="22"/>
          <w:lang w:val="en-US"/>
        </w:rPr>
        <w:t>Date limită care trebuie respectate:</w:t>
      </w:r>
    </w:p>
    <w:p w:rsidR="00150ECF" w:rsidRPr="00A81124" w:rsidRDefault="000F4DD5" w:rsidP="00D06CF7">
      <w:pPr>
        <w:pStyle w:val="ListParagraph"/>
        <w:numPr>
          <w:ilvl w:val="0"/>
          <w:numId w:val="6"/>
        </w:numPr>
        <w:tabs>
          <w:tab w:val="left" w:pos="709"/>
          <w:tab w:val="left" w:pos="1704"/>
        </w:tabs>
        <w:jc w:val="both"/>
        <w:rPr>
          <w:sz w:val="22"/>
          <w:szCs w:val="22"/>
          <w:lang w:val="en-US"/>
        </w:rPr>
      </w:pPr>
      <w:r w:rsidRPr="00A81124">
        <w:rPr>
          <w:sz w:val="22"/>
          <w:szCs w:val="22"/>
          <w:lang w:val="en-US"/>
        </w:rPr>
        <w:t xml:space="preserve">data limită pentru depunerea ofertelor este </w:t>
      </w:r>
      <w:r w:rsidR="00960AB0" w:rsidRPr="00A81124">
        <w:rPr>
          <w:b/>
          <w:sz w:val="22"/>
          <w:szCs w:val="22"/>
          <w:lang w:val="en-US"/>
        </w:rPr>
        <w:t>24</w:t>
      </w:r>
      <w:r w:rsidR="00D60DF4" w:rsidRPr="00A81124">
        <w:rPr>
          <w:b/>
          <w:sz w:val="22"/>
          <w:szCs w:val="22"/>
          <w:lang w:val="en-US"/>
        </w:rPr>
        <w:t>.0</w:t>
      </w:r>
      <w:r w:rsidR="00960AB0" w:rsidRPr="00A81124">
        <w:rPr>
          <w:b/>
          <w:sz w:val="22"/>
          <w:szCs w:val="22"/>
          <w:lang w:val="en-US"/>
        </w:rPr>
        <w:t>5.2021</w:t>
      </w:r>
      <w:r w:rsidR="00150ECF" w:rsidRPr="00A81124">
        <w:rPr>
          <w:b/>
          <w:sz w:val="22"/>
          <w:szCs w:val="22"/>
          <w:lang w:val="en-US"/>
        </w:rPr>
        <w:t>, ora10ºº</w:t>
      </w:r>
      <w:r w:rsidR="00150ECF" w:rsidRPr="00A81124">
        <w:rPr>
          <w:sz w:val="22"/>
          <w:szCs w:val="22"/>
          <w:lang w:val="en-US"/>
        </w:rPr>
        <w:t xml:space="preserve"> </w:t>
      </w:r>
      <w:r w:rsidR="00D60DF4" w:rsidRPr="00A81124">
        <w:rPr>
          <w:sz w:val="22"/>
          <w:szCs w:val="22"/>
          <w:lang w:val="en-US"/>
        </w:rPr>
        <w:t>;</w:t>
      </w:r>
    </w:p>
    <w:p w:rsidR="006158B2" w:rsidRPr="00A81124" w:rsidRDefault="006158B2" w:rsidP="00D06CF7">
      <w:pPr>
        <w:pStyle w:val="ListParagraph"/>
        <w:numPr>
          <w:ilvl w:val="0"/>
          <w:numId w:val="6"/>
        </w:numPr>
        <w:tabs>
          <w:tab w:val="left" w:pos="709"/>
          <w:tab w:val="left" w:pos="1704"/>
        </w:tabs>
        <w:jc w:val="both"/>
        <w:rPr>
          <w:b/>
          <w:sz w:val="22"/>
          <w:szCs w:val="22"/>
          <w:lang w:val="en-US"/>
        </w:rPr>
      </w:pPr>
      <w:r w:rsidRPr="00A81124">
        <w:rPr>
          <w:sz w:val="22"/>
          <w:szCs w:val="22"/>
          <w:lang w:val="en-US"/>
        </w:rPr>
        <w:t>data limită de solicitare clarificări este</w:t>
      </w:r>
      <w:r w:rsidR="00960AB0" w:rsidRPr="00A81124">
        <w:rPr>
          <w:sz w:val="22"/>
          <w:szCs w:val="22"/>
          <w:lang w:val="en-US"/>
        </w:rPr>
        <w:t xml:space="preserve"> </w:t>
      </w:r>
      <w:r w:rsidR="00960AB0" w:rsidRPr="00A81124">
        <w:rPr>
          <w:b/>
          <w:sz w:val="22"/>
          <w:szCs w:val="22"/>
          <w:lang w:val="en-US"/>
        </w:rPr>
        <w:t>1</w:t>
      </w:r>
      <w:r w:rsidR="00A81124" w:rsidRPr="00A81124">
        <w:rPr>
          <w:b/>
          <w:sz w:val="22"/>
          <w:szCs w:val="22"/>
          <w:lang w:val="en-US"/>
        </w:rPr>
        <w:t>0</w:t>
      </w:r>
      <w:r w:rsidR="00D60DF4" w:rsidRPr="00A81124">
        <w:rPr>
          <w:b/>
          <w:sz w:val="22"/>
          <w:szCs w:val="22"/>
          <w:lang w:val="en-US"/>
        </w:rPr>
        <w:t>.0</w:t>
      </w:r>
      <w:r w:rsidR="00960AB0" w:rsidRPr="00A81124">
        <w:rPr>
          <w:b/>
          <w:sz w:val="22"/>
          <w:szCs w:val="22"/>
          <w:lang w:val="en-US"/>
        </w:rPr>
        <w:t>5.2021</w:t>
      </w:r>
      <w:r w:rsidR="00150ECF" w:rsidRPr="00A81124">
        <w:rPr>
          <w:b/>
          <w:sz w:val="22"/>
          <w:szCs w:val="22"/>
          <w:lang w:val="en-US"/>
        </w:rPr>
        <w:t>, ora10ºº</w:t>
      </w:r>
      <w:r w:rsidR="00D60DF4" w:rsidRPr="00A81124">
        <w:rPr>
          <w:b/>
          <w:sz w:val="22"/>
          <w:szCs w:val="22"/>
          <w:lang w:val="en-US"/>
        </w:rPr>
        <w:t>;</w:t>
      </w:r>
    </w:p>
    <w:p w:rsidR="000F4DD5" w:rsidRPr="00A81124" w:rsidRDefault="002E1842" w:rsidP="002E1842">
      <w:pPr>
        <w:tabs>
          <w:tab w:val="left" w:pos="709"/>
          <w:tab w:val="left" w:pos="1704"/>
        </w:tabs>
        <w:jc w:val="both"/>
        <w:rPr>
          <w:b/>
          <w:sz w:val="22"/>
          <w:szCs w:val="22"/>
          <w:lang w:val="en-US"/>
        </w:rPr>
      </w:pPr>
      <w:r w:rsidRPr="00A81124">
        <w:rPr>
          <w:sz w:val="22"/>
          <w:szCs w:val="22"/>
          <w:lang w:val="en-US"/>
        </w:rPr>
        <w:tab/>
        <w:t>c)</w:t>
      </w:r>
      <w:r w:rsidRPr="00A81124">
        <w:rPr>
          <w:color w:val="FFFFFF" w:themeColor="background1"/>
          <w:sz w:val="22"/>
          <w:szCs w:val="22"/>
          <w:lang w:val="en-US"/>
        </w:rPr>
        <w:t>...</w:t>
      </w:r>
      <w:r w:rsidR="000F4DD5" w:rsidRPr="00A81124">
        <w:rPr>
          <w:sz w:val="22"/>
          <w:szCs w:val="22"/>
          <w:lang w:val="en-US"/>
        </w:rPr>
        <w:t xml:space="preserve">ofertele vor fi deschise la sediul Consiliului Județean Argeș, Piața Vasile Milea nr. 1, Pitești, în data de </w:t>
      </w:r>
      <w:r w:rsidR="00960AB0" w:rsidRPr="00A81124">
        <w:rPr>
          <w:b/>
          <w:sz w:val="22"/>
          <w:szCs w:val="22"/>
          <w:lang w:val="en-US"/>
        </w:rPr>
        <w:t>25</w:t>
      </w:r>
      <w:r w:rsidR="00D60DF4" w:rsidRPr="00A81124">
        <w:rPr>
          <w:b/>
          <w:sz w:val="22"/>
          <w:szCs w:val="22"/>
          <w:lang w:val="en-US"/>
        </w:rPr>
        <w:t>.0</w:t>
      </w:r>
      <w:r w:rsidR="00960AB0" w:rsidRPr="00A81124">
        <w:rPr>
          <w:b/>
          <w:sz w:val="22"/>
          <w:szCs w:val="22"/>
          <w:lang w:val="en-US"/>
        </w:rPr>
        <w:t>5.2021</w:t>
      </w:r>
      <w:r w:rsidR="00150ECF" w:rsidRPr="00A81124">
        <w:rPr>
          <w:b/>
          <w:sz w:val="22"/>
          <w:szCs w:val="22"/>
          <w:lang w:val="en-US"/>
        </w:rPr>
        <w:t>, ora10ºº</w:t>
      </w:r>
      <w:r w:rsidR="00D60DF4" w:rsidRPr="00A81124">
        <w:rPr>
          <w:b/>
          <w:sz w:val="22"/>
          <w:szCs w:val="22"/>
          <w:lang w:val="en-US"/>
        </w:rPr>
        <w:t>.</w:t>
      </w:r>
    </w:p>
    <w:p w:rsidR="009659EC" w:rsidRPr="008552DE" w:rsidRDefault="004E3FBC" w:rsidP="004E3FBC">
      <w:pPr>
        <w:tabs>
          <w:tab w:val="left" w:pos="709"/>
          <w:tab w:val="left" w:pos="1704"/>
        </w:tabs>
        <w:jc w:val="both"/>
        <w:rPr>
          <w:b/>
          <w:i/>
          <w:sz w:val="22"/>
          <w:szCs w:val="22"/>
          <w:lang w:val="en-US"/>
        </w:rPr>
      </w:pPr>
      <w:r w:rsidRPr="00094DD5">
        <w:rPr>
          <w:b/>
          <w:i/>
          <w:color w:val="FF0000"/>
          <w:lang w:val="en-US"/>
        </w:rPr>
        <w:tab/>
      </w:r>
      <w:r w:rsidRPr="008552DE">
        <w:rPr>
          <w:b/>
          <w:i/>
          <w:sz w:val="22"/>
          <w:szCs w:val="22"/>
          <w:lang w:val="en-US"/>
        </w:rPr>
        <w:t xml:space="preserve">Art. </w:t>
      </w:r>
      <w:r w:rsidR="00883F8C" w:rsidRPr="008552DE">
        <w:rPr>
          <w:b/>
          <w:i/>
          <w:sz w:val="22"/>
          <w:szCs w:val="22"/>
          <w:lang w:val="en-US"/>
        </w:rPr>
        <w:t>7</w:t>
      </w:r>
      <w:r w:rsidR="009659EC" w:rsidRPr="008552DE">
        <w:rPr>
          <w:b/>
          <w:i/>
          <w:sz w:val="22"/>
          <w:szCs w:val="22"/>
          <w:lang w:val="en-US"/>
        </w:rPr>
        <w:t>. Garanțiile solicitate de către</w:t>
      </w:r>
      <w:r w:rsidR="009659EC" w:rsidRPr="008552DE">
        <w:rPr>
          <w:sz w:val="22"/>
          <w:szCs w:val="22"/>
          <w:lang w:val="en-US"/>
        </w:rPr>
        <w:t xml:space="preserve"> </w:t>
      </w:r>
      <w:r w:rsidR="009659EC" w:rsidRPr="008552DE">
        <w:rPr>
          <w:b/>
          <w:i/>
          <w:sz w:val="22"/>
          <w:szCs w:val="22"/>
          <w:lang w:val="en-US"/>
        </w:rPr>
        <w:t xml:space="preserve">autoritatea publică locală – Județul Argeș </w:t>
      </w:r>
      <w:r w:rsidRPr="008552DE">
        <w:rPr>
          <w:b/>
          <w:i/>
          <w:sz w:val="22"/>
          <w:szCs w:val="22"/>
          <w:lang w:val="en-US"/>
        </w:rPr>
        <w:t xml:space="preserve"> </w:t>
      </w:r>
    </w:p>
    <w:p w:rsidR="007422D1" w:rsidRPr="008552DE" w:rsidRDefault="004E3FBC" w:rsidP="004E3FBC">
      <w:pPr>
        <w:tabs>
          <w:tab w:val="left" w:pos="709"/>
          <w:tab w:val="left" w:pos="1704"/>
        </w:tabs>
        <w:jc w:val="both"/>
        <w:rPr>
          <w:sz w:val="22"/>
          <w:szCs w:val="22"/>
        </w:rPr>
      </w:pPr>
      <w:r w:rsidRPr="008552DE">
        <w:rPr>
          <w:b/>
          <w:i/>
          <w:sz w:val="22"/>
          <w:szCs w:val="22"/>
          <w:lang w:val="en-US"/>
        </w:rPr>
        <w:tab/>
      </w:r>
      <w:r w:rsidRPr="008552DE">
        <w:rPr>
          <w:b/>
          <w:sz w:val="22"/>
          <w:szCs w:val="22"/>
          <w:lang w:val="en-US"/>
        </w:rPr>
        <w:t>(1)</w:t>
      </w:r>
      <w:r w:rsidRPr="008552DE">
        <w:rPr>
          <w:sz w:val="22"/>
          <w:szCs w:val="22"/>
          <w:lang w:val="en-US"/>
        </w:rPr>
        <w:t xml:space="preserve"> </w:t>
      </w:r>
      <w:r w:rsidR="009E0B45" w:rsidRPr="008552DE">
        <w:rPr>
          <w:sz w:val="22"/>
          <w:szCs w:val="22"/>
          <w:lang w:val="en-US"/>
        </w:rPr>
        <w:t xml:space="preserve">Garanția de participare la procedura de închiriere este obligatorie în sumă de </w:t>
      </w:r>
      <w:r w:rsidR="009E0B45" w:rsidRPr="008552DE">
        <w:rPr>
          <w:b/>
          <w:sz w:val="22"/>
          <w:szCs w:val="22"/>
          <w:lang w:val="en-US"/>
        </w:rPr>
        <w:t xml:space="preserve">460 lei </w:t>
      </w:r>
      <w:r w:rsidR="009E0B45" w:rsidRPr="008552DE">
        <w:rPr>
          <w:sz w:val="22"/>
          <w:szCs w:val="22"/>
        </w:rPr>
        <w:t xml:space="preserve">pentru camera 1, </w:t>
      </w:r>
      <w:r w:rsidR="009E0B45" w:rsidRPr="008552DE">
        <w:rPr>
          <w:b/>
          <w:sz w:val="22"/>
          <w:szCs w:val="22"/>
        </w:rPr>
        <w:t>401 lei</w:t>
      </w:r>
      <w:r w:rsidR="009E0B45" w:rsidRPr="008552DE">
        <w:rPr>
          <w:sz w:val="22"/>
          <w:szCs w:val="22"/>
        </w:rPr>
        <w:t xml:space="preserve"> pentru camera 15,  </w:t>
      </w:r>
      <w:r w:rsidR="009E0B45" w:rsidRPr="008552DE">
        <w:rPr>
          <w:b/>
          <w:sz w:val="22"/>
          <w:szCs w:val="22"/>
        </w:rPr>
        <w:t>450 lei</w:t>
      </w:r>
      <w:r w:rsidR="009E0B45" w:rsidRPr="008552DE">
        <w:rPr>
          <w:sz w:val="22"/>
          <w:szCs w:val="22"/>
        </w:rPr>
        <w:t xml:space="preserve">  pentru camera 16 și </w:t>
      </w:r>
      <w:r w:rsidR="009E0B45" w:rsidRPr="008552DE">
        <w:rPr>
          <w:b/>
          <w:sz w:val="22"/>
          <w:szCs w:val="22"/>
        </w:rPr>
        <w:t>479 lei</w:t>
      </w:r>
      <w:r w:rsidR="009E0B45" w:rsidRPr="008552DE">
        <w:rPr>
          <w:sz w:val="22"/>
          <w:szCs w:val="22"/>
        </w:rPr>
        <w:t xml:space="preserve">  pentru camera 17  </w:t>
      </w:r>
      <w:r w:rsidR="009E0B45" w:rsidRPr="008552DE">
        <w:rPr>
          <w:sz w:val="22"/>
          <w:szCs w:val="22"/>
          <w:lang w:val="en-US"/>
        </w:rPr>
        <w:t>(contravaloarea a două chirii)</w:t>
      </w:r>
      <w:r w:rsidR="009E0B45" w:rsidRPr="008552DE">
        <w:rPr>
          <w:sz w:val="22"/>
          <w:szCs w:val="22"/>
        </w:rPr>
        <w:t xml:space="preserve"> şi se depune în numerar la caseria Consiliului Judeţean Argeş, et. 2, cam.100.</w:t>
      </w:r>
    </w:p>
    <w:p w:rsidR="004E3FBC" w:rsidRPr="008552DE" w:rsidRDefault="004E3FBC" w:rsidP="004E3FBC">
      <w:pPr>
        <w:tabs>
          <w:tab w:val="left" w:pos="709"/>
          <w:tab w:val="left" w:pos="1704"/>
        </w:tabs>
        <w:jc w:val="both"/>
        <w:rPr>
          <w:sz w:val="22"/>
          <w:szCs w:val="22"/>
          <w:lang w:val="en-US"/>
        </w:rPr>
      </w:pPr>
      <w:r w:rsidRPr="008552DE">
        <w:rPr>
          <w:b/>
          <w:sz w:val="22"/>
          <w:szCs w:val="22"/>
          <w:lang w:val="en-US"/>
        </w:rPr>
        <w:t xml:space="preserve"> </w:t>
      </w:r>
      <w:r w:rsidRPr="008552DE">
        <w:rPr>
          <w:b/>
          <w:sz w:val="22"/>
          <w:szCs w:val="22"/>
          <w:lang w:val="en-US"/>
        </w:rPr>
        <w:tab/>
        <w:t>(2)</w:t>
      </w:r>
      <w:r w:rsidR="008D16CC" w:rsidRPr="008552DE">
        <w:rPr>
          <w:sz w:val="22"/>
          <w:szCs w:val="22"/>
          <w:lang w:val="en-US"/>
        </w:rPr>
        <w:t xml:space="preserve"> </w:t>
      </w:r>
      <w:r w:rsidR="009E0B45" w:rsidRPr="008552DE">
        <w:rPr>
          <w:sz w:val="22"/>
          <w:szCs w:val="22"/>
          <w:lang w:val="en-US"/>
        </w:rPr>
        <w:t>Ofertanții vor pierde garanția de participare dacă își retrag ofertele înainte de începerea licitației, în oricare dintre etapele acesteia.</w:t>
      </w:r>
    </w:p>
    <w:p w:rsidR="008F11C7" w:rsidRPr="008552DE" w:rsidRDefault="004E3FBC" w:rsidP="004E3FBC">
      <w:pPr>
        <w:tabs>
          <w:tab w:val="left" w:pos="709"/>
          <w:tab w:val="left" w:pos="1704"/>
        </w:tabs>
        <w:jc w:val="both"/>
        <w:rPr>
          <w:sz w:val="22"/>
          <w:szCs w:val="22"/>
          <w:lang w:val="en-US"/>
        </w:rPr>
      </w:pPr>
      <w:r w:rsidRPr="008552DE">
        <w:rPr>
          <w:b/>
          <w:sz w:val="22"/>
          <w:szCs w:val="22"/>
          <w:lang w:val="en-US"/>
        </w:rPr>
        <w:tab/>
        <w:t>(3)</w:t>
      </w:r>
      <w:r w:rsidRPr="008552DE">
        <w:rPr>
          <w:sz w:val="22"/>
          <w:szCs w:val="22"/>
          <w:lang w:val="en-US"/>
        </w:rPr>
        <w:t xml:space="preserve"> </w:t>
      </w:r>
      <w:r w:rsidR="00204F05" w:rsidRPr="008552DE">
        <w:rPr>
          <w:sz w:val="22"/>
          <w:szCs w:val="22"/>
          <w:lang w:val="en-US"/>
        </w:rPr>
        <w:t>Autoritatea publică locală-</w:t>
      </w:r>
      <w:r w:rsidR="00F64824" w:rsidRPr="008552DE">
        <w:rPr>
          <w:sz w:val="22"/>
          <w:szCs w:val="22"/>
          <w:lang w:val="en-US"/>
        </w:rPr>
        <w:t xml:space="preserve"> Județul Argeș </w:t>
      </w:r>
      <w:r w:rsidRPr="008552DE">
        <w:rPr>
          <w:sz w:val="22"/>
          <w:szCs w:val="22"/>
          <w:lang w:val="en-US"/>
        </w:rPr>
        <w:t>este obligat</w:t>
      </w:r>
      <w:r w:rsidR="00204F05" w:rsidRPr="008552DE">
        <w:rPr>
          <w:sz w:val="22"/>
          <w:szCs w:val="22"/>
          <w:lang w:val="en-US"/>
        </w:rPr>
        <w:t>ă</w:t>
      </w:r>
      <w:r w:rsidRPr="008552DE">
        <w:rPr>
          <w:sz w:val="22"/>
          <w:szCs w:val="22"/>
          <w:lang w:val="en-US"/>
        </w:rPr>
        <w:t xml:space="preserve"> să restituie, la cerere,</w:t>
      </w:r>
      <w:r w:rsidR="008F11C7" w:rsidRPr="008552DE">
        <w:rPr>
          <w:sz w:val="22"/>
          <w:szCs w:val="22"/>
          <w:lang w:val="en-US"/>
        </w:rPr>
        <w:t xml:space="preserve"> tuturor </w:t>
      </w:r>
      <w:r w:rsidRPr="008552DE">
        <w:rPr>
          <w:sz w:val="22"/>
          <w:szCs w:val="22"/>
          <w:lang w:val="en-US"/>
        </w:rPr>
        <w:t xml:space="preserve"> </w:t>
      </w:r>
      <w:r w:rsidR="008F11C7" w:rsidRPr="008552DE">
        <w:rPr>
          <w:sz w:val="22"/>
          <w:szCs w:val="22"/>
          <w:lang w:val="en-US"/>
        </w:rPr>
        <w:t>ofertanților declarați necâștigători garanția de participare numai după desemnarea ofertantului declarat cîștigător.</w:t>
      </w:r>
    </w:p>
    <w:p w:rsidR="004E3FBC" w:rsidRPr="008552DE" w:rsidRDefault="004E3FBC" w:rsidP="004E3FBC">
      <w:pPr>
        <w:tabs>
          <w:tab w:val="left" w:pos="709"/>
          <w:tab w:val="left" w:pos="1704"/>
        </w:tabs>
        <w:jc w:val="both"/>
        <w:rPr>
          <w:sz w:val="22"/>
          <w:szCs w:val="22"/>
          <w:lang w:val="en-US"/>
        </w:rPr>
      </w:pPr>
      <w:r w:rsidRPr="008552DE">
        <w:rPr>
          <w:sz w:val="22"/>
          <w:szCs w:val="22"/>
          <w:lang w:val="en-US"/>
        </w:rPr>
        <w:tab/>
      </w:r>
      <w:r w:rsidRPr="008552DE">
        <w:rPr>
          <w:b/>
          <w:sz w:val="22"/>
          <w:szCs w:val="22"/>
          <w:lang w:val="en-US"/>
        </w:rPr>
        <w:t>(4)</w:t>
      </w:r>
      <w:r w:rsidRPr="008552DE">
        <w:rPr>
          <w:sz w:val="22"/>
          <w:szCs w:val="22"/>
          <w:lang w:val="en-US"/>
        </w:rPr>
        <w:t xml:space="preserve"> Ofertantul declarat câștigător va pierde garanția de participare dacă nu se prezintă să încheie contractul în termenul prevăzut în prezenta documentație.</w:t>
      </w:r>
    </w:p>
    <w:p w:rsidR="00467A05" w:rsidRPr="008552DE" w:rsidRDefault="00467A05" w:rsidP="004E3FBC">
      <w:pPr>
        <w:tabs>
          <w:tab w:val="left" w:pos="709"/>
          <w:tab w:val="left" w:pos="1704"/>
        </w:tabs>
        <w:jc w:val="both"/>
        <w:rPr>
          <w:sz w:val="22"/>
          <w:szCs w:val="22"/>
        </w:rPr>
      </w:pPr>
      <w:r w:rsidRPr="008552DE">
        <w:rPr>
          <w:sz w:val="22"/>
          <w:szCs w:val="22"/>
          <w:lang w:val="en-US"/>
        </w:rPr>
        <w:tab/>
      </w:r>
      <w:r w:rsidRPr="008552DE">
        <w:rPr>
          <w:b/>
          <w:sz w:val="22"/>
          <w:szCs w:val="22"/>
          <w:lang w:val="en-US"/>
        </w:rPr>
        <w:t>(5)</w:t>
      </w:r>
      <w:r w:rsidRPr="008552DE">
        <w:rPr>
          <w:sz w:val="22"/>
          <w:szCs w:val="22"/>
          <w:lang w:val="en-US"/>
        </w:rPr>
        <w:t xml:space="preserve"> Ofertantului declarat câștigător i se va restitui garanția de participare numai după semnarea contractului, pe baza unei cereri depusă la </w:t>
      </w:r>
      <w:r w:rsidRPr="008552DE">
        <w:rPr>
          <w:sz w:val="22"/>
          <w:szCs w:val="22"/>
        </w:rPr>
        <w:t>Registratura Consiliului Judeţean Argeş.</w:t>
      </w:r>
    </w:p>
    <w:p w:rsidR="00F64824" w:rsidRPr="008552DE" w:rsidRDefault="004E3FBC" w:rsidP="00F64824">
      <w:pPr>
        <w:tabs>
          <w:tab w:val="left" w:pos="709"/>
          <w:tab w:val="left" w:pos="1704"/>
        </w:tabs>
        <w:jc w:val="both"/>
        <w:rPr>
          <w:sz w:val="22"/>
          <w:szCs w:val="22"/>
          <w:lang w:val="en-US"/>
        </w:rPr>
      </w:pPr>
      <w:r w:rsidRPr="008552DE">
        <w:rPr>
          <w:b/>
          <w:sz w:val="22"/>
          <w:szCs w:val="22"/>
          <w:lang w:val="en-US"/>
        </w:rPr>
        <w:tab/>
      </w:r>
      <w:r w:rsidR="00467A05" w:rsidRPr="008552DE">
        <w:rPr>
          <w:b/>
          <w:sz w:val="22"/>
          <w:szCs w:val="22"/>
          <w:lang w:val="en-US"/>
        </w:rPr>
        <w:t>(6</w:t>
      </w:r>
      <w:r w:rsidR="00F64824" w:rsidRPr="008552DE">
        <w:rPr>
          <w:b/>
          <w:sz w:val="22"/>
          <w:szCs w:val="22"/>
          <w:lang w:val="en-US"/>
        </w:rPr>
        <w:t>)</w:t>
      </w:r>
      <w:r w:rsidR="00F64824" w:rsidRPr="008552DE">
        <w:rPr>
          <w:sz w:val="22"/>
          <w:szCs w:val="22"/>
          <w:lang w:val="en-US"/>
        </w:rPr>
        <w:t xml:space="preserve"> </w:t>
      </w:r>
      <w:r w:rsidR="00F64824" w:rsidRPr="008552DE">
        <w:rPr>
          <w:sz w:val="22"/>
          <w:szCs w:val="22"/>
        </w:rPr>
        <w:t xml:space="preserve">Cuantumul </w:t>
      </w:r>
      <w:r w:rsidR="00F64824" w:rsidRPr="008552DE">
        <w:rPr>
          <w:sz w:val="22"/>
          <w:szCs w:val="22"/>
          <w:lang w:val="en-US"/>
        </w:rPr>
        <w:t xml:space="preserve">garanției de bună execuție a contractului de închiriere este echivalentul chiriei pe </w:t>
      </w:r>
      <w:r w:rsidR="00F64824" w:rsidRPr="008552DE">
        <w:rPr>
          <w:b/>
          <w:sz w:val="22"/>
          <w:szCs w:val="22"/>
          <w:lang w:val="en-US"/>
        </w:rPr>
        <w:t>2</w:t>
      </w:r>
      <w:r w:rsidR="00F64824" w:rsidRPr="008552DE">
        <w:rPr>
          <w:b/>
          <w:sz w:val="22"/>
          <w:szCs w:val="22"/>
          <w:u w:val="single"/>
          <w:lang w:val="en-US"/>
        </w:rPr>
        <w:t xml:space="preserve"> </w:t>
      </w:r>
      <w:r w:rsidR="00F64824" w:rsidRPr="008552DE">
        <w:rPr>
          <w:b/>
          <w:sz w:val="22"/>
          <w:szCs w:val="22"/>
          <w:lang w:val="en-US"/>
        </w:rPr>
        <w:t>luni</w:t>
      </w:r>
      <w:r w:rsidR="0073390B" w:rsidRPr="008552DE">
        <w:rPr>
          <w:b/>
          <w:sz w:val="22"/>
          <w:szCs w:val="22"/>
          <w:lang w:val="en-US"/>
        </w:rPr>
        <w:t>/cameră</w:t>
      </w:r>
      <w:r w:rsidR="00F64824" w:rsidRPr="008552DE">
        <w:rPr>
          <w:b/>
          <w:sz w:val="22"/>
          <w:szCs w:val="22"/>
          <w:lang w:val="en-US"/>
        </w:rPr>
        <w:t>,</w:t>
      </w:r>
      <w:r w:rsidR="00F64824" w:rsidRPr="008552DE">
        <w:rPr>
          <w:sz w:val="22"/>
          <w:szCs w:val="22"/>
          <w:lang w:val="en-US"/>
        </w:rPr>
        <w:t xml:space="preserve"> stabilită în urma finalizării procedurii de închiriere și se depune în termen de 5 zile de la semnarea contractului.</w:t>
      </w:r>
    </w:p>
    <w:p w:rsidR="000D0437" w:rsidRPr="008552DE" w:rsidRDefault="00F64824" w:rsidP="00467A05">
      <w:pPr>
        <w:tabs>
          <w:tab w:val="left" w:pos="709"/>
          <w:tab w:val="left" w:pos="1704"/>
        </w:tabs>
        <w:jc w:val="both"/>
        <w:rPr>
          <w:sz w:val="22"/>
          <w:szCs w:val="22"/>
          <w:lang w:val="en-US"/>
        </w:rPr>
      </w:pPr>
      <w:r w:rsidRPr="008552DE">
        <w:rPr>
          <w:b/>
          <w:sz w:val="22"/>
          <w:szCs w:val="22"/>
          <w:lang w:val="en-US"/>
        </w:rPr>
        <w:tab/>
      </w:r>
      <w:r w:rsidR="00467A05" w:rsidRPr="008552DE">
        <w:rPr>
          <w:b/>
          <w:sz w:val="22"/>
          <w:szCs w:val="22"/>
          <w:lang w:val="en-US"/>
        </w:rPr>
        <w:t>(7</w:t>
      </w:r>
      <w:r w:rsidRPr="008552DE">
        <w:rPr>
          <w:b/>
          <w:sz w:val="22"/>
          <w:szCs w:val="22"/>
          <w:lang w:val="en-US"/>
        </w:rPr>
        <w:t>)</w:t>
      </w:r>
      <w:r w:rsidRPr="008552DE">
        <w:rPr>
          <w:sz w:val="22"/>
          <w:szCs w:val="22"/>
          <w:lang w:val="en-US"/>
        </w:rPr>
        <w:t xml:space="preserve"> </w:t>
      </w:r>
      <w:r w:rsidR="000D0437" w:rsidRPr="008552DE">
        <w:rPr>
          <w:sz w:val="22"/>
          <w:szCs w:val="22"/>
          <w:lang w:val="en-US"/>
        </w:rPr>
        <w:t>În cazul în care chiriașii nu-și îndeplinesc obligațiile de plată și/sau deteriorează bunurile închiriate, autoritatea publică locală – Județul Argeș va reține chiriașilor, din garanția de bună execuție, contravaloarea chiriei neachitate și contavaloarea daunelor provocate, situație în care chiriașii sunt obligați să reîntregească garanția</w:t>
      </w:r>
      <w:r w:rsidR="00C57544" w:rsidRPr="008552DE">
        <w:rPr>
          <w:sz w:val="22"/>
          <w:szCs w:val="22"/>
          <w:lang w:val="en-US"/>
        </w:rPr>
        <w:t>.</w:t>
      </w:r>
    </w:p>
    <w:p w:rsidR="00854F68" w:rsidRPr="008552DE" w:rsidRDefault="00467A05" w:rsidP="005D2868">
      <w:pPr>
        <w:tabs>
          <w:tab w:val="left" w:pos="709"/>
          <w:tab w:val="left" w:pos="1704"/>
        </w:tabs>
        <w:jc w:val="both"/>
        <w:rPr>
          <w:sz w:val="22"/>
          <w:szCs w:val="22"/>
          <w:lang w:val="en-US"/>
        </w:rPr>
      </w:pPr>
      <w:r w:rsidRPr="008552DE">
        <w:rPr>
          <w:b/>
          <w:sz w:val="22"/>
          <w:szCs w:val="22"/>
          <w:lang w:val="en-US"/>
        </w:rPr>
        <w:tab/>
        <w:t>(8</w:t>
      </w:r>
      <w:r w:rsidR="00F64824" w:rsidRPr="008552DE">
        <w:rPr>
          <w:b/>
          <w:sz w:val="22"/>
          <w:szCs w:val="22"/>
          <w:lang w:val="en-US"/>
        </w:rPr>
        <w:t>)</w:t>
      </w:r>
      <w:r w:rsidR="00B52DDB" w:rsidRPr="008552DE">
        <w:rPr>
          <w:b/>
          <w:sz w:val="22"/>
          <w:szCs w:val="22"/>
          <w:lang w:val="en-US"/>
        </w:rPr>
        <w:t xml:space="preserve"> </w:t>
      </w:r>
      <w:r w:rsidRPr="008552DE">
        <w:rPr>
          <w:sz w:val="22"/>
          <w:szCs w:val="22"/>
          <w:lang w:val="en-US"/>
        </w:rPr>
        <w:t>Garanția de bună execuție se va elibera/restitui la cererea chiriașilor, după data expirării perioadei de valabilitate a contactelor de închiriere și după încheierea proceselor-verbale de predare-primire a bunurilor (“</w:t>
      </w:r>
      <w:r w:rsidRPr="008552DE">
        <w:rPr>
          <w:sz w:val="22"/>
          <w:szCs w:val="22"/>
        </w:rPr>
        <w:t xml:space="preserve">Spații </w:t>
      </w:r>
      <w:r w:rsidRPr="008552DE">
        <w:rPr>
          <w:sz w:val="22"/>
          <w:szCs w:val="22"/>
          <w:lang w:val="en-US"/>
        </w:rPr>
        <w:t>medicale/conexe actului medical”), cu condiția îndeplinirii de către chiriași a tuturor obligațiilor asumate prin contracte.</w:t>
      </w:r>
    </w:p>
    <w:p w:rsidR="00C603CA" w:rsidRPr="00774A65" w:rsidRDefault="002D5ABF" w:rsidP="005D2868">
      <w:pPr>
        <w:tabs>
          <w:tab w:val="left" w:pos="709"/>
          <w:tab w:val="left" w:pos="1704"/>
        </w:tabs>
        <w:jc w:val="both"/>
        <w:rPr>
          <w:b/>
          <w:i/>
          <w:sz w:val="22"/>
          <w:szCs w:val="22"/>
          <w:lang w:val="en-US"/>
        </w:rPr>
      </w:pPr>
      <w:r w:rsidRPr="00094DD5">
        <w:rPr>
          <w:b/>
          <w:i/>
          <w:color w:val="FF0000"/>
          <w:lang w:val="en-US"/>
        </w:rPr>
        <w:tab/>
      </w:r>
      <w:r w:rsidR="00883F8C" w:rsidRPr="00774A65">
        <w:rPr>
          <w:b/>
          <w:i/>
          <w:sz w:val="22"/>
          <w:szCs w:val="22"/>
          <w:lang w:val="en-US"/>
        </w:rPr>
        <w:t>Art. 8</w:t>
      </w:r>
      <w:r w:rsidR="004F55BF" w:rsidRPr="00774A65">
        <w:rPr>
          <w:b/>
          <w:i/>
          <w:sz w:val="22"/>
          <w:szCs w:val="22"/>
          <w:lang w:val="en-US"/>
        </w:rPr>
        <w:t>. Desfășurarea licitației</w:t>
      </w:r>
    </w:p>
    <w:p w:rsidR="003D078A" w:rsidRPr="00774A65" w:rsidRDefault="008552DE" w:rsidP="003D078A">
      <w:pPr>
        <w:tabs>
          <w:tab w:val="left" w:pos="709"/>
          <w:tab w:val="left" w:pos="1704"/>
        </w:tabs>
        <w:jc w:val="both"/>
        <w:rPr>
          <w:sz w:val="22"/>
          <w:szCs w:val="22"/>
          <w:lang w:val="en-US"/>
        </w:rPr>
      </w:pPr>
      <w:r w:rsidRPr="00774A65">
        <w:rPr>
          <w:b/>
          <w:color w:val="FF0000"/>
          <w:sz w:val="22"/>
          <w:szCs w:val="22"/>
          <w:lang w:val="en-US"/>
        </w:rPr>
        <w:tab/>
      </w:r>
      <w:r w:rsidR="003D078A" w:rsidRPr="00774A65">
        <w:rPr>
          <w:b/>
          <w:sz w:val="22"/>
          <w:szCs w:val="22"/>
          <w:lang w:val="en-US"/>
        </w:rPr>
        <w:t>(1)</w:t>
      </w:r>
      <w:r w:rsidR="003D078A" w:rsidRPr="00774A65">
        <w:rPr>
          <w:sz w:val="22"/>
          <w:szCs w:val="22"/>
          <w:lang w:val="en-US"/>
        </w:rPr>
        <w:t xml:space="preserve"> Procedura de licitație se poate desfășura numai dacă în urma publicării anunțului de licitație au fost depuse cel puțin două oferte valabile</w:t>
      </w:r>
      <w:r w:rsidR="00A00B5C" w:rsidRPr="00774A65">
        <w:rPr>
          <w:sz w:val="22"/>
          <w:szCs w:val="22"/>
          <w:lang w:val="en-US"/>
        </w:rPr>
        <w:t>/cameră</w:t>
      </w:r>
      <w:r w:rsidR="003D078A" w:rsidRPr="00774A65">
        <w:rPr>
          <w:sz w:val="22"/>
          <w:szCs w:val="22"/>
          <w:lang w:val="en-US"/>
        </w:rPr>
        <w:t>.</w:t>
      </w:r>
    </w:p>
    <w:p w:rsidR="003D078A" w:rsidRPr="00774A65" w:rsidRDefault="008552DE" w:rsidP="003D078A">
      <w:pPr>
        <w:tabs>
          <w:tab w:val="left" w:pos="709"/>
          <w:tab w:val="left" w:pos="1704"/>
        </w:tabs>
        <w:jc w:val="both"/>
        <w:rPr>
          <w:sz w:val="22"/>
          <w:szCs w:val="22"/>
          <w:lang w:val="en-US"/>
        </w:rPr>
      </w:pPr>
      <w:r w:rsidRPr="00774A65">
        <w:rPr>
          <w:b/>
          <w:sz w:val="22"/>
          <w:szCs w:val="22"/>
          <w:lang w:val="en-US"/>
        </w:rPr>
        <w:tab/>
      </w:r>
      <w:r w:rsidR="0080578D" w:rsidRPr="00774A65">
        <w:rPr>
          <w:b/>
          <w:sz w:val="22"/>
          <w:szCs w:val="22"/>
          <w:lang w:val="en-US"/>
        </w:rPr>
        <w:t>(2</w:t>
      </w:r>
      <w:r w:rsidR="003D078A" w:rsidRPr="00774A65">
        <w:rPr>
          <w:b/>
          <w:sz w:val="22"/>
          <w:szCs w:val="22"/>
          <w:lang w:val="en-US"/>
        </w:rPr>
        <w:t>)</w:t>
      </w:r>
      <w:r w:rsidR="003D078A" w:rsidRPr="00774A65">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20 de zile calendaristice înainte de data limită pentru depunerea ofertelor, incluzând în termen și ziua în care începe să curgă și ziua când se împlinește.</w:t>
      </w:r>
    </w:p>
    <w:p w:rsidR="0080578D" w:rsidRPr="00774A65" w:rsidRDefault="00944B3E" w:rsidP="0080578D">
      <w:pPr>
        <w:tabs>
          <w:tab w:val="left" w:pos="709"/>
          <w:tab w:val="left" w:pos="1704"/>
        </w:tabs>
        <w:jc w:val="both"/>
        <w:rPr>
          <w:sz w:val="22"/>
          <w:szCs w:val="22"/>
          <w:lang w:val="en-US"/>
        </w:rPr>
      </w:pPr>
      <w:r w:rsidRPr="00774A65">
        <w:rPr>
          <w:b/>
          <w:sz w:val="22"/>
          <w:szCs w:val="22"/>
          <w:lang w:val="en-US"/>
        </w:rPr>
        <w:tab/>
      </w:r>
      <w:r w:rsidR="0080578D" w:rsidRPr="00774A65">
        <w:rPr>
          <w:b/>
          <w:sz w:val="22"/>
          <w:szCs w:val="22"/>
          <w:lang w:val="en-US"/>
        </w:rPr>
        <w:t>(3)</w:t>
      </w:r>
      <w:r w:rsidR="0080578D" w:rsidRPr="00774A65">
        <w:rPr>
          <w:sz w:val="22"/>
          <w:szCs w:val="22"/>
          <w:lang w:val="en-US"/>
        </w:rPr>
        <w:t xml:space="preserve"> Orice persoană interesată are dreptul de a solicita și de a obține documentația de atribuire și caietul de sarcini, precum și de a</w:t>
      </w:r>
      <w:r w:rsidR="00CC7F95" w:rsidRPr="00774A65">
        <w:rPr>
          <w:sz w:val="22"/>
          <w:szCs w:val="22"/>
          <w:lang w:val="en-US"/>
        </w:rPr>
        <w:t xml:space="preserve"> </w:t>
      </w:r>
      <w:r w:rsidR="0080578D" w:rsidRPr="00774A65">
        <w:rPr>
          <w:sz w:val="22"/>
          <w:szCs w:val="22"/>
          <w:lang w:val="en-US"/>
        </w:rPr>
        <w:t>solicita clarificările necesare.</w:t>
      </w:r>
    </w:p>
    <w:p w:rsidR="0080578D" w:rsidRPr="00774A65" w:rsidRDefault="00944B3E" w:rsidP="0080578D">
      <w:pPr>
        <w:tabs>
          <w:tab w:val="left" w:pos="709"/>
          <w:tab w:val="left" w:pos="1704"/>
        </w:tabs>
        <w:jc w:val="both"/>
        <w:rPr>
          <w:sz w:val="22"/>
          <w:szCs w:val="22"/>
          <w:lang w:val="en-US"/>
        </w:rPr>
      </w:pPr>
      <w:r w:rsidRPr="00774A65">
        <w:rPr>
          <w:b/>
          <w:sz w:val="22"/>
          <w:szCs w:val="22"/>
          <w:lang w:val="en-US"/>
        </w:rPr>
        <w:tab/>
      </w:r>
      <w:r w:rsidR="0080578D" w:rsidRPr="00774A65">
        <w:rPr>
          <w:b/>
          <w:sz w:val="22"/>
          <w:szCs w:val="22"/>
          <w:lang w:val="en-US"/>
        </w:rPr>
        <w:t>(4)</w:t>
      </w:r>
      <w:r w:rsidR="0080578D" w:rsidRPr="00774A65">
        <w:rPr>
          <w:sz w:val="22"/>
          <w:szCs w:val="22"/>
        </w:rPr>
        <w:t xml:space="preserve"> Punerea la dispoziție de către </w:t>
      </w:r>
      <w:r w:rsidR="0080578D" w:rsidRPr="00774A65">
        <w:rPr>
          <w:sz w:val="22"/>
          <w:szCs w:val="22"/>
          <w:lang w:val="en-US"/>
        </w:rPr>
        <w:t>autoritatea publică locală – Județul Argeș a documentației de atribuire și a caietului de sarcini se va face într-o perioadă care nu trebuie să depășească 4 zile lucrătoare de la primirea solicitării.</w:t>
      </w:r>
    </w:p>
    <w:p w:rsidR="00A06E88" w:rsidRPr="00774A65" w:rsidRDefault="00944B3E" w:rsidP="00A06E88">
      <w:pPr>
        <w:tabs>
          <w:tab w:val="left" w:pos="709"/>
          <w:tab w:val="left" w:pos="1704"/>
        </w:tabs>
        <w:jc w:val="both"/>
        <w:rPr>
          <w:sz w:val="22"/>
          <w:szCs w:val="22"/>
          <w:lang w:val="en-US"/>
        </w:rPr>
      </w:pPr>
      <w:r w:rsidRPr="00774A65">
        <w:rPr>
          <w:b/>
          <w:sz w:val="22"/>
          <w:szCs w:val="22"/>
          <w:lang w:val="en-US"/>
        </w:rPr>
        <w:tab/>
      </w:r>
      <w:r w:rsidR="00A06E88" w:rsidRPr="00774A65">
        <w:rPr>
          <w:b/>
          <w:sz w:val="22"/>
          <w:szCs w:val="22"/>
          <w:lang w:val="en-US"/>
        </w:rPr>
        <w:t xml:space="preserve"> (</w:t>
      </w:r>
      <w:r w:rsidR="00E900B4" w:rsidRPr="00774A65">
        <w:rPr>
          <w:b/>
          <w:sz w:val="22"/>
          <w:szCs w:val="22"/>
          <w:lang w:val="en-US"/>
        </w:rPr>
        <w:t>5</w:t>
      </w:r>
      <w:r w:rsidR="00A06E88" w:rsidRPr="00774A65">
        <w:rPr>
          <w:b/>
          <w:sz w:val="22"/>
          <w:szCs w:val="22"/>
          <w:lang w:val="en-US"/>
        </w:rPr>
        <w:t>)</w:t>
      </w:r>
      <w:r w:rsidR="00A06E88" w:rsidRPr="00774A65">
        <w:rPr>
          <w:sz w:val="22"/>
          <w:szCs w:val="22"/>
          <w:lang w:val="en-US"/>
        </w:rPr>
        <w:t xml:space="preserve"> La licitație se poate înscrie orice persoană fizică sau juridică, română sau străină, care îndeplinește cumulativ următoarele condiții:</w:t>
      </w:r>
    </w:p>
    <w:p w:rsidR="00A06E88" w:rsidRPr="00774A65" w:rsidRDefault="00A06E88" w:rsidP="00A06E88">
      <w:pPr>
        <w:tabs>
          <w:tab w:val="left" w:pos="709"/>
          <w:tab w:val="left" w:pos="1704"/>
        </w:tabs>
        <w:jc w:val="both"/>
        <w:rPr>
          <w:sz w:val="22"/>
          <w:szCs w:val="22"/>
          <w:lang w:val="en-US"/>
        </w:rPr>
      </w:pPr>
      <w:r w:rsidRPr="00774A65">
        <w:rPr>
          <w:sz w:val="22"/>
          <w:szCs w:val="22"/>
        </w:rPr>
        <w:tab/>
        <w:t>- a plătit toate taxele privind participarea la licitație, inclusiv garanția de participare</w:t>
      </w:r>
      <w:r w:rsidR="004B7685" w:rsidRPr="00774A65">
        <w:rPr>
          <w:sz w:val="22"/>
          <w:szCs w:val="22"/>
          <w:lang w:val="en-US"/>
        </w:rPr>
        <w:t>;</w:t>
      </w:r>
    </w:p>
    <w:p w:rsidR="00A06E88" w:rsidRPr="00774A65" w:rsidRDefault="00A06E88" w:rsidP="00A06E88">
      <w:pPr>
        <w:tabs>
          <w:tab w:val="left" w:pos="709"/>
          <w:tab w:val="left" w:pos="1704"/>
        </w:tabs>
        <w:jc w:val="both"/>
        <w:rPr>
          <w:sz w:val="22"/>
          <w:szCs w:val="22"/>
          <w:lang w:val="en-US"/>
        </w:rPr>
      </w:pPr>
      <w:r w:rsidRPr="00774A65">
        <w:rPr>
          <w:sz w:val="22"/>
          <w:szCs w:val="22"/>
        </w:rPr>
        <w:tab/>
        <w:t>- a depus oferta sau cererea de participare la licitație, împreună cu toate documentele solicitate în documentația de atribuire, în termenele prevăzute în documentația de atribuire</w:t>
      </w:r>
      <w:r w:rsidR="004B7685" w:rsidRPr="00774A65">
        <w:rPr>
          <w:sz w:val="22"/>
          <w:szCs w:val="22"/>
        </w:rPr>
        <w:t>;</w:t>
      </w:r>
    </w:p>
    <w:p w:rsidR="00A06E88" w:rsidRPr="00774A65" w:rsidRDefault="00A06E88" w:rsidP="00A06E88">
      <w:pPr>
        <w:tabs>
          <w:tab w:val="left" w:pos="709"/>
          <w:tab w:val="left" w:pos="1704"/>
        </w:tabs>
        <w:jc w:val="both"/>
        <w:rPr>
          <w:sz w:val="22"/>
          <w:szCs w:val="22"/>
          <w:lang w:val="en-US"/>
        </w:rPr>
      </w:pPr>
      <w:r w:rsidRPr="00774A65">
        <w:rPr>
          <w:sz w:val="22"/>
          <w:szCs w:val="22"/>
        </w:rPr>
        <w:tab/>
        <w:t>- are îndeplinite la zi toate obligațiile exigibile de plată a impozitelor, a taxelor și a contribuțiilor către bugetul consolidat al statului și către bugetul local</w:t>
      </w:r>
      <w:r w:rsidR="004B7685" w:rsidRPr="00774A65">
        <w:rPr>
          <w:sz w:val="22"/>
          <w:szCs w:val="22"/>
        </w:rPr>
        <w:t>;</w:t>
      </w:r>
    </w:p>
    <w:p w:rsidR="00A06E88" w:rsidRPr="00774A65" w:rsidRDefault="00524626" w:rsidP="00A06E88">
      <w:pPr>
        <w:tabs>
          <w:tab w:val="left" w:pos="709"/>
          <w:tab w:val="left" w:pos="1704"/>
        </w:tabs>
        <w:jc w:val="both"/>
        <w:rPr>
          <w:sz w:val="22"/>
          <w:szCs w:val="22"/>
          <w:lang w:val="en-US"/>
        </w:rPr>
      </w:pPr>
      <w:r w:rsidRPr="00774A65">
        <w:rPr>
          <w:sz w:val="22"/>
          <w:szCs w:val="22"/>
        </w:rPr>
        <w:tab/>
        <w:t>-</w:t>
      </w:r>
      <w:r w:rsidR="00A06E88" w:rsidRPr="00774A65">
        <w:rPr>
          <w:sz w:val="22"/>
          <w:szCs w:val="22"/>
        </w:rPr>
        <w:t>nu este în stare de insolvență, faliment sau lichidare.</w:t>
      </w:r>
    </w:p>
    <w:p w:rsidR="00944B3E" w:rsidRPr="00774A65" w:rsidRDefault="00944B3E" w:rsidP="00944B3E">
      <w:pPr>
        <w:tabs>
          <w:tab w:val="left" w:pos="709"/>
          <w:tab w:val="left" w:pos="1704"/>
        </w:tabs>
        <w:jc w:val="both"/>
        <w:rPr>
          <w:sz w:val="22"/>
          <w:szCs w:val="22"/>
          <w:lang w:val="en-US"/>
        </w:rPr>
      </w:pPr>
      <w:r w:rsidRPr="00774A65">
        <w:rPr>
          <w:b/>
          <w:sz w:val="22"/>
          <w:szCs w:val="22"/>
          <w:lang w:val="en-US"/>
        </w:rPr>
        <w:tab/>
      </w:r>
      <w:r w:rsidR="00E900B4" w:rsidRPr="00774A65">
        <w:rPr>
          <w:b/>
          <w:sz w:val="22"/>
          <w:szCs w:val="22"/>
          <w:lang w:val="en-US"/>
        </w:rPr>
        <w:t>(6</w:t>
      </w:r>
      <w:r w:rsidR="00A06E88" w:rsidRPr="00774A65">
        <w:rPr>
          <w:b/>
          <w:sz w:val="22"/>
          <w:szCs w:val="22"/>
          <w:lang w:val="en-US"/>
        </w:rPr>
        <w:t xml:space="preserve">) </w:t>
      </w:r>
      <w:r w:rsidR="00A06E88" w:rsidRPr="00774A65">
        <w:rPr>
          <w:sz w:val="22"/>
          <w:szCs w:val="22"/>
          <w:lang w:val="en-US"/>
        </w:rPr>
        <w:t>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8552DE" w:rsidRPr="00774A65" w:rsidRDefault="00944B3E" w:rsidP="00944B3E">
      <w:pPr>
        <w:tabs>
          <w:tab w:val="left" w:pos="709"/>
          <w:tab w:val="left" w:pos="1704"/>
        </w:tabs>
        <w:jc w:val="both"/>
        <w:rPr>
          <w:sz w:val="22"/>
          <w:szCs w:val="22"/>
          <w:lang w:val="en-US"/>
        </w:rPr>
      </w:pPr>
      <w:r w:rsidRPr="00774A65">
        <w:rPr>
          <w:sz w:val="22"/>
          <w:szCs w:val="22"/>
          <w:lang w:val="en-US"/>
        </w:rPr>
        <w:lastRenderedPageBreak/>
        <w:tab/>
      </w:r>
      <w:r w:rsidR="00EE3577" w:rsidRPr="00774A65">
        <w:rPr>
          <w:b/>
          <w:sz w:val="22"/>
          <w:szCs w:val="22"/>
          <w:lang w:val="en-US"/>
        </w:rPr>
        <w:t>(</w:t>
      </w:r>
      <w:r w:rsidR="00E900B4" w:rsidRPr="00774A65">
        <w:rPr>
          <w:b/>
          <w:sz w:val="22"/>
          <w:szCs w:val="22"/>
          <w:lang w:val="en-US"/>
        </w:rPr>
        <w:t>7</w:t>
      </w:r>
      <w:r w:rsidR="00EE3577" w:rsidRPr="00774A65">
        <w:rPr>
          <w:b/>
          <w:sz w:val="22"/>
          <w:szCs w:val="22"/>
          <w:lang w:val="en-US"/>
        </w:rPr>
        <w:t>)</w:t>
      </w:r>
      <w:r w:rsidR="00EE3577" w:rsidRPr="00774A65">
        <w:rPr>
          <w:sz w:val="22"/>
          <w:szCs w:val="22"/>
          <w:lang w:val="en-US"/>
        </w:rPr>
        <w:t xml:space="preserve"> În vederea desfășurării licitației, a analizării și evaluării ofertelor, întocmirea raportului de evaluare, a proceselor-verbale de ședință, desemnarea ofertei câștigătoare autoritatea publică locală – Județul Argeș, numește comisia de evaluare formată dintr-un număr impar de membrii care nu poate fi mai mic de 5 (cinci), cu atribuții până la </w:t>
      </w:r>
      <w:r w:rsidR="00C671F1" w:rsidRPr="00774A65">
        <w:rPr>
          <w:sz w:val="22"/>
          <w:szCs w:val="22"/>
          <w:lang w:val="en-US"/>
        </w:rPr>
        <w:t>finalizarea procedur</w:t>
      </w:r>
      <w:r w:rsidR="008552DE" w:rsidRPr="00774A65">
        <w:rPr>
          <w:sz w:val="22"/>
          <w:szCs w:val="22"/>
          <w:lang w:val="en-US"/>
        </w:rPr>
        <w:t>ilor de atribuire a contractelor</w:t>
      </w:r>
      <w:r w:rsidR="00C671F1" w:rsidRPr="00774A65">
        <w:rPr>
          <w:sz w:val="22"/>
          <w:szCs w:val="22"/>
          <w:lang w:val="en-US"/>
        </w:rPr>
        <w:t xml:space="preserve"> de închiriere a</w:t>
      </w:r>
      <w:r w:rsidR="00C671F1" w:rsidRPr="00774A65">
        <w:rPr>
          <w:color w:val="FF0000"/>
          <w:sz w:val="22"/>
          <w:szCs w:val="22"/>
          <w:lang w:val="en-US"/>
        </w:rPr>
        <w:t xml:space="preserve"> </w:t>
      </w:r>
      <w:r w:rsidR="00C671F1" w:rsidRPr="00774A65">
        <w:rPr>
          <w:sz w:val="22"/>
          <w:szCs w:val="22"/>
          <w:lang w:val="en-US"/>
        </w:rPr>
        <w:t>bunu</w:t>
      </w:r>
      <w:r w:rsidR="008552DE" w:rsidRPr="00774A65">
        <w:rPr>
          <w:sz w:val="22"/>
          <w:szCs w:val="22"/>
          <w:lang w:val="en-US"/>
        </w:rPr>
        <w:t>rilor imobile -</w:t>
      </w:r>
      <w:r w:rsidR="008552DE" w:rsidRPr="00774A65">
        <w:rPr>
          <w:color w:val="FF0000"/>
          <w:sz w:val="22"/>
          <w:szCs w:val="22"/>
          <w:lang w:val="en-US"/>
        </w:rPr>
        <w:t xml:space="preserve"> </w:t>
      </w:r>
      <w:r w:rsidR="00C671F1" w:rsidRPr="00774A65">
        <w:rPr>
          <w:color w:val="FF0000"/>
          <w:sz w:val="22"/>
          <w:szCs w:val="22"/>
        </w:rPr>
        <w:t xml:space="preserve"> </w:t>
      </w:r>
      <w:r w:rsidR="008552DE" w:rsidRPr="00774A65">
        <w:rPr>
          <w:sz w:val="22"/>
          <w:szCs w:val="22"/>
          <w:lang w:val="en-US"/>
        </w:rPr>
        <w:t>spații cu destinație</w:t>
      </w:r>
    </w:p>
    <w:p w:rsidR="008552DE" w:rsidRPr="00774A65" w:rsidRDefault="008552DE" w:rsidP="004B7685">
      <w:pPr>
        <w:tabs>
          <w:tab w:val="left" w:pos="3258"/>
        </w:tabs>
        <w:jc w:val="both"/>
        <w:rPr>
          <w:sz w:val="22"/>
          <w:szCs w:val="22"/>
          <w:lang w:val="en-US"/>
        </w:rPr>
      </w:pPr>
      <w:r w:rsidRPr="00774A65">
        <w:rPr>
          <w:sz w:val="22"/>
          <w:szCs w:val="22"/>
          <w:lang w:val="en-US"/>
        </w:rPr>
        <w:t xml:space="preserve">“ medicală/conexă  actului medical, camera 1, camera 15, camera 16 și camera 17 – Cabinete Stomatologice împreună cu cota parte indiviză aferentă din spațiile comune” situate în cadrul Policlinicii Costești din Orașul Costești, Strada Pieții, nr. 5, Punct – “ Dispensar policlinic”, </w:t>
      </w:r>
      <w:r w:rsidRPr="00774A65">
        <w:rPr>
          <w:sz w:val="22"/>
          <w:szCs w:val="22"/>
        </w:rPr>
        <w:t>județul Argeș, înscrise în CF nr. 81561 – UAT Costești, aflate în domeniul public al Județului Argeș</w:t>
      </w:r>
      <w:r w:rsidR="00944B3E" w:rsidRPr="00774A65">
        <w:rPr>
          <w:sz w:val="22"/>
          <w:szCs w:val="22"/>
        </w:rPr>
        <w:t>.</w:t>
      </w:r>
    </w:p>
    <w:p w:rsidR="0080578D" w:rsidRPr="00774A65" w:rsidRDefault="004B7685" w:rsidP="004B7685">
      <w:pPr>
        <w:tabs>
          <w:tab w:val="left" w:pos="3258"/>
        </w:tabs>
        <w:jc w:val="both"/>
        <w:rPr>
          <w:sz w:val="22"/>
          <w:szCs w:val="22"/>
          <w:lang w:val="en-US"/>
        </w:rPr>
      </w:pPr>
      <w:r w:rsidRPr="00774A65">
        <w:rPr>
          <w:b/>
          <w:color w:val="FF0000"/>
          <w:sz w:val="22"/>
          <w:szCs w:val="22"/>
          <w:lang w:val="en-US"/>
        </w:rPr>
        <w:t xml:space="preserve">           </w:t>
      </w:r>
      <w:r w:rsidR="00EC0239" w:rsidRPr="00774A65">
        <w:rPr>
          <w:b/>
          <w:sz w:val="22"/>
          <w:szCs w:val="22"/>
          <w:lang w:val="en-US"/>
        </w:rPr>
        <w:t>(</w:t>
      </w:r>
      <w:r w:rsidR="00E900B4" w:rsidRPr="00774A65">
        <w:rPr>
          <w:b/>
          <w:sz w:val="22"/>
          <w:szCs w:val="22"/>
          <w:lang w:val="en-US"/>
        </w:rPr>
        <w:t>8</w:t>
      </w:r>
      <w:r w:rsidR="00EC0239" w:rsidRPr="00774A65">
        <w:rPr>
          <w:b/>
          <w:sz w:val="22"/>
          <w:szCs w:val="22"/>
          <w:lang w:val="en-US"/>
        </w:rPr>
        <w:t xml:space="preserve">) </w:t>
      </w:r>
      <w:r w:rsidR="00EC0239" w:rsidRPr="00774A65">
        <w:rPr>
          <w:sz w:val="22"/>
          <w:szCs w:val="22"/>
          <w:lang w:val="en-US"/>
        </w:rPr>
        <w:t>Fiecăruia dintre membrii comisiei de evaluare i se poate desemna un supleant.</w:t>
      </w:r>
    </w:p>
    <w:p w:rsidR="00BB0BBB" w:rsidRPr="00774A65" w:rsidRDefault="00E900B4" w:rsidP="0080578D">
      <w:pPr>
        <w:tabs>
          <w:tab w:val="left" w:pos="709"/>
          <w:tab w:val="left" w:pos="1704"/>
        </w:tabs>
        <w:jc w:val="both"/>
        <w:rPr>
          <w:sz w:val="22"/>
          <w:szCs w:val="22"/>
          <w:lang w:val="en-US"/>
        </w:rPr>
      </w:pPr>
      <w:r w:rsidRPr="00774A65">
        <w:rPr>
          <w:b/>
          <w:sz w:val="22"/>
          <w:szCs w:val="22"/>
          <w:lang w:val="en-US"/>
        </w:rPr>
        <w:tab/>
      </w:r>
      <w:r w:rsidR="00BB0BBB" w:rsidRPr="00774A65">
        <w:rPr>
          <w:b/>
          <w:sz w:val="22"/>
          <w:szCs w:val="22"/>
          <w:lang w:val="en-US"/>
        </w:rPr>
        <w:t>(</w:t>
      </w:r>
      <w:r w:rsidRPr="00774A65">
        <w:rPr>
          <w:b/>
          <w:sz w:val="22"/>
          <w:szCs w:val="22"/>
          <w:lang w:val="en-US"/>
        </w:rPr>
        <w:t>9</w:t>
      </w:r>
      <w:r w:rsidR="00BB0BBB" w:rsidRPr="00774A65">
        <w:rPr>
          <w:b/>
          <w:sz w:val="22"/>
          <w:szCs w:val="22"/>
          <w:lang w:val="en-US"/>
        </w:rPr>
        <w:t>)</w:t>
      </w:r>
      <w:r w:rsidRPr="00774A65">
        <w:rPr>
          <w:b/>
          <w:sz w:val="22"/>
          <w:szCs w:val="22"/>
          <w:lang w:val="en-US"/>
        </w:rPr>
        <w:t xml:space="preserve"> </w:t>
      </w:r>
      <w:r w:rsidR="00BB0BBB" w:rsidRPr="00774A65">
        <w:rPr>
          <w:sz w:val="22"/>
          <w:szCs w:val="22"/>
          <w:lang w:val="en-US"/>
        </w:rPr>
        <w:t>La ședințele comisiei de evaluare președintele acesteia poate invita personalități recunoscute pentru experiența și competența lor în domenii care prezintă relevanță din</w:t>
      </w:r>
      <w:r w:rsidR="00A00B5C" w:rsidRPr="00774A65">
        <w:rPr>
          <w:sz w:val="22"/>
          <w:szCs w:val="22"/>
          <w:lang w:val="en-US"/>
        </w:rPr>
        <w:t xml:space="preserve"> perspectiva închirierii bunurilor</w:t>
      </w:r>
      <w:r w:rsidR="00BB0BBB" w:rsidRPr="00774A65">
        <w:rPr>
          <w:sz w:val="22"/>
          <w:szCs w:val="22"/>
          <w:lang w:val="en-US"/>
        </w:rPr>
        <w:t>-imobil</w:t>
      </w:r>
      <w:r w:rsidR="00A00B5C" w:rsidRPr="00774A65">
        <w:rPr>
          <w:sz w:val="22"/>
          <w:szCs w:val="22"/>
          <w:lang w:val="en-US"/>
        </w:rPr>
        <w:t>e</w:t>
      </w:r>
      <w:r w:rsidR="00BB0BBB" w:rsidRPr="00774A65">
        <w:rPr>
          <w:sz w:val="22"/>
          <w:szCs w:val="22"/>
          <w:lang w:val="en-US"/>
        </w:rPr>
        <w:t>, aceștia neavând calitate de membrii.</w:t>
      </w:r>
    </w:p>
    <w:p w:rsidR="00EC0239" w:rsidRPr="00774A65" w:rsidRDefault="00E900B4" w:rsidP="0080578D">
      <w:pPr>
        <w:tabs>
          <w:tab w:val="left" w:pos="709"/>
          <w:tab w:val="left" w:pos="1704"/>
        </w:tabs>
        <w:jc w:val="both"/>
        <w:rPr>
          <w:sz w:val="22"/>
          <w:szCs w:val="22"/>
          <w:lang w:val="en-US"/>
        </w:rPr>
      </w:pPr>
      <w:r w:rsidRPr="00774A65">
        <w:rPr>
          <w:b/>
          <w:sz w:val="22"/>
          <w:szCs w:val="22"/>
          <w:lang w:val="en-US"/>
        </w:rPr>
        <w:t xml:space="preserve"> </w:t>
      </w:r>
      <w:r w:rsidRPr="00774A65">
        <w:rPr>
          <w:b/>
          <w:sz w:val="22"/>
          <w:szCs w:val="22"/>
          <w:lang w:val="en-US"/>
        </w:rPr>
        <w:tab/>
      </w:r>
      <w:r w:rsidR="00EC0239" w:rsidRPr="00774A65">
        <w:rPr>
          <w:b/>
          <w:sz w:val="22"/>
          <w:szCs w:val="22"/>
          <w:lang w:val="en-US"/>
        </w:rPr>
        <w:t>(</w:t>
      </w:r>
      <w:r w:rsidRPr="00774A65">
        <w:rPr>
          <w:b/>
          <w:sz w:val="22"/>
          <w:szCs w:val="22"/>
          <w:lang w:val="en-US"/>
        </w:rPr>
        <w:t>10</w:t>
      </w:r>
      <w:r w:rsidR="00EC0239" w:rsidRPr="00774A65">
        <w:rPr>
          <w:b/>
          <w:sz w:val="22"/>
          <w:szCs w:val="22"/>
          <w:lang w:val="en-US"/>
        </w:rPr>
        <w:t>)</w:t>
      </w:r>
      <w:r w:rsidRPr="00774A65">
        <w:rPr>
          <w:b/>
          <w:sz w:val="22"/>
          <w:szCs w:val="22"/>
          <w:lang w:val="en-US"/>
        </w:rPr>
        <w:t xml:space="preserve"> </w:t>
      </w:r>
      <w:r w:rsidR="00EC0239" w:rsidRPr="00774A65">
        <w:rPr>
          <w:sz w:val="22"/>
          <w:szCs w:val="22"/>
          <w:lang w:val="en-US"/>
        </w:rPr>
        <w:t>Comisia de evaluare este legal întrunită numai în prezența tuturor membrilor.</w:t>
      </w:r>
    </w:p>
    <w:p w:rsidR="00EC0239" w:rsidRPr="00774A65" w:rsidRDefault="00E900B4" w:rsidP="0080578D">
      <w:pPr>
        <w:tabs>
          <w:tab w:val="left" w:pos="709"/>
          <w:tab w:val="left" w:pos="1704"/>
        </w:tabs>
        <w:jc w:val="both"/>
        <w:rPr>
          <w:sz w:val="22"/>
          <w:szCs w:val="22"/>
          <w:lang w:val="en-US"/>
        </w:rPr>
      </w:pPr>
      <w:r w:rsidRPr="00774A65">
        <w:rPr>
          <w:b/>
          <w:sz w:val="22"/>
          <w:szCs w:val="22"/>
          <w:lang w:val="en-US"/>
        </w:rPr>
        <w:tab/>
      </w:r>
      <w:r w:rsidR="00EC0239" w:rsidRPr="00774A65">
        <w:rPr>
          <w:b/>
          <w:sz w:val="22"/>
          <w:szCs w:val="22"/>
          <w:lang w:val="en-US"/>
        </w:rPr>
        <w:t>(</w:t>
      </w:r>
      <w:r w:rsidRPr="00774A65">
        <w:rPr>
          <w:b/>
          <w:sz w:val="22"/>
          <w:szCs w:val="22"/>
          <w:lang w:val="en-US"/>
        </w:rPr>
        <w:t>11</w:t>
      </w:r>
      <w:r w:rsidR="00EC0239" w:rsidRPr="00774A65">
        <w:rPr>
          <w:b/>
          <w:sz w:val="22"/>
          <w:szCs w:val="22"/>
          <w:lang w:val="en-US"/>
        </w:rPr>
        <w:t>)</w:t>
      </w:r>
      <w:r w:rsidR="00EC0239" w:rsidRPr="00774A65">
        <w:rPr>
          <w:sz w:val="22"/>
          <w:szCs w:val="22"/>
          <w:lang w:val="en-US"/>
        </w:rPr>
        <w:t xml:space="preserve"> Comisia de evaluare adoptă decizii în mod autonom și numai pe baza documentației</w:t>
      </w:r>
      <w:r w:rsidR="00A743EB" w:rsidRPr="00774A65">
        <w:rPr>
          <w:sz w:val="22"/>
          <w:szCs w:val="22"/>
          <w:lang w:val="en-US"/>
        </w:rPr>
        <w:t xml:space="preserve"> de atribuire și cu respectarea prevederilor legale în vigoare.</w:t>
      </w:r>
    </w:p>
    <w:p w:rsidR="00A743EB" w:rsidRPr="00774A65" w:rsidRDefault="00E900B4" w:rsidP="0080578D">
      <w:pPr>
        <w:tabs>
          <w:tab w:val="left" w:pos="709"/>
          <w:tab w:val="left" w:pos="1704"/>
        </w:tabs>
        <w:jc w:val="both"/>
        <w:rPr>
          <w:sz w:val="22"/>
          <w:szCs w:val="22"/>
          <w:lang w:val="en-US"/>
        </w:rPr>
      </w:pPr>
      <w:r w:rsidRPr="00774A65">
        <w:rPr>
          <w:b/>
          <w:sz w:val="22"/>
          <w:szCs w:val="22"/>
          <w:lang w:val="en-US"/>
        </w:rPr>
        <w:tab/>
      </w:r>
      <w:r w:rsidR="00A743EB" w:rsidRPr="00774A65">
        <w:rPr>
          <w:b/>
          <w:sz w:val="22"/>
          <w:szCs w:val="22"/>
          <w:lang w:val="en-US"/>
        </w:rPr>
        <w:t>(</w:t>
      </w:r>
      <w:r w:rsidRPr="00774A65">
        <w:rPr>
          <w:b/>
          <w:sz w:val="22"/>
          <w:szCs w:val="22"/>
          <w:lang w:val="en-US"/>
        </w:rPr>
        <w:t>12</w:t>
      </w:r>
      <w:r w:rsidR="00A743EB" w:rsidRPr="00774A65">
        <w:rPr>
          <w:b/>
          <w:sz w:val="22"/>
          <w:szCs w:val="22"/>
          <w:lang w:val="en-US"/>
        </w:rPr>
        <w:t>)</w:t>
      </w:r>
      <w:r w:rsidR="00AB2937" w:rsidRPr="00774A65">
        <w:rPr>
          <w:sz w:val="22"/>
          <w:szCs w:val="22"/>
          <w:lang w:val="en-US"/>
        </w:rPr>
        <w:t xml:space="preserve"> Decizii</w:t>
      </w:r>
      <w:r w:rsidR="00A743EB" w:rsidRPr="00774A65">
        <w:rPr>
          <w:sz w:val="22"/>
          <w:szCs w:val="22"/>
          <w:lang w:val="en-US"/>
        </w:rPr>
        <w:t>le comisiei de evaluare se adoptă cu votul majorității membrilor.</w:t>
      </w:r>
    </w:p>
    <w:p w:rsidR="00A743EB" w:rsidRPr="00774A65" w:rsidRDefault="00E900B4" w:rsidP="0080578D">
      <w:pPr>
        <w:tabs>
          <w:tab w:val="left" w:pos="709"/>
          <w:tab w:val="left" w:pos="1704"/>
        </w:tabs>
        <w:jc w:val="both"/>
        <w:rPr>
          <w:sz w:val="22"/>
          <w:szCs w:val="22"/>
          <w:lang w:val="en-US"/>
        </w:rPr>
      </w:pPr>
      <w:r w:rsidRPr="00774A65">
        <w:rPr>
          <w:b/>
          <w:sz w:val="22"/>
          <w:szCs w:val="22"/>
          <w:lang w:val="en-US"/>
        </w:rPr>
        <w:tab/>
      </w:r>
      <w:r w:rsidR="00A743EB" w:rsidRPr="00774A65">
        <w:rPr>
          <w:b/>
          <w:sz w:val="22"/>
          <w:szCs w:val="22"/>
          <w:lang w:val="en-US"/>
        </w:rPr>
        <w:t>(</w:t>
      </w:r>
      <w:r w:rsidRPr="00774A65">
        <w:rPr>
          <w:b/>
          <w:sz w:val="22"/>
          <w:szCs w:val="22"/>
          <w:lang w:val="en-US"/>
        </w:rPr>
        <w:t>13</w:t>
      </w:r>
      <w:r w:rsidR="00A743EB" w:rsidRPr="00774A65">
        <w:rPr>
          <w:b/>
          <w:sz w:val="22"/>
          <w:szCs w:val="22"/>
          <w:lang w:val="en-US"/>
        </w:rPr>
        <w:t>)</w:t>
      </w:r>
      <w:r w:rsidR="00A743EB" w:rsidRPr="00774A65">
        <w:rPr>
          <w:sz w:val="22"/>
          <w:szCs w:val="22"/>
          <w:lang w:val="en-US"/>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6C3ECA" w:rsidRPr="00774A65" w:rsidRDefault="001800DA" w:rsidP="002514FB">
      <w:pPr>
        <w:tabs>
          <w:tab w:val="left" w:pos="709"/>
          <w:tab w:val="left" w:pos="1704"/>
        </w:tabs>
        <w:jc w:val="both"/>
        <w:rPr>
          <w:sz w:val="22"/>
          <w:szCs w:val="22"/>
          <w:lang w:val="en-US"/>
        </w:rPr>
      </w:pPr>
      <w:r w:rsidRPr="00774A65">
        <w:rPr>
          <w:b/>
          <w:sz w:val="22"/>
          <w:szCs w:val="22"/>
          <w:lang w:val="en-US"/>
        </w:rPr>
        <w:t xml:space="preserve"> </w:t>
      </w:r>
      <w:r w:rsidR="00E900B4" w:rsidRPr="00774A65">
        <w:rPr>
          <w:b/>
          <w:sz w:val="22"/>
          <w:szCs w:val="22"/>
          <w:lang w:val="en-US"/>
        </w:rPr>
        <w:tab/>
      </w:r>
      <w:r w:rsidR="00831954" w:rsidRPr="00774A65">
        <w:rPr>
          <w:b/>
          <w:sz w:val="22"/>
          <w:szCs w:val="22"/>
          <w:lang w:val="en-US"/>
        </w:rPr>
        <w:t>(</w:t>
      </w:r>
      <w:r w:rsidR="00E900B4" w:rsidRPr="00774A65">
        <w:rPr>
          <w:b/>
          <w:sz w:val="22"/>
          <w:szCs w:val="22"/>
          <w:lang w:val="en-US"/>
        </w:rPr>
        <w:t>14</w:t>
      </w:r>
      <w:r w:rsidR="00831954" w:rsidRPr="00774A65">
        <w:rPr>
          <w:b/>
          <w:sz w:val="22"/>
          <w:szCs w:val="22"/>
          <w:lang w:val="en-US"/>
        </w:rPr>
        <w:t>)</w:t>
      </w:r>
      <w:r w:rsidR="000F200E" w:rsidRPr="00774A65">
        <w:rPr>
          <w:sz w:val="22"/>
          <w:szCs w:val="22"/>
          <w:lang w:val="en-US"/>
        </w:rPr>
        <w:t xml:space="preserve"> Atribuțiile comisiei de evaluare sunt:</w:t>
      </w:r>
    </w:p>
    <w:p w:rsidR="000F200E" w:rsidRPr="00774A65" w:rsidRDefault="003148A2" w:rsidP="002514FB">
      <w:pPr>
        <w:tabs>
          <w:tab w:val="left" w:pos="709"/>
          <w:tab w:val="left" w:pos="1704"/>
        </w:tabs>
        <w:jc w:val="both"/>
        <w:rPr>
          <w:sz w:val="22"/>
          <w:szCs w:val="22"/>
        </w:rPr>
      </w:pPr>
      <w:r w:rsidRPr="00774A65">
        <w:rPr>
          <w:sz w:val="22"/>
          <w:szCs w:val="22"/>
        </w:rPr>
        <w:tab/>
        <w:t>- analizarea și selectarea ofertelor pe baza datelor, informațiilor și documentelor cuprinse în plicul exterior</w:t>
      </w:r>
      <w:r w:rsidR="004B7685" w:rsidRPr="00774A65">
        <w:rPr>
          <w:sz w:val="22"/>
          <w:szCs w:val="22"/>
        </w:rPr>
        <w:t>;</w:t>
      </w:r>
    </w:p>
    <w:p w:rsidR="003148A2" w:rsidRPr="00774A65" w:rsidRDefault="003148A2" w:rsidP="002514FB">
      <w:pPr>
        <w:tabs>
          <w:tab w:val="left" w:pos="709"/>
          <w:tab w:val="left" w:pos="1704"/>
        </w:tabs>
        <w:jc w:val="both"/>
        <w:rPr>
          <w:sz w:val="22"/>
          <w:szCs w:val="22"/>
        </w:rPr>
      </w:pPr>
      <w:r w:rsidRPr="00774A65">
        <w:rPr>
          <w:sz w:val="22"/>
          <w:szCs w:val="22"/>
        </w:rPr>
        <w:tab/>
        <w:t>- întocmirea listei cuprinzând ofertele admise și comunicarea acesteia</w:t>
      </w:r>
      <w:r w:rsidR="004B7685" w:rsidRPr="00774A65">
        <w:rPr>
          <w:sz w:val="22"/>
          <w:szCs w:val="22"/>
        </w:rPr>
        <w:t>;</w:t>
      </w:r>
    </w:p>
    <w:p w:rsidR="003148A2" w:rsidRPr="00774A65" w:rsidRDefault="003148A2" w:rsidP="002514FB">
      <w:pPr>
        <w:tabs>
          <w:tab w:val="left" w:pos="709"/>
          <w:tab w:val="left" w:pos="1704"/>
        </w:tabs>
        <w:jc w:val="both"/>
        <w:rPr>
          <w:sz w:val="22"/>
          <w:szCs w:val="22"/>
        </w:rPr>
      </w:pPr>
      <w:r w:rsidRPr="00774A65">
        <w:rPr>
          <w:sz w:val="22"/>
          <w:szCs w:val="22"/>
        </w:rPr>
        <w:tab/>
        <w:t>- analizarea și evaluarea ofertelor</w:t>
      </w:r>
      <w:r w:rsidR="004B7685" w:rsidRPr="00774A65">
        <w:rPr>
          <w:sz w:val="22"/>
          <w:szCs w:val="22"/>
        </w:rPr>
        <w:t>;</w:t>
      </w:r>
    </w:p>
    <w:p w:rsidR="003148A2" w:rsidRPr="00774A65" w:rsidRDefault="003148A2" w:rsidP="002514FB">
      <w:pPr>
        <w:tabs>
          <w:tab w:val="left" w:pos="709"/>
          <w:tab w:val="left" w:pos="1704"/>
        </w:tabs>
        <w:jc w:val="both"/>
        <w:rPr>
          <w:sz w:val="22"/>
          <w:szCs w:val="22"/>
        </w:rPr>
      </w:pPr>
      <w:r w:rsidRPr="00774A65">
        <w:rPr>
          <w:sz w:val="22"/>
          <w:szCs w:val="22"/>
        </w:rPr>
        <w:tab/>
        <w:t>- întocmirea raportului de evaluare</w:t>
      </w:r>
      <w:r w:rsidR="004B7685" w:rsidRPr="00774A65">
        <w:rPr>
          <w:sz w:val="22"/>
          <w:szCs w:val="22"/>
        </w:rPr>
        <w:t>;</w:t>
      </w:r>
    </w:p>
    <w:p w:rsidR="003148A2" w:rsidRPr="00774A65" w:rsidRDefault="003148A2" w:rsidP="002514FB">
      <w:pPr>
        <w:tabs>
          <w:tab w:val="left" w:pos="709"/>
          <w:tab w:val="left" w:pos="1704"/>
        </w:tabs>
        <w:jc w:val="both"/>
        <w:rPr>
          <w:sz w:val="22"/>
          <w:szCs w:val="22"/>
        </w:rPr>
      </w:pPr>
      <w:r w:rsidRPr="00774A65">
        <w:rPr>
          <w:sz w:val="22"/>
          <w:szCs w:val="22"/>
        </w:rPr>
        <w:tab/>
        <w:t>- întocmirea proceselor-verbale</w:t>
      </w:r>
      <w:r w:rsidR="004B7685" w:rsidRPr="00774A65">
        <w:rPr>
          <w:sz w:val="22"/>
          <w:szCs w:val="22"/>
        </w:rPr>
        <w:t>;</w:t>
      </w:r>
    </w:p>
    <w:p w:rsidR="003148A2" w:rsidRPr="00774A65" w:rsidRDefault="003148A2" w:rsidP="002514FB">
      <w:pPr>
        <w:tabs>
          <w:tab w:val="left" w:pos="709"/>
          <w:tab w:val="left" w:pos="1704"/>
        </w:tabs>
        <w:jc w:val="both"/>
        <w:rPr>
          <w:sz w:val="22"/>
          <w:szCs w:val="22"/>
        </w:rPr>
      </w:pPr>
      <w:r w:rsidRPr="00774A65">
        <w:rPr>
          <w:sz w:val="22"/>
          <w:szCs w:val="22"/>
        </w:rPr>
        <w:tab/>
        <w:t>- desemnarea ofertei câștigătoare</w:t>
      </w:r>
      <w:r w:rsidR="004B7685" w:rsidRPr="00774A65">
        <w:rPr>
          <w:sz w:val="22"/>
          <w:szCs w:val="22"/>
        </w:rPr>
        <w:t>.</w:t>
      </w:r>
    </w:p>
    <w:p w:rsidR="001C7ACF" w:rsidRPr="00774A65" w:rsidRDefault="00E900B4" w:rsidP="002514FB">
      <w:pPr>
        <w:tabs>
          <w:tab w:val="left" w:pos="709"/>
          <w:tab w:val="left" w:pos="1704"/>
        </w:tabs>
        <w:jc w:val="both"/>
        <w:rPr>
          <w:sz w:val="22"/>
          <w:szCs w:val="22"/>
        </w:rPr>
      </w:pPr>
      <w:r w:rsidRPr="00774A65">
        <w:rPr>
          <w:b/>
          <w:sz w:val="22"/>
          <w:szCs w:val="22"/>
          <w:lang w:val="en-US"/>
        </w:rPr>
        <w:tab/>
      </w:r>
      <w:r w:rsidR="001C7ACF" w:rsidRPr="00774A65">
        <w:rPr>
          <w:b/>
          <w:sz w:val="22"/>
          <w:szCs w:val="22"/>
          <w:lang w:val="en-US"/>
        </w:rPr>
        <w:t>(</w:t>
      </w:r>
      <w:r w:rsidRPr="00774A65">
        <w:rPr>
          <w:b/>
          <w:sz w:val="22"/>
          <w:szCs w:val="22"/>
          <w:lang w:val="en-US"/>
        </w:rPr>
        <w:t>15</w:t>
      </w:r>
      <w:r w:rsidR="001C7ACF" w:rsidRPr="00774A65">
        <w:rPr>
          <w:b/>
          <w:sz w:val="22"/>
          <w:szCs w:val="22"/>
          <w:lang w:val="en-US"/>
        </w:rPr>
        <w:t xml:space="preserve">) </w:t>
      </w:r>
      <w:r w:rsidR="001C7ACF" w:rsidRPr="00774A65">
        <w:rPr>
          <w:sz w:val="22"/>
          <w:szCs w:val="22"/>
          <w:lang w:val="en-US"/>
        </w:rPr>
        <w:t>Pentru desfășurarea procedurii licitației este obligatorie participarea a cel puțin doi ofertanți</w:t>
      </w:r>
      <w:r w:rsidR="007A048C" w:rsidRPr="00774A65">
        <w:rPr>
          <w:sz w:val="22"/>
          <w:szCs w:val="22"/>
          <w:lang w:val="en-US"/>
        </w:rPr>
        <w:t>/cameră</w:t>
      </w:r>
      <w:r w:rsidR="001C7ACF" w:rsidRPr="00774A65">
        <w:rPr>
          <w:sz w:val="22"/>
          <w:szCs w:val="22"/>
          <w:lang w:val="en-US"/>
        </w:rPr>
        <w:t>, iar oferta câștigătoare va putea fi stabilită numai dacă există cel puțin două oferte</w:t>
      </w:r>
      <w:r w:rsidR="007A048C" w:rsidRPr="00774A65">
        <w:rPr>
          <w:sz w:val="22"/>
          <w:szCs w:val="22"/>
          <w:lang w:val="en-US"/>
        </w:rPr>
        <w:t>/cameră</w:t>
      </w:r>
      <w:r w:rsidR="001C7ACF" w:rsidRPr="00774A65">
        <w:rPr>
          <w:sz w:val="22"/>
          <w:szCs w:val="22"/>
          <w:lang w:val="en-US"/>
        </w:rPr>
        <w:t xml:space="preserve"> conforme (valabile).</w:t>
      </w:r>
    </w:p>
    <w:p w:rsidR="003148A2" w:rsidRPr="00774A65" w:rsidRDefault="00E900B4" w:rsidP="002514FB">
      <w:pPr>
        <w:tabs>
          <w:tab w:val="left" w:pos="709"/>
          <w:tab w:val="left" w:pos="1704"/>
        </w:tabs>
        <w:jc w:val="both"/>
        <w:rPr>
          <w:sz w:val="22"/>
          <w:szCs w:val="22"/>
          <w:lang w:val="en-US"/>
        </w:rPr>
      </w:pPr>
      <w:r w:rsidRPr="00774A65">
        <w:rPr>
          <w:b/>
          <w:sz w:val="22"/>
          <w:szCs w:val="22"/>
          <w:lang w:val="en-US"/>
        </w:rPr>
        <w:tab/>
      </w:r>
      <w:r w:rsidR="00E21C54" w:rsidRPr="00774A65">
        <w:rPr>
          <w:b/>
          <w:sz w:val="22"/>
          <w:szCs w:val="22"/>
          <w:lang w:val="en-US"/>
        </w:rPr>
        <w:t>(</w:t>
      </w:r>
      <w:r w:rsidRPr="00774A65">
        <w:rPr>
          <w:b/>
          <w:sz w:val="22"/>
          <w:szCs w:val="22"/>
          <w:lang w:val="en-US"/>
        </w:rPr>
        <w:t>16</w:t>
      </w:r>
      <w:r w:rsidR="00E21C54" w:rsidRPr="00774A65">
        <w:rPr>
          <w:b/>
          <w:sz w:val="22"/>
          <w:szCs w:val="22"/>
          <w:lang w:val="en-US"/>
        </w:rPr>
        <w:t>)</w:t>
      </w:r>
      <w:r w:rsidR="00E21C54" w:rsidRPr="00774A65">
        <w:rPr>
          <w:sz w:val="22"/>
          <w:szCs w:val="22"/>
          <w:lang w:val="en-US"/>
        </w:rPr>
        <w:t xml:space="preserve"> Fiecare participant poate depune doar o singură ofertă. Orice ofertant are dreptul de a participa la deschiderea ofertelor.</w:t>
      </w:r>
    </w:p>
    <w:p w:rsidR="00E21C54" w:rsidRPr="00774A65" w:rsidRDefault="001C7ACF" w:rsidP="002514FB">
      <w:pPr>
        <w:tabs>
          <w:tab w:val="left" w:pos="709"/>
          <w:tab w:val="left" w:pos="1704"/>
        </w:tabs>
        <w:jc w:val="both"/>
        <w:rPr>
          <w:sz w:val="22"/>
          <w:szCs w:val="22"/>
          <w:lang w:val="en-US"/>
        </w:rPr>
      </w:pPr>
      <w:r w:rsidRPr="00774A65">
        <w:rPr>
          <w:b/>
          <w:sz w:val="22"/>
          <w:szCs w:val="22"/>
          <w:lang w:val="en-US"/>
        </w:rPr>
        <w:t xml:space="preserve"> </w:t>
      </w:r>
      <w:r w:rsidR="00E900B4" w:rsidRPr="00774A65">
        <w:rPr>
          <w:b/>
          <w:sz w:val="22"/>
          <w:szCs w:val="22"/>
          <w:lang w:val="en-US"/>
        </w:rPr>
        <w:tab/>
      </w:r>
      <w:r w:rsidR="00E21C54" w:rsidRPr="00774A65">
        <w:rPr>
          <w:b/>
          <w:sz w:val="22"/>
          <w:szCs w:val="22"/>
          <w:lang w:val="en-US"/>
        </w:rPr>
        <w:t>(</w:t>
      </w:r>
      <w:r w:rsidR="00E900B4" w:rsidRPr="00774A65">
        <w:rPr>
          <w:b/>
          <w:sz w:val="22"/>
          <w:szCs w:val="22"/>
          <w:lang w:val="en-US"/>
        </w:rPr>
        <w:t>17</w:t>
      </w:r>
      <w:r w:rsidR="00E21C54" w:rsidRPr="00774A65">
        <w:rPr>
          <w:b/>
          <w:sz w:val="22"/>
          <w:szCs w:val="22"/>
          <w:lang w:val="en-US"/>
        </w:rPr>
        <w:t>)</w:t>
      </w:r>
      <w:r w:rsidR="00AB2937" w:rsidRPr="00774A65">
        <w:rPr>
          <w:sz w:val="22"/>
          <w:szCs w:val="22"/>
          <w:lang w:val="en-US"/>
        </w:rPr>
        <w:t xml:space="preserve"> Plicurile închise și sigilate</w:t>
      </w:r>
      <w:r w:rsidR="00E21C54" w:rsidRPr="00774A65">
        <w:rPr>
          <w:sz w:val="22"/>
          <w:szCs w:val="22"/>
          <w:lang w:val="en-US"/>
        </w:rPr>
        <w:t xml:space="preserve"> se predau comisiei de evaluare la data fixată pentru deschiderea lor, prevăzută în anunțul de licitație.</w:t>
      </w:r>
    </w:p>
    <w:p w:rsidR="00E21C54" w:rsidRPr="00774A65" w:rsidRDefault="00E900B4" w:rsidP="002514FB">
      <w:pPr>
        <w:tabs>
          <w:tab w:val="left" w:pos="709"/>
          <w:tab w:val="left" w:pos="1704"/>
        </w:tabs>
        <w:jc w:val="both"/>
        <w:rPr>
          <w:sz w:val="22"/>
          <w:szCs w:val="22"/>
          <w:lang w:val="en-US"/>
        </w:rPr>
      </w:pPr>
      <w:r w:rsidRPr="00774A65">
        <w:rPr>
          <w:b/>
          <w:sz w:val="22"/>
          <w:szCs w:val="22"/>
          <w:lang w:val="en-US"/>
        </w:rPr>
        <w:tab/>
      </w:r>
      <w:r w:rsidR="00E21C54" w:rsidRPr="00774A65">
        <w:rPr>
          <w:b/>
          <w:sz w:val="22"/>
          <w:szCs w:val="22"/>
          <w:lang w:val="en-US"/>
        </w:rPr>
        <w:t>(</w:t>
      </w:r>
      <w:r w:rsidRPr="00774A65">
        <w:rPr>
          <w:b/>
          <w:sz w:val="22"/>
          <w:szCs w:val="22"/>
          <w:lang w:val="en-US"/>
        </w:rPr>
        <w:t>1</w:t>
      </w:r>
      <w:r w:rsidR="00E21C54" w:rsidRPr="00774A65">
        <w:rPr>
          <w:b/>
          <w:sz w:val="22"/>
          <w:szCs w:val="22"/>
          <w:lang w:val="en-US"/>
        </w:rPr>
        <w:t>8)</w:t>
      </w:r>
      <w:r w:rsidR="003D546A" w:rsidRPr="00774A65">
        <w:rPr>
          <w:sz w:val="22"/>
          <w:szCs w:val="22"/>
          <w:lang w:val="en-US"/>
        </w:rPr>
        <w:t xml:space="preserve"> După deschiderea plicurilor exterioare în ședință publică, comisia de evaluare constată ofertele care conțin/nu conțin totali</w:t>
      </w:r>
      <w:r w:rsidR="00AB2937" w:rsidRPr="00774A65">
        <w:rPr>
          <w:sz w:val="22"/>
          <w:szCs w:val="22"/>
          <w:lang w:val="en-US"/>
        </w:rPr>
        <w:t>t</w:t>
      </w:r>
      <w:r w:rsidR="00764295" w:rsidRPr="00774A65">
        <w:rPr>
          <w:sz w:val="22"/>
          <w:szCs w:val="22"/>
          <w:lang w:val="en-US"/>
        </w:rPr>
        <w:t>a</w:t>
      </w:r>
      <w:r w:rsidR="003D546A" w:rsidRPr="00774A65">
        <w:rPr>
          <w:sz w:val="22"/>
          <w:szCs w:val="22"/>
          <w:lang w:val="en-US"/>
        </w:rPr>
        <w:t>tea documentelor</w:t>
      </w:r>
      <w:r w:rsidR="008B5EF5" w:rsidRPr="00774A65">
        <w:rPr>
          <w:sz w:val="22"/>
          <w:szCs w:val="22"/>
          <w:lang w:val="en-US"/>
        </w:rPr>
        <w:t xml:space="preserve"> și a datelor</w:t>
      </w:r>
      <w:r w:rsidR="003D546A" w:rsidRPr="00774A65">
        <w:rPr>
          <w:sz w:val="22"/>
          <w:szCs w:val="22"/>
          <w:lang w:val="en-US"/>
        </w:rPr>
        <w:t xml:space="preserve"> ofertantului prevăzute la cap. </w:t>
      </w:r>
      <w:r w:rsidR="00A00262" w:rsidRPr="00774A65">
        <w:rPr>
          <w:sz w:val="22"/>
          <w:szCs w:val="22"/>
          <w:lang w:val="en-US"/>
        </w:rPr>
        <w:t>I</w:t>
      </w:r>
      <w:r w:rsidR="00A870CD" w:rsidRPr="00774A65">
        <w:rPr>
          <w:sz w:val="22"/>
          <w:szCs w:val="22"/>
          <w:lang w:val="en-US"/>
        </w:rPr>
        <w:t>V</w:t>
      </w:r>
      <w:r w:rsidR="003D546A" w:rsidRPr="00774A65">
        <w:rPr>
          <w:sz w:val="22"/>
          <w:szCs w:val="22"/>
          <w:lang w:val="en-US"/>
        </w:rPr>
        <w:t xml:space="preserve"> – Instrucțiuni privind modul de elaborare și prezentare a ofertelor</w:t>
      </w:r>
      <w:r w:rsidR="008B5EF5" w:rsidRPr="00774A65">
        <w:rPr>
          <w:sz w:val="22"/>
          <w:szCs w:val="22"/>
          <w:lang w:val="en-US"/>
        </w:rPr>
        <w:t>,</w:t>
      </w:r>
      <w:r w:rsidR="00167F83" w:rsidRPr="00774A65">
        <w:rPr>
          <w:sz w:val="22"/>
          <w:szCs w:val="22"/>
          <w:lang w:val="en-US"/>
        </w:rPr>
        <w:t>și elimină ofertele care nu conțin toate datele și documentele solicitate,</w:t>
      </w:r>
      <w:r w:rsidR="001F2FDB" w:rsidRPr="00774A65">
        <w:rPr>
          <w:sz w:val="22"/>
          <w:szCs w:val="22"/>
          <w:lang w:val="en-US"/>
        </w:rPr>
        <w:t xml:space="preserve"> totodată comisia</w:t>
      </w:r>
      <w:r w:rsidR="008B5EF5" w:rsidRPr="00774A65">
        <w:rPr>
          <w:sz w:val="22"/>
          <w:szCs w:val="22"/>
          <w:lang w:val="en-US"/>
        </w:rPr>
        <w:t xml:space="preserve"> </w:t>
      </w:r>
      <w:r w:rsidR="00167F83" w:rsidRPr="00774A65">
        <w:rPr>
          <w:sz w:val="22"/>
          <w:szCs w:val="22"/>
          <w:lang w:val="en-US"/>
        </w:rPr>
        <w:t>putând</w:t>
      </w:r>
      <w:r w:rsidR="0005298F" w:rsidRPr="00774A65">
        <w:rPr>
          <w:sz w:val="22"/>
          <w:szCs w:val="22"/>
          <w:lang w:val="en-US"/>
        </w:rPr>
        <w:t xml:space="preserve"> solicita</w:t>
      </w:r>
      <w:r w:rsidR="0005298F" w:rsidRPr="00774A65">
        <w:rPr>
          <w:b/>
          <w:sz w:val="22"/>
          <w:szCs w:val="22"/>
          <w:lang w:val="en-US"/>
        </w:rPr>
        <w:t xml:space="preserve"> </w:t>
      </w:r>
      <w:r w:rsidR="0005298F" w:rsidRPr="00774A65">
        <w:rPr>
          <w:sz w:val="22"/>
          <w:szCs w:val="22"/>
          <w:lang w:val="en-US"/>
        </w:rPr>
        <w:t xml:space="preserve">clarificări și completări ale documentelor prezentate de ofertanți </w:t>
      </w:r>
      <w:r w:rsidR="001F2FDB" w:rsidRPr="00774A65">
        <w:rPr>
          <w:sz w:val="22"/>
          <w:szCs w:val="22"/>
          <w:lang w:val="en-US"/>
        </w:rPr>
        <w:t>în scopul demonstrării conformității ofertei cu cerințele solicitate</w:t>
      </w:r>
      <w:r w:rsidR="00167F83" w:rsidRPr="00774A65">
        <w:rPr>
          <w:sz w:val="22"/>
          <w:szCs w:val="22"/>
          <w:lang w:val="en-US"/>
        </w:rPr>
        <w:t>.</w:t>
      </w:r>
      <w:r w:rsidR="001F2FDB" w:rsidRPr="00774A65">
        <w:rPr>
          <w:b/>
          <w:sz w:val="22"/>
          <w:szCs w:val="22"/>
          <w:u w:val="single"/>
          <w:lang w:val="en-US"/>
        </w:rPr>
        <w:t xml:space="preserve"> </w:t>
      </w:r>
    </w:p>
    <w:p w:rsidR="00B01090" w:rsidRPr="00774A65" w:rsidRDefault="00167F83" w:rsidP="00B01090">
      <w:pPr>
        <w:tabs>
          <w:tab w:val="left" w:pos="709"/>
          <w:tab w:val="left" w:pos="1704"/>
        </w:tabs>
        <w:jc w:val="both"/>
        <w:rPr>
          <w:sz w:val="22"/>
          <w:szCs w:val="22"/>
          <w:lang w:val="en-US"/>
        </w:rPr>
      </w:pPr>
      <w:r w:rsidRPr="00774A65">
        <w:rPr>
          <w:b/>
          <w:sz w:val="22"/>
          <w:szCs w:val="22"/>
          <w:lang w:val="en-US"/>
        </w:rPr>
        <w:tab/>
      </w:r>
      <w:r w:rsidR="00A333EC" w:rsidRPr="00774A65">
        <w:rPr>
          <w:b/>
          <w:sz w:val="22"/>
          <w:szCs w:val="22"/>
          <w:lang w:val="en-US"/>
        </w:rPr>
        <w:t>(19</w:t>
      </w:r>
      <w:r w:rsidR="00E409A1" w:rsidRPr="00774A65">
        <w:rPr>
          <w:b/>
          <w:sz w:val="22"/>
          <w:szCs w:val="22"/>
          <w:lang w:val="en-US"/>
        </w:rPr>
        <w:t>)</w:t>
      </w:r>
      <w:r w:rsidR="00B01090" w:rsidRPr="00774A65">
        <w:rPr>
          <w:sz w:val="22"/>
          <w:szCs w:val="22"/>
          <w:lang w:val="en-US"/>
        </w:rPr>
        <w:t xml:space="preserv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B01090" w:rsidRPr="00774A65" w:rsidRDefault="00A333EC" w:rsidP="00B01090">
      <w:pPr>
        <w:tabs>
          <w:tab w:val="left" w:pos="709"/>
          <w:tab w:val="left" w:pos="1704"/>
        </w:tabs>
        <w:jc w:val="both"/>
        <w:rPr>
          <w:sz w:val="22"/>
          <w:szCs w:val="22"/>
          <w:lang w:val="en-US"/>
        </w:rPr>
      </w:pPr>
      <w:r w:rsidRPr="00774A65">
        <w:rPr>
          <w:b/>
          <w:sz w:val="22"/>
          <w:szCs w:val="22"/>
          <w:lang w:val="en-US"/>
        </w:rPr>
        <w:tab/>
        <w:t>(20</w:t>
      </w:r>
      <w:r w:rsidR="00B01090" w:rsidRPr="00774A65">
        <w:rPr>
          <w:b/>
          <w:sz w:val="22"/>
          <w:szCs w:val="22"/>
          <w:lang w:val="en-US"/>
        </w:rPr>
        <w:t>)</w:t>
      </w:r>
      <w:r w:rsidR="00235E5F" w:rsidRPr="00774A65">
        <w:rPr>
          <w:b/>
          <w:sz w:val="22"/>
          <w:szCs w:val="22"/>
          <w:lang w:val="en-US"/>
        </w:rPr>
        <w:t xml:space="preserve"> </w:t>
      </w:r>
      <w:r w:rsidR="00B01090" w:rsidRPr="00774A65">
        <w:rPr>
          <w:sz w:val="22"/>
          <w:szCs w:val="22"/>
          <w:lang w:val="en-US"/>
        </w:rPr>
        <w:t>Pe perioada în care se des</w:t>
      </w:r>
      <w:r w:rsidR="00764295" w:rsidRPr="00774A65">
        <w:rPr>
          <w:sz w:val="22"/>
          <w:szCs w:val="22"/>
          <w:lang w:val="en-US"/>
        </w:rPr>
        <w:t>făș</w:t>
      </w:r>
      <w:r w:rsidR="00B01090" w:rsidRPr="00774A65">
        <w:rPr>
          <w:sz w:val="22"/>
          <w:szCs w:val="22"/>
          <w:lang w:val="en-US"/>
        </w:rPr>
        <w:t>oară transmiterea clarificărilor solicitate, comisia de evaluare nu mai are dreptul de a efectua alte lucrări, acestea fiind r</w:t>
      </w:r>
      <w:r w:rsidR="00764295" w:rsidRPr="00774A65">
        <w:rPr>
          <w:sz w:val="22"/>
          <w:szCs w:val="22"/>
          <w:lang w:val="en-US"/>
        </w:rPr>
        <w:t>eluate după primirea lor în ter</w:t>
      </w:r>
      <w:r w:rsidR="00B01090" w:rsidRPr="00774A65">
        <w:rPr>
          <w:sz w:val="22"/>
          <w:szCs w:val="22"/>
          <w:lang w:val="en-US"/>
        </w:rPr>
        <w:t>m</w:t>
      </w:r>
      <w:r w:rsidR="00764295" w:rsidRPr="00774A65">
        <w:rPr>
          <w:sz w:val="22"/>
          <w:szCs w:val="22"/>
          <w:lang w:val="en-US"/>
        </w:rPr>
        <w:t>e</w:t>
      </w:r>
      <w:r w:rsidR="00B01090" w:rsidRPr="00774A65">
        <w:rPr>
          <w:sz w:val="22"/>
          <w:szCs w:val="22"/>
          <w:lang w:val="en-US"/>
        </w:rPr>
        <w:t>nul maxim amintit mai sus.</w:t>
      </w:r>
    </w:p>
    <w:p w:rsidR="00B01090" w:rsidRPr="00774A65" w:rsidRDefault="00A333EC" w:rsidP="002514FB">
      <w:pPr>
        <w:tabs>
          <w:tab w:val="left" w:pos="709"/>
          <w:tab w:val="left" w:pos="1704"/>
        </w:tabs>
        <w:jc w:val="both"/>
        <w:rPr>
          <w:sz w:val="22"/>
          <w:szCs w:val="22"/>
          <w:lang w:val="en-US"/>
        </w:rPr>
      </w:pPr>
      <w:r w:rsidRPr="00774A65">
        <w:rPr>
          <w:b/>
          <w:sz w:val="22"/>
          <w:szCs w:val="22"/>
          <w:lang w:val="en-US"/>
        </w:rPr>
        <w:tab/>
      </w:r>
      <w:r w:rsidR="00B01090" w:rsidRPr="00774A65">
        <w:rPr>
          <w:b/>
          <w:sz w:val="22"/>
          <w:szCs w:val="22"/>
          <w:lang w:val="en-US"/>
        </w:rPr>
        <w:t>(2</w:t>
      </w:r>
      <w:r w:rsidRPr="00774A65">
        <w:rPr>
          <w:b/>
          <w:sz w:val="22"/>
          <w:szCs w:val="22"/>
          <w:lang w:val="en-US"/>
        </w:rPr>
        <w:t>1</w:t>
      </w:r>
      <w:r w:rsidR="00B01090" w:rsidRPr="00774A65">
        <w:rPr>
          <w:b/>
          <w:sz w:val="22"/>
          <w:szCs w:val="22"/>
          <w:lang w:val="en-US"/>
        </w:rPr>
        <w:t>)</w:t>
      </w:r>
      <w:r w:rsidR="00B01090" w:rsidRPr="00774A65">
        <w:rPr>
          <w:sz w:val="22"/>
          <w:szCs w:val="22"/>
          <w:lang w:val="en-US"/>
        </w:rPr>
        <w:t xml:space="preserve"> Dacă ofertanții nu au transmis în termen</w:t>
      </w:r>
      <w:r w:rsidR="00391F5E" w:rsidRPr="00774A65">
        <w:rPr>
          <w:sz w:val="22"/>
          <w:szCs w:val="22"/>
          <w:lang w:val="en-US"/>
        </w:rPr>
        <w:t xml:space="preserve"> clarificările solicitate prin adresa </w:t>
      </w:r>
      <w:r w:rsidR="00764295" w:rsidRPr="00774A65">
        <w:rPr>
          <w:sz w:val="22"/>
          <w:szCs w:val="22"/>
          <w:lang w:val="en-US"/>
        </w:rPr>
        <w:t>autori</w:t>
      </w:r>
      <w:r w:rsidR="00391F5E" w:rsidRPr="00774A65">
        <w:rPr>
          <w:sz w:val="22"/>
          <w:szCs w:val="22"/>
          <w:lang w:val="en-US"/>
        </w:rPr>
        <w:t xml:space="preserve">tății publice locale – Județul Argeș, comisia este îndreptățită să reia lucrările de evaluare a ofertelor numai cu privire la ofertele care </w:t>
      </w:r>
      <w:r w:rsidR="002378BF" w:rsidRPr="00774A65">
        <w:rPr>
          <w:sz w:val="22"/>
          <w:szCs w:val="22"/>
          <w:lang w:val="en-US"/>
        </w:rPr>
        <w:t>nu au avut astfel de solicitări</w:t>
      </w:r>
      <w:r w:rsidR="00391F5E" w:rsidRPr="00774A65">
        <w:rPr>
          <w:sz w:val="22"/>
          <w:szCs w:val="22"/>
          <w:lang w:val="en-US"/>
        </w:rPr>
        <w:t xml:space="preserve"> sau au tr</w:t>
      </w:r>
      <w:r w:rsidR="002378BF" w:rsidRPr="00774A65">
        <w:rPr>
          <w:sz w:val="22"/>
          <w:szCs w:val="22"/>
          <w:lang w:val="en-US"/>
        </w:rPr>
        <w:t>ansmis clarificările solicitate în termen</w:t>
      </w:r>
      <w:r w:rsidR="00391F5E" w:rsidRPr="00774A65">
        <w:rPr>
          <w:sz w:val="22"/>
          <w:szCs w:val="22"/>
          <w:lang w:val="en-US"/>
        </w:rPr>
        <w:t>.</w:t>
      </w:r>
    </w:p>
    <w:p w:rsidR="00DE49D6" w:rsidRPr="00774A65" w:rsidRDefault="00E900B4" w:rsidP="003D546A">
      <w:pPr>
        <w:tabs>
          <w:tab w:val="left" w:pos="709"/>
          <w:tab w:val="left" w:pos="1704"/>
        </w:tabs>
        <w:jc w:val="both"/>
        <w:rPr>
          <w:sz w:val="22"/>
          <w:szCs w:val="22"/>
          <w:lang w:val="en-US"/>
        </w:rPr>
      </w:pPr>
      <w:r w:rsidRPr="00774A65">
        <w:rPr>
          <w:b/>
          <w:sz w:val="22"/>
          <w:szCs w:val="22"/>
          <w:lang w:val="en-US"/>
        </w:rPr>
        <w:tab/>
      </w:r>
      <w:r w:rsidR="003D546A" w:rsidRPr="00774A65">
        <w:rPr>
          <w:b/>
          <w:sz w:val="22"/>
          <w:szCs w:val="22"/>
          <w:lang w:val="en-US"/>
        </w:rPr>
        <w:t>(</w:t>
      </w:r>
      <w:r w:rsidR="00A333EC" w:rsidRPr="00774A65">
        <w:rPr>
          <w:b/>
          <w:sz w:val="22"/>
          <w:szCs w:val="22"/>
          <w:lang w:val="en-US"/>
        </w:rPr>
        <w:t>22</w:t>
      </w:r>
      <w:r w:rsidR="003D546A" w:rsidRPr="00774A65">
        <w:rPr>
          <w:b/>
          <w:sz w:val="22"/>
          <w:szCs w:val="22"/>
          <w:lang w:val="en-US"/>
        </w:rPr>
        <w:t>)</w:t>
      </w:r>
      <w:r w:rsidR="00AB2937" w:rsidRPr="00774A65">
        <w:rPr>
          <w:sz w:val="22"/>
          <w:szCs w:val="22"/>
          <w:lang w:val="en-US"/>
        </w:rPr>
        <w:t xml:space="preserve"> Pentru continuarea desfăș</w:t>
      </w:r>
      <w:r w:rsidR="003D546A" w:rsidRPr="00774A65">
        <w:rPr>
          <w:sz w:val="22"/>
          <w:szCs w:val="22"/>
          <w:lang w:val="en-US"/>
        </w:rPr>
        <w:t xml:space="preserve">urării procedurii de licitație este necesar ca după deschiderea </w:t>
      </w:r>
      <w:r w:rsidR="001F2FDB" w:rsidRPr="00774A65">
        <w:rPr>
          <w:sz w:val="22"/>
          <w:szCs w:val="22"/>
          <w:lang w:val="en-US"/>
        </w:rPr>
        <w:t xml:space="preserve">și analizarea conținutului </w:t>
      </w:r>
      <w:r w:rsidR="003D546A" w:rsidRPr="00774A65">
        <w:rPr>
          <w:sz w:val="22"/>
          <w:szCs w:val="22"/>
          <w:lang w:val="en-US"/>
        </w:rPr>
        <w:t>plicurilor exterioare cel puțin două oferte</w:t>
      </w:r>
      <w:r w:rsidR="007A048C" w:rsidRPr="00774A65">
        <w:rPr>
          <w:sz w:val="22"/>
          <w:szCs w:val="22"/>
          <w:lang w:val="en-US"/>
        </w:rPr>
        <w:t>/cameră</w:t>
      </w:r>
      <w:r w:rsidR="003D546A" w:rsidRPr="00774A65">
        <w:rPr>
          <w:sz w:val="22"/>
          <w:szCs w:val="22"/>
          <w:lang w:val="en-US"/>
        </w:rPr>
        <w:t xml:space="preserve"> să </w:t>
      </w:r>
      <w:r w:rsidR="00DE49D6" w:rsidRPr="00774A65">
        <w:rPr>
          <w:sz w:val="22"/>
          <w:szCs w:val="22"/>
          <w:lang w:val="en-US"/>
        </w:rPr>
        <w:t>conțină toate documentele și datele</w:t>
      </w:r>
      <w:r w:rsidR="001F2FDB" w:rsidRPr="00774A65">
        <w:rPr>
          <w:sz w:val="22"/>
          <w:szCs w:val="22"/>
          <w:lang w:val="en-US"/>
        </w:rPr>
        <w:t xml:space="preserve"> (să fie valabile)</w:t>
      </w:r>
      <w:r w:rsidR="00DE49D6" w:rsidRPr="00774A65">
        <w:rPr>
          <w:sz w:val="22"/>
          <w:szCs w:val="22"/>
          <w:lang w:val="en-US"/>
        </w:rPr>
        <w:t xml:space="preserve"> prevăzute la cap. </w:t>
      </w:r>
      <w:r w:rsidR="00A870CD" w:rsidRPr="00774A65">
        <w:rPr>
          <w:sz w:val="22"/>
          <w:szCs w:val="22"/>
          <w:lang w:val="en-US"/>
        </w:rPr>
        <w:t>IV</w:t>
      </w:r>
      <w:r w:rsidR="00DE49D6" w:rsidRPr="00774A65">
        <w:rPr>
          <w:sz w:val="22"/>
          <w:szCs w:val="22"/>
          <w:lang w:val="en-US"/>
        </w:rPr>
        <w:t xml:space="preserve"> – Instrucțiuni privind modul de elaborare și prezentare a ofertelor.</w:t>
      </w:r>
    </w:p>
    <w:p w:rsidR="003B0D57" w:rsidRPr="00774A65" w:rsidRDefault="00E900B4" w:rsidP="002514FB">
      <w:pPr>
        <w:tabs>
          <w:tab w:val="left" w:pos="709"/>
          <w:tab w:val="left" w:pos="1704"/>
        </w:tabs>
        <w:jc w:val="both"/>
        <w:rPr>
          <w:sz w:val="22"/>
          <w:szCs w:val="22"/>
          <w:lang w:val="en-US"/>
        </w:rPr>
      </w:pPr>
      <w:r w:rsidRPr="00774A65">
        <w:rPr>
          <w:b/>
          <w:sz w:val="22"/>
          <w:szCs w:val="22"/>
          <w:lang w:val="en-US"/>
        </w:rPr>
        <w:tab/>
      </w:r>
      <w:r w:rsidR="003B0D57" w:rsidRPr="00774A65">
        <w:rPr>
          <w:b/>
          <w:sz w:val="22"/>
          <w:szCs w:val="22"/>
          <w:lang w:val="en-US"/>
        </w:rPr>
        <w:t>(</w:t>
      </w:r>
      <w:r w:rsidR="00DE49D6" w:rsidRPr="00774A65">
        <w:rPr>
          <w:b/>
          <w:sz w:val="22"/>
          <w:szCs w:val="22"/>
          <w:lang w:val="en-US"/>
        </w:rPr>
        <w:t>2</w:t>
      </w:r>
      <w:r w:rsidR="00A333EC" w:rsidRPr="00774A65">
        <w:rPr>
          <w:b/>
          <w:sz w:val="22"/>
          <w:szCs w:val="22"/>
          <w:lang w:val="en-US"/>
        </w:rPr>
        <w:t>3</w:t>
      </w:r>
      <w:r w:rsidR="003B0D57" w:rsidRPr="00774A65">
        <w:rPr>
          <w:b/>
          <w:sz w:val="22"/>
          <w:szCs w:val="22"/>
          <w:lang w:val="en-US"/>
        </w:rPr>
        <w:t>)</w:t>
      </w:r>
      <w:r w:rsidR="003B0D57" w:rsidRPr="00774A65">
        <w:rPr>
          <w:sz w:val="22"/>
          <w:szCs w:val="22"/>
          <w:lang w:val="en-US"/>
        </w:rPr>
        <w:t xml:space="preserve"> După ce comisia analizează </w:t>
      </w:r>
      <w:r w:rsidR="005F6D5F" w:rsidRPr="00774A65">
        <w:rPr>
          <w:sz w:val="22"/>
          <w:szCs w:val="22"/>
          <w:lang w:val="en-US"/>
        </w:rPr>
        <w:t xml:space="preserve">și verifică valabilitatea documentelor din </w:t>
      </w:r>
      <w:r w:rsidR="005F6D5F" w:rsidRPr="00774A65">
        <w:rPr>
          <w:b/>
          <w:sz w:val="22"/>
          <w:szCs w:val="22"/>
          <w:lang w:val="en-US"/>
        </w:rPr>
        <w:t>p</w:t>
      </w:r>
      <w:r w:rsidR="003B0D57" w:rsidRPr="00774A65">
        <w:rPr>
          <w:b/>
          <w:sz w:val="22"/>
          <w:szCs w:val="22"/>
          <w:lang w:val="en-US"/>
        </w:rPr>
        <w:t>licul exterior</w:t>
      </w:r>
      <w:r w:rsidR="003B0D57" w:rsidRPr="00774A65">
        <w:rPr>
          <w:sz w:val="22"/>
          <w:szCs w:val="22"/>
          <w:lang w:val="en-US"/>
        </w:rPr>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8B5EF5" w:rsidRPr="00774A65" w:rsidRDefault="00DE49D6" w:rsidP="000D4747">
      <w:pPr>
        <w:tabs>
          <w:tab w:val="left" w:pos="709"/>
          <w:tab w:val="left" w:pos="1704"/>
        </w:tabs>
        <w:jc w:val="both"/>
        <w:rPr>
          <w:sz w:val="22"/>
          <w:szCs w:val="22"/>
          <w:lang w:val="en-US"/>
        </w:rPr>
      </w:pPr>
      <w:r w:rsidRPr="00774A65">
        <w:rPr>
          <w:b/>
          <w:sz w:val="22"/>
          <w:szCs w:val="22"/>
          <w:lang w:val="en-US"/>
        </w:rPr>
        <w:lastRenderedPageBreak/>
        <w:tab/>
      </w:r>
      <w:r w:rsidR="003B0D57" w:rsidRPr="00774A65">
        <w:rPr>
          <w:b/>
          <w:sz w:val="22"/>
          <w:szCs w:val="22"/>
          <w:lang w:val="en-US"/>
        </w:rPr>
        <w:t>(</w:t>
      </w:r>
      <w:r w:rsidRPr="00774A65">
        <w:rPr>
          <w:b/>
          <w:sz w:val="22"/>
          <w:szCs w:val="22"/>
          <w:lang w:val="en-US"/>
        </w:rPr>
        <w:t>2</w:t>
      </w:r>
      <w:r w:rsidR="00A333EC" w:rsidRPr="00774A65">
        <w:rPr>
          <w:b/>
          <w:sz w:val="22"/>
          <w:szCs w:val="22"/>
          <w:lang w:val="en-US"/>
        </w:rPr>
        <w:t>4</w:t>
      </w:r>
      <w:r w:rsidR="003B0D57" w:rsidRPr="00774A65">
        <w:rPr>
          <w:b/>
          <w:sz w:val="22"/>
          <w:szCs w:val="22"/>
          <w:lang w:val="en-US"/>
        </w:rPr>
        <w:t>)</w:t>
      </w:r>
      <w:r w:rsidR="003B0D57" w:rsidRPr="00774A65">
        <w:rPr>
          <w:sz w:val="22"/>
          <w:szCs w:val="22"/>
          <w:lang w:val="en-US"/>
        </w:rPr>
        <w:t xml:space="preserve"> Deschiderea plicurilor interioare</w:t>
      </w:r>
      <w:r w:rsidR="005F6D5F" w:rsidRPr="00774A65">
        <w:rPr>
          <w:sz w:val="22"/>
          <w:szCs w:val="22"/>
          <w:lang w:val="en-US"/>
        </w:rPr>
        <w:t xml:space="preserve"> (cuprinzând doar“</w:t>
      </w:r>
      <w:r w:rsidR="005F6D5F" w:rsidRPr="00774A65">
        <w:rPr>
          <w:sz w:val="22"/>
          <w:szCs w:val="22"/>
        </w:rPr>
        <w:t>oferta propriu-zisă, financiară</w:t>
      </w:r>
      <w:r w:rsidR="005F6D5F" w:rsidRPr="00774A65">
        <w:rPr>
          <w:sz w:val="22"/>
          <w:szCs w:val="22"/>
          <w:lang w:val="en-US"/>
        </w:rPr>
        <w:t>”)</w:t>
      </w:r>
      <w:r w:rsidR="003B0D57" w:rsidRPr="00774A65">
        <w:rPr>
          <w:sz w:val="22"/>
          <w:szCs w:val="22"/>
          <w:lang w:val="en-US"/>
        </w:rPr>
        <w:t xml:space="preserve"> se face numai după semnarea procesului-verbal de către toți membrii comisiei de evaluare și de către ofertan</w:t>
      </w:r>
      <w:r w:rsidR="005F6D5F" w:rsidRPr="00774A65">
        <w:rPr>
          <w:sz w:val="22"/>
          <w:szCs w:val="22"/>
          <w:lang w:val="en-US"/>
        </w:rPr>
        <w:t>ții prezenți și înregistrarea acestuia la autoritatea publică locală – Județul Argeș</w:t>
      </w:r>
      <w:r w:rsidR="00E409A1" w:rsidRPr="00774A65">
        <w:rPr>
          <w:sz w:val="22"/>
          <w:szCs w:val="22"/>
          <w:lang w:val="en-US"/>
        </w:rPr>
        <w:t>.</w:t>
      </w:r>
    </w:p>
    <w:p w:rsidR="008A5A5D" w:rsidRPr="00774A65" w:rsidRDefault="008A5A5D" w:rsidP="008A5A5D">
      <w:pPr>
        <w:tabs>
          <w:tab w:val="left" w:pos="709"/>
          <w:tab w:val="left" w:pos="1704"/>
        </w:tabs>
        <w:jc w:val="both"/>
        <w:rPr>
          <w:sz w:val="22"/>
          <w:szCs w:val="22"/>
          <w:lang w:val="en-US"/>
        </w:rPr>
      </w:pPr>
      <w:r w:rsidRPr="00774A65">
        <w:rPr>
          <w:b/>
          <w:sz w:val="22"/>
          <w:szCs w:val="22"/>
          <w:lang w:val="en-US"/>
        </w:rPr>
        <w:tab/>
      </w:r>
      <w:r w:rsidR="00A333EC" w:rsidRPr="00774A65">
        <w:rPr>
          <w:b/>
          <w:sz w:val="22"/>
          <w:szCs w:val="22"/>
          <w:lang w:val="en-US"/>
        </w:rPr>
        <w:t>(25</w:t>
      </w:r>
      <w:r w:rsidRPr="00774A65">
        <w:rPr>
          <w:b/>
          <w:sz w:val="22"/>
          <w:szCs w:val="22"/>
          <w:lang w:val="en-US"/>
        </w:rPr>
        <w:t>)</w:t>
      </w:r>
      <w:r w:rsidRPr="00774A65">
        <w:rPr>
          <w:sz w:val="22"/>
          <w:szCs w:val="22"/>
          <w:lang w:val="en-US"/>
        </w:rPr>
        <w:t xml:space="preserve"> Ulterior deschiderii plicurilor interioare se trece la evaluarea ofertelor în baza criteriilor stabilite în prezenta documentație.</w:t>
      </w:r>
    </w:p>
    <w:p w:rsidR="005F6D5F" w:rsidRPr="00774A65" w:rsidRDefault="00DE49D6" w:rsidP="002514FB">
      <w:pPr>
        <w:tabs>
          <w:tab w:val="left" w:pos="709"/>
          <w:tab w:val="left" w:pos="1704"/>
        </w:tabs>
        <w:jc w:val="both"/>
        <w:rPr>
          <w:sz w:val="22"/>
          <w:szCs w:val="22"/>
        </w:rPr>
      </w:pPr>
      <w:r w:rsidRPr="00774A65">
        <w:rPr>
          <w:b/>
          <w:color w:val="FF0000"/>
          <w:sz w:val="22"/>
          <w:szCs w:val="22"/>
          <w:lang w:val="en-US"/>
        </w:rPr>
        <w:tab/>
      </w:r>
      <w:r w:rsidR="001C7ACF" w:rsidRPr="00774A65">
        <w:rPr>
          <w:b/>
          <w:sz w:val="22"/>
          <w:szCs w:val="22"/>
          <w:lang w:val="en-US"/>
        </w:rPr>
        <w:t>(</w:t>
      </w:r>
      <w:r w:rsidRPr="00774A65">
        <w:rPr>
          <w:b/>
          <w:sz w:val="22"/>
          <w:szCs w:val="22"/>
          <w:lang w:val="en-US"/>
        </w:rPr>
        <w:t>2</w:t>
      </w:r>
      <w:r w:rsidR="00A333EC" w:rsidRPr="00774A65">
        <w:rPr>
          <w:b/>
          <w:sz w:val="22"/>
          <w:szCs w:val="22"/>
          <w:lang w:val="en-US"/>
        </w:rPr>
        <w:t>6</w:t>
      </w:r>
      <w:r w:rsidR="001C7ACF" w:rsidRPr="00774A65">
        <w:rPr>
          <w:b/>
          <w:sz w:val="22"/>
          <w:szCs w:val="22"/>
          <w:lang w:val="en-US"/>
        </w:rPr>
        <w:t>)</w:t>
      </w:r>
      <w:r w:rsidR="00774A65" w:rsidRPr="00774A65">
        <w:rPr>
          <w:sz w:val="22"/>
          <w:szCs w:val="22"/>
          <w:lang w:val="en-US"/>
        </w:rPr>
        <w:t xml:space="preserve"> În situația în care sunt oferte financiare  mai mici decât valoarile minime</w:t>
      </w:r>
      <w:r w:rsidR="005F6D5F" w:rsidRPr="00774A65">
        <w:rPr>
          <w:sz w:val="22"/>
          <w:szCs w:val="22"/>
          <w:lang w:val="en-US"/>
        </w:rPr>
        <w:t xml:space="preserve"> a</w:t>
      </w:r>
      <w:r w:rsidR="00774A65" w:rsidRPr="00774A65">
        <w:rPr>
          <w:sz w:val="22"/>
          <w:szCs w:val="22"/>
          <w:lang w:val="en-US"/>
        </w:rPr>
        <w:t>le</w:t>
      </w:r>
      <w:r w:rsidR="005F6D5F" w:rsidRPr="00774A65">
        <w:rPr>
          <w:sz w:val="22"/>
          <w:szCs w:val="22"/>
          <w:lang w:val="en-US"/>
        </w:rPr>
        <w:t xml:space="preserve"> chiriei </w:t>
      </w:r>
      <w:r w:rsidR="00AF0A4C" w:rsidRPr="00774A65">
        <w:rPr>
          <w:sz w:val="22"/>
          <w:szCs w:val="22"/>
          <w:lang w:val="en-US"/>
        </w:rPr>
        <w:t>stabilit</w:t>
      </w:r>
      <w:r w:rsidR="00774A65" w:rsidRPr="00774A65">
        <w:rPr>
          <w:sz w:val="22"/>
          <w:szCs w:val="22"/>
        </w:rPr>
        <w:t>e</w:t>
      </w:r>
      <w:r w:rsidR="00AF0A4C" w:rsidRPr="00774A65">
        <w:rPr>
          <w:sz w:val="22"/>
          <w:szCs w:val="22"/>
        </w:rPr>
        <w:t xml:space="preserve"> </w:t>
      </w:r>
      <w:r w:rsidR="005F6D5F" w:rsidRPr="00774A65">
        <w:rPr>
          <w:sz w:val="22"/>
          <w:szCs w:val="22"/>
          <w:lang w:val="en-US"/>
        </w:rPr>
        <w:t xml:space="preserve">prin </w:t>
      </w:r>
      <w:r w:rsidR="00DB2865" w:rsidRPr="00774A65">
        <w:rPr>
          <w:sz w:val="22"/>
          <w:szCs w:val="22"/>
          <w:lang w:val="en-US"/>
        </w:rPr>
        <w:t>Raportul de evaluare</w:t>
      </w:r>
      <w:r w:rsidR="005F6D5F" w:rsidRPr="00774A65">
        <w:rPr>
          <w:sz w:val="22"/>
          <w:szCs w:val="22"/>
          <w:lang w:val="en-US"/>
        </w:rPr>
        <w:t xml:space="preserve"> nr. </w:t>
      </w:r>
      <w:r w:rsidR="00F459CA" w:rsidRPr="00774A65">
        <w:rPr>
          <w:sz w:val="22"/>
          <w:szCs w:val="22"/>
          <w:lang w:val="en-US"/>
        </w:rPr>
        <w:t>26/29</w:t>
      </w:r>
      <w:r w:rsidR="005F6D5F" w:rsidRPr="00774A65">
        <w:rPr>
          <w:sz w:val="22"/>
          <w:szCs w:val="22"/>
          <w:lang w:val="en-US"/>
        </w:rPr>
        <w:t>.0</w:t>
      </w:r>
      <w:r w:rsidR="00F459CA" w:rsidRPr="00774A65">
        <w:rPr>
          <w:sz w:val="22"/>
          <w:szCs w:val="22"/>
          <w:lang w:val="en-US"/>
        </w:rPr>
        <w:t>3.2021</w:t>
      </w:r>
      <w:r w:rsidR="005F6D5F" w:rsidRPr="00774A65">
        <w:rPr>
          <w:sz w:val="22"/>
          <w:szCs w:val="22"/>
          <w:lang w:val="en-US"/>
        </w:rPr>
        <w:t xml:space="preserve"> de </w:t>
      </w:r>
      <w:r w:rsidR="00F459CA" w:rsidRPr="00774A65">
        <w:rPr>
          <w:b/>
          <w:sz w:val="22"/>
          <w:szCs w:val="22"/>
        </w:rPr>
        <w:t>47 eur</w:t>
      </w:r>
      <w:r w:rsidR="001824A4">
        <w:rPr>
          <w:b/>
          <w:sz w:val="22"/>
          <w:szCs w:val="22"/>
        </w:rPr>
        <w:t>o</w:t>
      </w:r>
      <w:r w:rsidR="00F459CA" w:rsidRPr="00774A65">
        <w:rPr>
          <w:b/>
          <w:sz w:val="22"/>
          <w:szCs w:val="22"/>
        </w:rPr>
        <w:t xml:space="preserve">/lună, </w:t>
      </w:r>
      <w:r w:rsidR="00F459CA" w:rsidRPr="00774A65">
        <w:rPr>
          <w:sz w:val="22"/>
          <w:szCs w:val="22"/>
        </w:rPr>
        <w:t xml:space="preserve">fără TVA, pentru camera 1;  </w:t>
      </w:r>
      <w:r w:rsidR="00F459CA" w:rsidRPr="00774A65">
        <w:rPr>
          <w:b/>
          <w:sz w:val="22"/>
          <w:szCs w:val="22"/>
        </w:rPr>
        <w:t>41 eur</w:t>
      </w:r>
      <w:r w:rsidR="001824A4">
        <w:rPr>
          <w:b/>
          <w:sz w:val="22"/>
          <w:szCs w:val="22"/>
        </w:rPr>
        <w:t>o</w:t>
      </w:r>
      <w:r w:rsidR="00F459CA" w:rsidRPr="00774A65">
        <w:rPr>
          <w:b/>
          <w:sz w:val="22"/>
          <w:szCs w:val="22"/>
        </w:rPr>
        <w:t xml:space="preserve">/lună,  </w:t>
      </w:r>
      <w:r w:rsidR="00F459CA" w:rsidRPr="00774A65">
        <w:rPr>
          <w:sz w:val="22"/>
          <w:szCs w:val="22"/>
        </w:rPr>
        <w:t xml:space="preserve">fără TVA, pentru camera 15; </w:t>
      </w:r>
      <w:r w:rsidR="00F459CA" w:rsidRPr="00774A65">
        <w:rPr>
          <w:b/>
          <w:sz w:val="22"/>
          <w:szCs w:val="22"/>
        </w:rPr>
        <w:t>46 eur</w:t>
      </w:r>
      <w:r w:rsidR="001824A4">
        <w:rPr>
          <w:b/>
          <w:sz w:val="22"/>
          <w:szCs w:val="22"/>
        </w:rPr>
        <w:t>o</w:t>
      </w:r>
      <w:r w:rsidR="00F459CA" w:rsidRPr="00774A65">
        <w:rPr>
          <w:b/>
          <w:sz w:val="22"/>
          <w:szCs w:val="22"/>
        </w:rPr>
        <w:t xml:space="preserve">/lună, </w:t>
      </w:r>
      <w:r w:rsidR="00F459CA" w:rsidRPr="00774A65">
        <w:rPr>
          <w:sz w:val="22"/>
          <w:szCs w:val="22"/>
        </w:rPr>
        <w:t xml:space="preserve">fără TVA, pentru camera 16;  </w:t>
      </w:r>
      <w:r w:rsidR="00F459CA" w:rsidRPr="00774A65">
        <w:rPr>
          <w:b/>
          <w:sz w:val="22"/>
          <w:szCs w:val="22"/>
        </w:rPr>
        <w:t>49 eur</w:t>
      </w:r>
      <w:r w:rsidR="001824A4">
        <w:rPr>
          <w:b/>
          <w:sz w:val="22"/>
          <w:szCs w:val="22"/>
        </w:rPr>
        <w:t>o</w:t>
      </w:r>
      <w:r w:rsidR="00F459CA" w:rsidRPr="00774A65">
        <w:rPr>
          <w:b/>
          <w:sz w:val="22"/>
          <w:szCs w:val="22"/>
        </w:rPr>
        <w:t xml:space="preserve">/lună, </w:t>
      </w:r>
      <w:r w:rsidR="00F459CA" w:rsidRPr="00774A65">
        <w:rPr>
          <w:sz w:val="22"/>
          <w:szCs w:val="22"/>
        </w:rPr>
        <w:t xml:space="preserve">fără TVA, pentru camera 17, </w:t>
      </w:r>
      <w:r w:rsidR="00774A65" w:rsidRPr="00774A65">
        <w:rPr>
          <w:sz w:val="22"/>
          <w:szCs w:val="22"/>
        </w:rPr>
        <w:t>aceaste oferte financiare sunt declarate</w:t>
      </w:r>
      <w:r w:rsidR="005F6D5F" w:rsidRPr="00774A65">
        <w:rPr>
          <w:sz w:val="22"/>
          <w:szCs w:val="22"/>
        </w:rPr>
        <w:t xml:space="preserve"> de com</w:t>
      </w:r>
      <w:r w:rsidR="00774A65" w:rsidRPr="00774A65">
        <w:rPr>
          <w:sz w:val="22"/>
          <w:szCs w:val="22"/>
        </w:rPr>
        <w:t>isia de evaluare ca fiind oferte financiare</w:t>
      </w:r>
      <w:r w:rsidR="005F6D5F" w:rsidRPr="00774A65">
        <w:rPr>
          <w:sz w:val="22"/>
          <w:szCs w:val="22"/>
        </w:rPr>
        <w:t xml:space="preserve"> neconfo</w:t>
      </w:r>
      <w:r w:rsidR="00774A65" w:rsidRPr="00774A65">
        <w:rPr>
          <w:sz w:val="22"/>
          <w:szCs w:val="22"/>
        </w:rPr>
        <w:t>rme, fiind excluse</w:t>
      </w:r>
      <w:r w:rsidR="005F6D5F" w:rsidRPr="00774A65">
        <w:rPr>
          <w:sz w:val="22"/>
          <w:szCs w:val="22"/>
        </w:rPr>
        <w:t xml:space="preserve"> de la procedură. </w:t>
      </w:r>
    </w:p>
    <w:p w:rsidR="000035FF" w:rsidRPr="00774A65" w:rsidRDefault="005F6D5F" w:rsidP="002514FB">
      <w:pPr>
        <w:tabs>
          <w:tab w:val="left" w:pos="709"/>
          <w:tab w:val="left" w:pos="1704"/>
        </w:tabs>
        <w:jc w:val="both"/>
        <w:rPr>
          <w:sz w:val="22"/>
          <w:szCs w:val="22"/>
          <w:lang w:val="en-US"/>
        </w:rPr>
      </w:pPr>
      <w:r w:rsidRPr="00774A65">
        <w:rPr>
          <w:b/>
          <w:color w:val="FF0000"/>
          <w:sz w:val="22"/>
          <w:szCs w:val="22"/>
          <w:lang w:val="en-US"/>
        </w:rPr>
        <w:tab/>
      </w:r>
      <w:r w:rsidRPr="00774A65">
        <w:rPr>
          <w:b/>
          <w:sz w:val="22"/>
          <w:szCs w:val="22"/>
          <w:lang w:val="en-US"/>
        </w:rPr>
        <w:t>(2</w:t>
      </w:r>
      <w:r w:rsidR="00A333EC" w:rsidRPr="00774A65">
        <w:rPr>
          <w:b/>
          <w:sz w:val="22"/>
          <w:szCs w:val="22"/>
          <w:lang w:val="en-US"/>
        </w:rPr>
        <w:t>7</w:t>
      </w:r>
      <w:r w:rsidRPr="00774A65">
        <w:rPr>
          <w:b/>
          <w:sz w:val="22"/>
          <w:szCs w:val="22"/>
          <w:lang w:val="en-US"/>
        </w:rPr>
        <w:t>)</w:t>
      </w:r>
      <w:r w:rsidRPr="00774A65">
        <w:rPr>
          <w:sz w:val="22"/>
          <w:szCs w:val="22"/>
          <w:lang w:val="en-US"/>
        </w:rPr>
        <w:t xml:space="preserve"> </w:t>
      </w:r>
      <w:r w:rsidR="00AB2937" w:rsidRPr="00774A65">
        <w:rPr>
          <w:sz w:val="22"/>
          <w:szCs w:val="22"/>
          <w:lang w:val="en-US"/>
        </w:rPr>
        <w:t xml:space="preserve"> În ur</w:t>
      </w:r>
      <w:r w:rsidR="001C7ACF" w:rsidRPr="00774A65">
        <w:rPr>
          <w:sz w:val="22"/>
          <w:szCs w:val="22"/>
          <w:lang w:val="en-US"/>
        </w:rPr>
        <w:t xml:space="preserve">ma </w:t>
      </w:r>
      <w:r w:rsidR="008A5A5D" w:rsidRPr="00774A65">
        <w:rPr>
          <w:b/>
          <w:sz w:val="22"/>
          <w:szCs w:val="22"/>
          <w:lang w:val="en-US"/>
        </w:rPr>
        <w:t>evaluării</w:t>
      </w:r>
      <w:r w:rsidR="001C7ACF" w:rsidRPr="00774A65">
        <w:rPr>
          <w:b/>
          <w:sz w:val="22"/>
          <w:szCs w:val="22"/>
          <w:lang w:val="en-US"/>
        </w:rPr>
        <w:t xml:space="preserve"> ofertelor</w:t>
      </w:r>
      <w:r w:rsidR="00DE49D6" w:rsidRPr="00774A65">
        <w:rPr>
          <w:b/>
          <w:sz w:val="22"/>
          <w:szCs w:val="22"/>
          <w:lang w:val="en-US"/>
        </w:rPr>
        <w:t xml:space="preserve"> (plicul </w:t>
      </w:r>
      <w:r w:rsidR="00EB2C3D" w:rsidRPr="00774A65">
        <w:rPr>
          <w:b/>
          <w:sz w:val="22"/>
          <w:szCs w:val="22"/>
          <w:lang w:val="en-US"/>
        </w:rPr>
        <w:t xml:space="preserve">exterior </w:t>
      </w:r>
      <w:r w:rsidR="00DE49D6" w:rsidRPr="00774A65">
        <w:rPr>
          <w:b/>
          <w:sz w:val="22"/>
          <w:szCs w:val="22"/>
          <w:lang w:val="en-US"/>
        </w:rPr>
        <w:t xml:space="preserve">+ plicul </w:t>
      </w:r>
      <w:r w:rsidR="00EB2C3D" w:rsidRPr="00774A65">
        <w:rPr>
          <w:b/>
          <w:sz w:val="22"/>
          <w:szCs w:val="22"/>
          <w:lang w:val="en-US"/>
        </w:rPr>
        <w:t>interior</w:t>
      </w:r>
      <w:r w:rsidR="00DE49D6" w:rsidRPr="00774A65">
        <w:rPr>
          <w:b/>
          <w:sz w:val="22"/>
          <w:szCs w:val="22"/>
          <w:lang w:val="en-US"/>
        </w:rPr>
        <w:t>)</w:t>
      </w:r>
      <w:r w:rsidR="001C7ACF" w:rsidRPr="00774A65">
        <w:rPr>
          <w:sz w:val="22"/>
          <w:szCs w:val="22"/>
          <w:lang w:val="en-US"/>
        </w:rPr>
        <w:t xml:space="preserve"> de către comisia de evaluare, pe baza criteriilor de </w:t>
      </w:r>
      <w:r w:rsidR="00906CAC" w:rsidRPr="00774A65">
        <w:rPr>
          <w:sz w:val="22"/>
          <w:szCs w:val="22"/>
          <w:lang w:val="en-US"/>
        </w:rPr>
        <w:t>valabilitate</w:t>
      </w:r>
      <w:r w:rsidRPr="00774A65">
        <w:rPr>
          <w:sz w:val="22"/>
          <w:szCs w:val="22"/>
          <w:lang w:val="en-US"/>
        </w:rPr>
        <w:t xml:space="preserve"> și de atribuire</w:t>
      </w:r>
      <w:r w:rsidR="001C7ACF" w:rsidRPr="00774A65">
        <w:rPr>
          <w:sz w:val="22"/>
          <w:szCs w:val="22"/>
          <w:lang w:val="en-US"/>
        </w:rPr>
        <w:t>, secretarul acesteia întocmește un proces verbal în care menționează ofertele valabile, ofertele care nu îndeplinesc criteriile de valabilitate și motivele excluderii acestora din urmă de la procedura de licitație.</w:t>
      </w:r>
    </w:p>
    <w:p w:rsidR="00906CAC" w:rsidRPr="00774A65" w:rsidRDefault="00DE49D6" w:rsidP="002514FB">
      <w:pPr>
        <w:tabs>
          <w:tab w:val="left" w:pos="709"/>
          <w:tab w:val="left" w:pos="1704"/>
        </w:tabs>
        <w:jc w:val="both"/>
        <w:rPr>
          <w:sz w:val="22"/>
          <w:szCs w:val="22"/>
          <w:lang w:val="en-US"/>
        </w:rPr>
      </w:pPr>
      <w:r w:rsidRPr="00774A65">
        <w:rPr>
          <w:b/>
          <w:color w:val="FF0000"/>
          <w:sz w:val="22"/>
          <w:szCs w:val="22"/>
          <w:lang w:val="en-US"/>
        </w:rPr>
        <w:tab/>
      </w:r>
      <w:r w:rsidR="00EB2C3D" w:rsidRPr="00774A65">
        <w:rPr>
          <w:b/>
          <w:sz w:val="22"/>
          <w:szCs w:val="22"/>
          <w:lang w:val="en-US"/>
        </w:rPr>
        <w:t>(2</w:t>
      </w:r>
      <w:r w:rsidR="00A333EC" w:rsidRPr="00774A65">
        <w:rPr>
          <w:b/>
          <w:sz w:val="22"/>
          <w:szCs w:val="22"/>
          <w:lang w:val="en-US"/>
        </w:rPr>
        <w:t>8</w:t>
      </w:r>
      <w:r w:rsidR="00EB2C3D" w:rsidRPr="00774A65">
        <w:rPr>
          <w:b/>
          <w:sz w:val="22"/>
          <w:szCs w:val="22"/>
          <w:lang w:val="en-US"/>
        </w:rPr>
        <w:t>)</w:t>
      </w:r>
      <w:r w:rsidR="00DB2865" w:rsidRPr="00774A65">
        <w:rPr>
          <w:b/>
          <w:sz w:val="22"/>
          <w:szCs w:val="22"/>
          <w:lang w:val="en-US"/>
        </w:rPr>
        <w:t xml:space="preserve"> </w:t>
      </w:r>
      <w:r w:rsidR="00906CAC" w:rsidRPr="00774A65">
        <w:rPr>
          <w:sz w:val="22"/>
          <w:szCs w:val="22"/>
          <w:lang w:val="en-US"/>
        </w:rPr>
        <w:t xml:space="preserve">În baza procesului-verbal </w:t>
      </w:r>
      <w:r w:rsidRPr="00774A65">
        <w:rPr>
          <w:sz w:val="22"/>
          <w:szCs w:val="22"/>
          <w:lang w:val="en-US"/>
        </w:rPr>
        <w:t>de analiză a ofertelor</w:t>
      </w:r>
      <w:r w:rsidR="00906CAC" w:rsidRPr="00774A65">
        <w:rPr>
          <w:sz w:val="22"/>
          <w:szCs w:val="22"/>
          <w:lang w:val="en-US"/>
        </w:rPr>
        <w:t xml:space="preserve"> comisia de evaluare întocmește în termen de o zi lucrătoare un raport pe care îl transmite autorității publice locale – Județul Argeș, raport care se depune la dosarul licitației.</w:t>
      </w:r>
    </w:p>
    <w:p w:rsidR="00906CAC" w:rsidRPr="00774A65" w:rsidRDefault="00DE49D6" w:rsidP="002514FB">
      <w:pPr>
        <w:tabs>
          <w:tab w:val="left" w:pos="709"/>
          <w:tab w:val="left" w:pos="1704"/>
        </w:tabs>
        <w:jc w:val="both"/>
        <w:rPr>
          <w:sz w:val="22"/>
          <w:szCs w:val="22"/>
          <w:lang w:val="en-US"/>
        </w:rPr>
      </w:pPr>
      <w:r w:rsidRPr="00774A65">
        <w:rPr>
          <w:b/>
          <w:sz w:val="22"/>
          <w:szCs w:val="22"/>
          <w:lang w:val="en-US"/>
        </w:rPr>
        <w:tab/>
      </w:r>
      <w:r w:rsidR="00906CAC" w:rsidRPr="00774A65">
        <w:rPr>
          <w:b/>
          <w:sz w:val="22"/>
          <w:szCs w:val="22"/>
          <w:lang w:val="en-US"/>
        </w:rPr>
        <w:t>(</w:t>
      </w:r>
      <w:r w:rsidR="00AB66E9" w:rsidRPr="00774A65">
        <w:rPr>
          <w:b/>
          <w:sz w:val="22"/>
          <w:szCs w:val="22"/>
          <w:lang w:val="en-US"/>
        </w:rPr>
        <w:t>2</w:t>
      </w:r>
      <w:r w:rsidR="00A333EC" w:rsidRPr="00774A65">
        <w:rPr>
          <w:b/>
          <w:sz w:val="22"/>
          <w:szCs w:val="22"/>
          <w:lang w:val="en-US"/>
        </w:rPr>
        <w:t>9</w:t>
      </w:r>
      <w:r w:rsidR="00906CAC" w:rsidRPr="00774A65">
        <w:rPr>
          <w:b/>
          <w:sz w:val="22"/>
          <w:szCs w:val="22"/>
          <w:lang w:val="en-US"/>
        </w:rPr>
        <w:t>)</w:t>
      </w:r>
      <w:r w:rsidR="00906CAC" w:rsidRPr="00774A65">
        <w:rPr>
          <w:sz w:val="22"/>
          <w:szCs w:val="22"/>
          <w:lang w:val="en-US"/>
        </w:rPr>
        <w:t xml:space="preserve"> Î</w:t>
      </w:r>
      <w:r w:rsidR="009B26FC" w:rsidRPr="00774A65">
        <w:rPr>
          <w:sz w:val="22"/>
          <w:szCs w:val="22"/>
          <w:lang w:val="en-US"/>
        </w:rPr>
        <w:t>n termen de  3 zile lucrătoare de la primirea raportului comisiei de evaluare, autoritatea publică locală – Județul Argeș are ob</w:t>
      </w:r>
      <w:r w:rsidR="005C48C0" w:rsidRPr="00774A65">
        <w:rPr>
          <w:sz w:val="22"/>
          <w:szCs w:val="22"/>
          <w:lang w:val="en-US"/>
        </w:rPr>
        <w:t>l</w:t>
      </w:r>
      <w:r w:rsidR="009B26FC" w:rsidRPr="00774A65">
        <w:rPr>
          <w:sz w:val="22"/>
          <w:szCs w:val="22"/>
          <w:lang w:val="en-US"/>
        </w:rPr>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774A65">
        <w:rPr>
          <w:sz w:val="22"/>
          <w:szCs w:val="22"/>
          <w:lang w:val="en-US"/>
        </w:rPr>
        <w:t>i</w:t>
      </w:r>
      <w:r w:rsidR="009B26FC" w:rsidRPr="00774A65">
        <w:rPr>
          <w:sz w:val="22"/>
          <w:szCs w:val="22"/>
          <w:lang w:val="en-US"/>
        </w:rPr>
        <w:t xml:space="preserve"> după caz.</w:t>
      </w:r>
    </w:p>
    <w:p w:rsidR="00906CAC" w:rsidRPr="00774A65" w:rsidRDefault="00DE49D6" w:rsidP="008B5EF5">
      <w:pPr>
        <w:tabs>
          <w:tab w:val="left" w:pos="709"/>
          <w:tab w:val="left" w:pos="1704"/>
        </w:tabs>
        <w:jc w:val="both"/>
        <w:rPr>
          <w:b/>
          <w:i/>
          <w:sz w:val="22"/>
          <w:szCs w:val="22"/>
        </w:rPr>
      </w:pPr>
      <w:r w:rsidRPr="00094DD5">
        <w:rPr>
          <w:b/>
          <w:i/>
          <w:color w:val="FF0000"/>
          <w:lang w:val="en-US"/>
        </w:rPr>
        <w:tab/>
      </w:r>
      <w:r w:rsidR="00235E5F" w:rsidRPr="00774A65">
        <w:rPr>
          <w:b/>
          <w:sz w:val="22"/>
          <w:szCs w:val="22"/>
          <w:lang w:val="en-US"/>
        </w:rPr>
        <w:t xml:space="preserve"> </w:t>
      </w:r>
      <w:r w:rsidR="00766ECB" w:rsidRPr="00774A65">
        <w:rPr>
          <w:b/>
          <w:sz w:val="22"/>
          <w:szCs w:val="22"/>
          <w:lang w:val="en-US"/>
        </w:rPr>
        <w:t xml:space="preserve"> </w:t>
      </w:r>
      <w:r w:rsidR="00883F8C" w:rsidRPr="00774A65">
        <w:rPr>
          <w:b/>
          <w:i/>
          <w:sz w:val="22"/>
          <w:szCs w:val="22"/>
          <w:lang w:val="en-US"/>
        </w:rPr>
        <w:t>Art. 9</w:t>
      </w:r>
      <w:r w:rsidR="00766ECB" w:rsidRPr="00774A65">
        <w:rPr>
          <w:b/>
          <w:i/>
          <w:sz w:val="22"/>
          <w:szCs w:val="22"/>
          <w:lang w:val="en-US"/>
        </w:rPr>
        <w:t>. Determinarea ofertei câștigătoare</w:t>
      </w:r>
    </w:p>
    <w:p w:rsidR="001C7ACF" w:rsidRPr="00774A65" w:rsidRDefault="002C4693" w:rsidP="008C4410">
      <w:pPr>
        <w:tabs>
          <w:tab w:val="left" w:pos="709"/>
          <w:tab w:val="left" w:pos="1704"/>
        </w:tabs>
        <w:jc w:val="both"/>
        <w:rPr>
          <w:sz w:val="22"/>
          <w:szCs w:val="22"/>
          <w:lang w:val="en-US"/>
        </w:rPr>
      </w:pPr>
      <w:r w:rsidRPr="00774A65">
        <w:rPr>
          <w:b/>
          <w:sz w:val="22"/>
          <w:szCs w:val="22"/>
          <w:lang w:val="en-US"/>
        </w:rPr>
        <w:tab/>
      </w:r>
      <w:r w:rsidR="008C4410" w:rsidRPr="00774A65">
        <w:rPr>
          <w:b/>
          <w:sz w:val="22"/>
          <w:szCs w:val="22"/>
          <w:lang w:val="en-US"/>
        </w:rPr>
        <w:t>(</w:t>
      </w:r>
      <w:r w:rsidRPr="00774A65">
        <w:rPr>
          <w:b/>
          <w:sz w:val="22"/>
          <w:szCs w:val="22"/>
          <w:lang w:val="en-US"/>
        </w:rPr>
        <w:t>1</w:t>
      </w:r>
      <w:r w:rsidR="008C4410" w:rsidRPr="00774A65">
        <w:rPr>
          <w:b/>
          <w:sz w:val="22"/>
          <w:szCs w:val="22"/>
          <w:lang w:val="en-US"/>
        </w:rPr>
        <w:t>)</w:t>
      </w:r>
      <w:r w:rsidR="008C4410" w:rsidRPr="00774A65">
        <w:rPr>
          <w:sz w:val="22"/>
          <w:szCs w:val="22"/>
          <w:lang w:val="en-US"/>
        </w:rPr>
        <w:t xml:space="preserve"> </w:t>
      </w:r>
      <w:r w:rsidR="00766ECB" w:rsidRPr="00774A65">
        <w:rPr>
          <w:sz w:val="22"/>
          <w:szCs w:val="22"/>
          <w:lang w:val="en-US"/>
        </w:rPr>
        <w:t>Evaluarea ofertelor depuse se realizează pe baza</w:t>
      </w:r>
      <w:r w:rsidR="008C4410" w:rsidRPr="00774A65">
        <w:rPr>
          <w:sz w:val="22"/>
          <w:szCs w:val="22"/>
          <w:lang w:val="en-US"/>
        </w:rPr>
        <w:t xml:space="preserve"> documentației de atribuire.</w:t>
      </w:r>
    </w:p>
    <w:p w:rsidR="008C4410" w:rsidRPr="00774A65" w:rsidRDefault="002C4693" w:rsidP="008C4410">
      <w:pPr>
        <w:tabs>
          <w:tab w:val="left" w:pos="709"/>
          <w:tab w:val="left" w:pos="1704"/>
        </w:tabs>
        <w:jc w:val="both"/>
        <w:rPr>
          <w:sz w:val="22"/>
          <w:szCs w:val="22"/>
          <w:lang w:val="en-US"/>
        </w:rPr>
      </w:pPr>
      <w:r w:rsidRPr="00774A65">
        <w:rPr>
          <w:b/>
          <w:sz w:val="22"/>
          <w:szCs w:val="22"/>
          <w:lang w:val="en-US"/>
        </w:rPr>
        <w:tab/>
      </w:r>
      <w:r w:rsidR="008C4410" w:rsidRPr="00774A65">
        <w:rPr>
          <w:b/>
          <w:sz w:val="22"/>
          <w:szCs w:val="22"/>
          <w:lang w:val="en-US"/>
        </w:rPr>
        <w:t>(</w:t>
      </w:r>
      <w:r w:rsidRPr="00774A65">
        <w:rPr>
          <w:b/>
          <w:sz w:val="22"/>
          <w:szCs w:val="22"/>
          <w:lang w:val="en-US"/>
        </w:rPr>
        <w:t>2</w:t>
      </w:r>
      <w:r w:rsidR="008C4410" w:rsidRPr="00774A65">
        <w:rPr>
          <w:b/>
          <w:sz w:val="22"/>
          <w:szCs w:val="22"/>
          <w:lang w:val="en-US"/>
        </w:rPr>
        <w:t>)</w:t>
      </w:r>
      <w:r w:rsidR="008C4410" w:rsidRPr="00774A65">
        <w:rPr>
          <w:sz w:val="22"/>
          <w:szCs w:val="22"/>
          <w:lang w:val="en-US"/>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BC577B" w:rsidRPr="00774A65" w:rsidRDefault="002C4693" w:rsidP="008C4410">
      <w:pPr>
        <w:tabs>
          <w:tab w:val="left" w:pos="709"/>
          <w:tab w:val="left" w:pos="1704"/>
        </w:tabs>
        <w:jc w:val="both"/>
        <w:rPr>
          <w:sz w:val="22"/>
          <w:szCs w:val="22"/>
          <w:lang w:val="en-US"/>
        </w:rPr>
      </w:pPr>
      <w:r w:rsidRPr="00774A65">
        <w:rPr>
          <w:b/>
          <w:sz w:val="22"/>
          <w:szCs w:val="22"/>
          <w:lang w:val="en-US"/>
        </w:rPr>
        <w:tab/>
      </w:r>
      <w:r w:rsidR="00BC577B" w:rsidRPr="00774A65">
        <w:rPr>
          <w:b/>
          <w:sz w:val="22"/>
          <w:szCs w:val="22"/>
          <w:lang w:val="en-US"/>
        </w:rPr>
        <w:t>(</w:t>
      </w:r>
      <w:r w:rsidRPr="00774A65">
        <w:rPr>
          <w:b/>
          <w:sz w:val="22"/>
          <w:szCs w:val="22"/>
          <w:lang w:val="en-US"/>
        </w:rPr>
        <w:t>3</w:t>
      </w:r>
      <w:r w:rsidR="00BC577B" w:rsidRPr="00774A65">
        <w:rPr>
          <w:b/>
          <w:sz w:val="22"/>
          <w:szCs w:val="22"/>
          <w:lang w:val="en-US"/>
        </w:rPr>
        <w:t>)</w:t>
      </w:r>
      <w:r w:rsidR="00BC577B" w:rsidRPr="00774A65">
        <w:rPr>
          <w:sz w:val="22"/>
          <w:szCs w:val="22"/>
          <w:lang w:val="en-US"/>
        </w:rPr>
        <w:t>În cazul în care există punctaje egale între ofertanții clasați pe primul loc, depar</w:t>
      </w:r>
      <w:r w:rsidR="002943DA" w:rsidRPr="00774A65">
        <w:rPr>
          <w:sz w:val="22"/>
          <w:szCs w:val="22"/>
          <w:lang w:val="en-US"/>
        </w:rPr>
        <w:t>ta</w:t>
      </w:r>
      <w:r w:rsidR="00BC577B" w:rsidRPr="00774A65">
        <w:rPr>
          <w:sz w:val="22"/>
          <w:szCs w:val="22"/>
          <w:lang w:val="en-US"/>
        </w:rPr>
        <w:t>jarea acestora se va face în funcție de punctajul obținut pentru criteriul de atribuire care are ponderea cea mai mare, iar în cazul egalității în continuare, departajarea se va face</w:t>
      </w:r>
      <w:r w:rsidR="00C57EE0" w:rsidRPr="00774A65">
        <w:rPr>
          <w:sz w:val="22"/>
          <w:szCs w:val="22"/>
          <w:lang w:val="en-US"/>
        </w:rPr>
        <w:t xml:space="preserve"> în funcție de punctajul obținut pentru criteriul de atribuire care are ponderea cea mai mare după acesta.</w:t>
      </w:r>
    </w:p>
    <w:p w:rsidR="002C4693" w:rsidRPr="00774A65" w:rsidRDefault="002C4693" w:rsidP="008C4410">
      <w:pPr>
        <w:tabs>
          <w:tab w:val="left" w:pos="709"/>
          <w:tab w:val="left" w:pos="1704"/>
        </w:tabs>
        <w:jc w:val="both"/>
        <w:rPr>
          <w:sz w:val="22"/>
          <w:szCs w:val="22"/>
          <w:lang w:val="en-US"/>
        </w:rPr>
      </w:pPr>
      <w:r w:rsidRPr="00774A65">
        <w:rPr>
          <w:b/>
          <w:sz w:val="22"/>
          <w:szCs w:val="22"/>
          <w:lang w:val="en-US"/>
        </w:rPr>
        <w:tab/>
      </w:r>
      <w:r w:rsidR="00323AD4" w:rsidRPr="00774A65">
        <w:rPr>
          <w:b/>
          <w:sz w:val="22"/>
          <w:szCs w:val="22"/>
          <w:lang w:val="en-US"/>
        </w:rPr>
        <w:t>(</w:t>
      </w:r>
      <w:r w:rsidRPr="00774A65">
        <w:rPr>
          <w:b/>
          <w:sz w:val="22"/>
          <w:szCs w:val="22"/>
          <w:lang w:val="en-US"/>
        </w:rPr>
        <w:t>4</w:t>
      </w:r>
      <w:r w:rsidR="00323AD4" w:rsidRPr="00774A65">
        <w:rPr>
          <w:b/>
          <w:sz w:val="22"/>
          <w:szCs w:val="22"/>
          <w:lang w:val="en-US"/>
        </w:rPr>
        <w:t>)</w:t>
      </w:r>
      <w:r w:rsidR="00323AD4" w:rsidRPr="00774A65">
        <w:rPr>
          <w:sz w:val="22"/>
          <w:szCs w:val="22"/>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774A65">
        <w:rPr>
          <w:sz w:val="22"/>
          <w:szCs w:val="22"/>
          <w:lang w:val="en-US"/>
        </w:rPr>
        <w:t xml:space="preserve"> de comisia de evaluare, în cazul în care au fost solicitate.</w:t>
      </w:r>
    </w:p>
    <w:p w:rsidR="00323AD4" w:rsidRPr="007E0FCE" w:rsidRDefault="002C4693" w:rsidP="008C4410">
      <w:pPr>
        <w:tabs>
          <w:tab w:val="left" w:pos="709"/>
          <w:tab w:val="left" w:pos="1704"/>
        </w:tabs>
        <w:jc w:val="both"/>
        <w:rPr>
          <w:b/>
          <w:i/>
          <w:sz w:val="22"/>
          <w:szCs w:val="22"/>
          <w:lang w:val="en-US"/>
        </w:rPr>
      </w:pPr>
      <w:r w:rsidRPr="00094DD5">
        <w:rPr>
          <w:b/>
          <w:i/>
          <w:color w:val="FF0000"/>
          <w:lang w:val="en-US"/>
        </w:rPr>
        <w:tab/>
      </w:r>
      <w:r w:rsidR="00B602F9" w:rsidRPr="00094DD5">
        <w:rPr>
          <w:b/>
          <w:i/>
          <w:color w:val="FF0000"/>
          <w:lang w:val="en-US"/>
        </w:rPr>
        <w:t xml:space="preserve"> </w:t>
      </w:r>
      <w:r w:rsidR="0077307A" w:rsidRPr="007E0FCE">
        <w:rPr>
          <w:b/>
          <w:i/>
          <w:sz w:val="22"/>
          <w:szCs w:val="22"/>
          <w:lang w:val="en-US"/>
        </w:rPr>
        <w:t>Art. 10</w:t>
      </w:r>
      <w:r w:rsidR="00B602F9" w:rsidRPr="007E0FCE">
        <w:rPr>
          <w:b/>
          <w:i/>
          <w:sz w:val="22"/>
          <w:szCs w:val="22"/>
          <w:lang w:val="en-US"/>
        </w:rPr>
        <w:t xml:space="preserve">. Încheierea </w:t>
      </w:r>
      <w:r w:rsidR="00BB49FD" w:rsidRPr="007E0FCE">
        <w:rPr>
          <w:b/>
          <w:i/>
          <w:sz w:val="22"/>
          <w:szCs w:val="22"/>
          <w:lang w:val="en-US"/>
        </w:rPr>
        <w:t>contractelor</w:t>
      </w:r>
      <w:r w:rsidR="00B602F9" w:rsidRPr="007E0FCE">
        <w:rPr>
          <w:b/>
          <w:i/>
          <w:sz w:val="22"/>
          <w:szCs w:val="22"/>
          <w:lang w:val="en-US"/>
        </w:rPr>
        <w:t xml:space="preserve"> de închiriere</w:t>
      </w:r>
    </w:p>
    <w:p w:rsidR="002C4693" w:rsidRPr="007E0FCE" w:rsidRDefault="002C4693" w:rsidP="00B602F9">
      <w:pPr>
        <w:tabs>
          <w:tab w:val="left" w:pos="709"/>
          <w:tab w:val="left" w:pos="1704"/>
        </w:tabs>
        <w:jc w:val="both"/>
        <w:rPr>
          <w:b/>
          <w:sz w:val="22"/>
          <w:szCs w:val="22"/>
          <w:lang w:val="en-US"/>
        </w:rPr>
      </w:pPr>
      <w:r w:rsidRPr="007E0FCE">
        <w:rPr>
          <w:b/>
          <w:sz w:val="22"/>
          <w:szCs w:val="22"/>
          <w:lang w:val="en-US"/>
        </w:rPr>
        <w:tab/>
      </w:r>
      <w:r w:rsidR="00C57EE0" w:rsidRPr="007E0FCE">
        <w:rPr>
          <w:b/>
          <w:sz w:val="22"/>
          <w:szCs w:val="22"/>
          <w:lang w:val="en-US"/>
        </w:rPr>
        <w:t>(</w:t>
      </w:r>
      <w:r w:rsidRPr="007E0FCE">
        <w:rPr>
          <w:b/>
          <w:sz w:val="22"/>
          <w:szCs w:val="22"/>
          <w:lang w:val="en-US"/>
        </w:rPr>
        <w:t>1</w:t>
      </w:r>
      <w:r w:rsidR="00C57EE0" w:rsidRPr="007E0FCE">
        <w:rPr>
          <w:b/>
          <w:sz w:val="22"/>
          <w:szCs w:val="22"/>
          <w:lang w:val="en-US"/>
        </w:rPr>
        <w:t>)</w:t>
      </w:r>
      <w:r w:rsidR="00C57EE0" w:rsidRPr="007E0FCE">
        <w:rPr>
          <w:sz w:val="22"/>
          <w:szCs w:val="22"/>
          <w:lang w:val="en-US"/>
        </w:rPr>
        <w:t xml:space="preserve"> </w:t>
      </w:r>
      <w:r w:rsidR="00B602F9" w:rsidRPr="007E0FCE">
        <w:rPr>
          <w:sz w:val="22"/>
          <w:szCs w:val="22"/>
          <w:lang w:val="en-US"/>
        </w:rPr>
        <w:t xml:space="preserve">Autoritatea publică locală – Județul Argeș </w:t>
      </w:r>
      <w:r w:rsidR="00BB49FD" w:rsidRPr="007E0FCE">
        <w:rPr>
          <w:sz w:val="22"/>
          <w:szCs w:val="22"/>
          <w:lang w:val="en-US"/>
        </w:rPr>
        <w:t>poate să încheie contractele</w:t>
      </w:r>
      <w:r w:rsidR="00C57EE0" w:rsidRPr="007E0FCE">
        <w:rPr>
          <w:sz w:val="22"/>
          <w:szCs w:val="22"/>
          <w:lang w:val="en-US"/>
        </w:rPr>
        <w:t xml:space="preserve"> </w:t>
      </w:r>
      <w:r w:rsidR="00BB49FD" w:rsidRPr="007E0FCE">
        <w:rPr>
          <w:sz w:val="22"/>
          <w:szCs w:val="22"/>
          <w:lang w:val="en-US"/>
        </w:rPr>
        <w:t>de închiriere cu ofertanții</w:t>
      </w:r>
      <w:r w:rsidR="00323AD4" w:rsidRPr="007E0FCE">
        <w:rPr>
          <w:sz w:val="22"/>
          <w:szCs w:val="22"/>
          <w:lang w:val="en-US"/>
        </w:rPr>
        <w:t xml:space="preserve"> a</w:t>
      </w:r>
      <w:r w:rsidR="00BB49FD" w:rsidRPr="007E0FCE">
        <w:rPr>
          <w:sz w:val="22"/>
          <w:szCs w:val="22"/>
          <w:lang w:val="en-US"/>
        </w:rPr>
        <w:t>le căror oferte</w:t>
      </w:r>
      <w:r w:rsidR="00323AD4" w:rsidRPr="007E0FCE">
        <w:rPr>
          <w:sz w:val="22"/>
          <w:szCs w:val="22"/>
          <w:lang w:val="en-US"/>
        </w:rPr>
        <w:t xml:space="preserve"> a</w:t>
      </w:r>
      <w:r w:rsidR="00BB49FD" w:rsidRPr="007E0FCE">
        <w:rPr>
          <w:sz w:val="22"/>
          <w:szCs w:val="22"/>
          <w:lang w:val="en-US"/>
        </w:rPr>
        <w:t>u fost stabilite</w:t>
      </w:r>
      <w:r w:rsidR="00323AD4" w:rsidRPr="007E0FCE">
        <w:rPr>
          <w:sz w:val="22"/>
          <w:szCs w:val="22"/>
          <w:lang w:val="en-US"/>
        </w:rPr>
        <w:t xml:space="preserve"> ca fiind câștigătoare </w:t>
      </w:r>
      <w:r w:rsidR="00C57EE0" w:rsidRPr="007E0FCE">
        <w:rPr>
          <w:sz w:val="22"/>
          <w:szCs w:val="22"/>
          <w:lang w:val="en-US"/>
        </w:rPr>
        <w:t xml:space="preserve">numai după împlinirea unui termen de 20 zile calendaristice de la data realizării comunicării </w:t>
      </w:r>
      <w:r w:rsidRPr="007E0FCE">
        <w:rPr>
          <w:sz w:val="22"/>
          <w:szCs w:val="22"/>
          <w:lang w:val="en-US"/>
        </w:rPr>
        <w:t>rezultatului licitației de închiriere către toți participanții la procedură.</w:t>
      </w:r>
    </w:p>
    <w:p w:rsidR="00C57EE0" w:rsidRPr="007E0FCE" w:rsidRDefault="002C4693" w:rsidP="00B602F9">
      <w:pPr>
        <w:tabs>
          <w:tab w:val="left" w:pos="709"/>
          <w:tab w:val="left" w:pos="1704"/>
        </w:tabs>
        <w:jc w:val="both"/>
        <w:rPr>
          <w:sz w:val="22"/>
          <w:szCs w:val="22"/>
          <w:lang w:val="en-US"/>
        </w:rPr>
      </w:pPr>
      <w:r w:rsidRPr="007E0FCE">
        <w:rPr>
          <w:b/>
          <w:sz w:val="22"/>
          <w:szCs w:val="22"/>
          <w:lang w:val="en-US"/>
        </w:rPr>
        <w:tab/>
        <w:t>(2</w:t>
      </w:r>
      <w:r w:rsidR="00C57EE0" w:rsidRPr="007E0FCE">
        <w:rPr>
          <w:sz w:val="22"/>
          <w:szCs w:val="22"/>
          <w:lang w:val="en-US"/>
        </w:rPr>
        <w:t>)</w:t>
      </w:r>
      <w:r w:rsidR="00B602F9" w:rsidRPr="007E0FCE">
        <w:rPr>
          <w:sz w:val="22"/>
          <w:szCs w:val="22"/>
          <w:lang w:val="en-US"/>
        </w:rPr>
        <w:t xml:space="preserve">Autoritatea publică locală – Județul Argeș </w:t>
      </w:r>
      <w:r w:rsidR="00C57EE0" w:rsidRPr="007E0FCE">
        <w:rPr>
          <w:sz w:val="22"/>
          <w:szCs w:val="22"/>
          <w:lang w:val="en-US"/>
        </w:rPr>
        <w:t>are obligația de a transmite spre publicare în Monitorul Oficial al României, Partea a VI-a, un a</w:t>
      </w:r>
      <w:r w:rsidR="00BB49FD" w:rsidRPr="007E0FCE">
        <w:rPr>
          <w:sz w:val="22"/>
          <w:szCs w:val="22"/>
          <w:lang w:val="en-US"/>
        </w:rPr>
        <w:t>nunț de atribuire a contractelor</w:t>
      </w:r>
      <w:r w:rsidR="00C57EE0" w:rsidRPr="007E0FCE">
        <w:rPr>
          <w:sz w:val="22"/>
          <w:szCs w:val="22"/>
          <w:lang w:val="en-US"/>
        </w:rPr>
        <w:t>, în cel mult 20 de zile calendaristice de la finalizarea procedurii de atribuire.</w:t>
      </w:r>
    </w:p>
    <w:p w:rsidR="008B5EF5" w:rsidRPr="007E0FCE" w:rsidRDefault="002C4693" w:rsidP="00B602F9">
      <w:pPr>
        <w:tabs>
          <w:tab w:val="left" w:pos="709"/>
          <w:tab w:val="left" w:pos="1704"/>
        </w:tabs>
        <w:jc w:val="both"/>
        <w:rPr>
          <w:sz w:val="22"/>
          <w:szCs w:val="22"/>
          <w:lang w:val="en-US"/>
        </w:rPr>
      </w:pPr>
      <w:r w:rsidRPr="007E0FCE">
        <w:rPr>
          <w:b/>
          <w:sz w:val="22"/>
          <w:szCs w:val="22"/>
          <w:lang w:val="en-US"/>
        </w:rPr>
        <w:tab/>
      </w:r>
      <w:r w:rsidR="00B602F9" w:rsidRPr="007E0FCE">
        <w:rPr>
          <w:b/>
          <w:sz w:val="22"/>
          <w:szCs w:val="22"/>
          <w:lang w:val="en-US"/>
        </w:rPr>
        <w:t>(</w:t>
      </w:r>
      <w:r w:rsidRPr="007E0FCE">
        <w:rPr>
          <w:b/>
          <w:sz w:val="22"/>
          <w:szCs w:val="22"/>
          <w:lang w:val="en-US"/>
        </w:rPr>
        <w:t>3</w:t>
      </w:r>
      <w:r w:rsidR="00B602F9" w:rsidRPr="007E0FCE">
        <w:rPr>
          <w:b/>
          <w:sz w:val="22"/>
          <w:szCs w:val="22"/>
          <w:lang w:val="en-US"/>
        </w:rPr>
        <w:t>)</w:t>
      </w:r>
      <w:r w:rsidR="00AB66E9" w:rsidRPr="007E0FCE">
        <w:rPr>
          <w:b/>
          <w:sz w:val="22"/>
          <w:szCs w:val="22"/>
          <w:lang w:val="en-US"/>
        </w:rPr>
        <w:t xml:space="preserve"> </w:t>
      </w:r>
      <w:r w:rsidR="00BB49FD" w:rsidRPr="007E0FCE">
        <w:rPr>
          <w:sz w:val="22"/>
          <w:szCs w:val="22"/>
          <w:lang w:val="en-US"/>
        </w:rPr>
        <w:t>Contractele</w:t>
      </w:r>
      <w:r w:rsidR="00B602F9" w:rsidRPr="007E0FCE">
        <w:rPr>
          <w:sz w:val="22"/>
          <w:szCs w:val="22"/>
          <w:lang w:val="en-US"/>
        </w:rPr>
        <w:t xml:space="preserve"> se încheie în formă scrisă, sub sancțiunea nulității.</w:t>
      </w:r>
    </w:p>
    <w:p w:rsidR="008B5EF5" w:rsidRPr="007E0FCE" w:rsidRDefault="00AB66E9" w:rsidP="00B602F9">
      <w:pPr>
        <w:tabs>
          <w:tab w:val="left" w:pos="709"/>
          <w:tab w:val="left" w:pos="1704"/>
        </w:tabs>
        <w:jc w:val="both"/>
        <w:rPr>
          <w:sz w:val="22"/>
          <w:szCs w:val="22"/>
          <w:lang w:val="en-US"/>
        </w:rPr>
      </w:pPr>
      <w:r w:rsidRPr="007E0FCE">
        <w:rPr>
          <w:b/>
          <w:sz w:val="22"/>
          <w:szCs w:val="22"/>
          <w:lang w:val="en-US"/>
        </w:rPr>
        <w:tab/>
      </w:r>
      <w:r w:rsidR="00B602F9" w:rsidRPr="007E0FCE">
        <w:rPr>
          <w:b/>
          <w:sz w:val="22"/>
          <w:szCs w:val="22"/>
          <w:lang w:val="en-US"/>
        </w:rPr>
        <w:t>(</w:t>
      </w:r>
      <w:r w:rsidRPr="007E0FCE">
        <w:rPr>
          <w:b/>
          <w:sz w:val="22"/>
          <w:szCs w:val="22"/>
          <w:lang w:val="en-US"/>
        </w:rPr>
        <w:t>4</w:t>
      </w:r>
      <w:r w:rsidR="00B602F9" w:rsidRPr="007E0FCE">
        <w:rPr>
          <w:b/>
          <w:sz w:val="22"/>
          <w:szCs w:val="22"/>
          <w:lang w:val="en-US"/>
        </w:rPr>
        <w:t>)</w:t>
      </w:r>
      <w:r w:rsidR="00B602F9" w:rsidRPr="007E0FCE">
        <w:rPr>
          <w:sz w:val="22"/>
          <w:szCs w:val="22"/>
          <w:lang w:val="en-US"/>
        </w:rPr>
        <w:t xml:space="preserve"> </w:t>
      </w:r>
      <w:r w:rsidR="00620AE8" w:rsidRPr="007E0FCE">
        <w:rPr>
          <w:sz w:val="22"/>
          <w:szCs w:val="22"/>
          <w:lang w:val="en-US"/>
        </w:rPr>
        <w:t xml:space="preserve">Neîncheierea </w:t>
      </w:r>
      <w:r w:rsidR="008A5A5D" w:rsidRPr="007E0FCE">
        <w:rPr>
          <w:sz w:val="22"/>
          <w:szCs w:val="22"/>
          <w:lang w:val="en-US"/>
        </w:rPr>
        <w:t>cont</w:t>
      </w:r>
      <w:r w:rsidR="00B602F9" w:rsidRPr="007E0FCE">
        <w:rPr>
          <w:sz w:val="22"/>
          <w:szCs w:val="22"/>
          <w:lang w:val="en-US"/>
        </w:rPr>
        <w:t>r</w:t>
      </w:r>
      <w:r w:rsidR="008A5A5D" w:rsidRPr="007E0FCE">
        <w:rPr>
          <w:sz w:val="22"/>
          <w:szCs w:val="22"/>
          <w:lang w:val="en-US"/>
        </w:rPr>
        <w:t>a</w:t>
      </w:r>
      <w:r w:rsidR="00BB49FD" w:rsidRPr="007E0FCE">
        <w:rPr>
          <w:sz w:val="22"/>
          <w:szCs w:val="22"/>
          <w:lang w:val="en-US"/>
        </w:rPr>
        <w:t>ctelor</w:t>
      </w:r>
      <w:r w:rsidR="00B602F9" w:rsidRPr="007E0FCE">
        <w:rPr>
          <w:sz w:val="22"/>
          <w:szCs w:val="22"/>
          <w:lang w:val="en-US"/>
        </w:rPr>
        <w:t xml:space="preserve"> </w:t>
      </w:r>
      <w:r w:rsidR="00620AE8" w:rsidRPr="007E0FCE">
        <w:rPr>
          <w:sz w:val="22"/>
          <w:szCs w:val="22"/>
          <w:lang w:val="en-US"/>
        </w:rPr>
        <w:t xml:space="preserve">într-un termen de 20 de zile calendaristice de la data comunicarii rezultatului licitației </w:t>
      </w:r>
      <w:r w:rsidR="00B602F9" w:rsidRPr="007E0FCE">
        <w:rPr>
          <w:sz w:val="22"/>
          <w:szCs w:val="22"/>
          <w:lang w:val="en-US"/>
        </w:rPr>
        <w:t>poate atrage după sine plata daunelor-interese</w:t>
      </w:r>
      <w:r w:rsidR="00620AE8" w:rsidRPr="007E0FCE">
        <w:rPr>
          <w:sz w:val="22"/>
          <w:szCs w:val="22"/>
          <w:lang w:val="en-US"/>
        </w:rPr>
        <w:t xml:space="preserve"> de către partea în culpă, precum și pierderea garanției de participare.</w:t>
      </w:r>
    </w:p>
    <w:p w:rsidR="00620AE8" w:rsidRPr="007E0FCE" w:rsidRDefault="00AB66E9" w:rsidP="00B602F9">
      <w:pPr>
        <w:tabs>
          <w:tab w:val="left" w:pos="709"/>
          <w:tab w:val="left" w:pos="1704"/>
        </w:tabs>
        <w:jc w:val="both"/>
        <w:rPr>
          <w:sz w:val="22"/>
          <w:szCs w:val="22"/>
          <w:lang w:val="en-US"/>
        </w:rPr>
      </w:pPr>
      <w:r w:rsidRPr="007E0FCE">
        <w:rPr>
          <w:b/>
          <w:sz w:val="22"/>
          <w:szCs w:val="22"/>
          <w:lang w:val="en-US"/>
        </w:rPr>
        <w:tab/>
      </w:r>
      <w:r w:rsidR="00620AE8" w:rsidRPr="007E0FCE">
        <w:rPr>
          <w:b/>
          <w:sz w:val="22"/>
          <w:szCs w:val="22"/>
          <w:lang w:val="en-US"/>
        </w:rPr>
        <w:t>(</w:t>
      </w:r>
      <w:r w:rsidRPr="007E0FCE">
        <w:rPr>
          <w:b/>
          <w:sz w:val="22"/>
          <w:szCs w:val="22"/>
          <w:lang w:val="en-US"/>
        </w:rPr>
        <w:t>5</w:t>
      </w:r>
      <w:r w:rsidR="00620AE8" w:rsidRPr="007E0FCE">
        <w:rPr>
          <w:b/>
          <w:sz w:val="22"/>
          <w:szCs w:val="22"/>
          <w:lang w:val="en-US"/>
        </w:rPr>
        <w:t>)</w:t>
      </w:r>
      <w:r w:rsidR="00620AE8" w:rsidRPr="007E0FCE">
        <w:rPr>
          <w:sz w:val="22"/>
          <w:szCs w:val="22"/>
          <w:lang w:val="en-US"/>
        </w:rPr>
        <w:t xml:space="preserve"> În cazul în car</w:t>
      </w:r>
      <w:r w:rsidR="00BB49FD" w:rsidRPr="007E0FCE">
        <w:rPr>
          <w:sz w:val="22"/>
          <w:szCs w:val="22"/>
          <w:lang w:val="en-US"/>
        </w:rPr>
        <w:t>e ofertanții declarați</w:t>
      </w:r>
      <w:r w:rsidR="00620AE8" w:rsidRPr="007E0FCE">
        <w:rPr>
          <w:sz w:val="22"/>
          <w:szCs w:val="22"/>
          <w:lang w:val="en-US"/>
        </w:rPr>
        <w:t xml:space="preserve"> câștigător</w:t>
      </w:r>
      <w:r w:rsidR="00BB49FD" w:rsidRPr="007E0FCE">
        <w:rPr>
          <w:sz w:val="22"/>
          <w:szCs w:val="22"/>
          <w:lang w:val="en-US"/>
        </w:rPr>
        <w:t>i refuză încheierea contractelor</w:t>
      </w:r>
      <w:r w:rsidR="00134DC6" w:rsidRPr="007E0FCE">
        <w:rPr>
          <w:sz w:val="22"/>
          <w:szCs w:val="22"/>
          <w:lang w:val="en-US"/>
        </w:rPr>
        <w:t xml:space="preserve">, procedura de licitație se anulează, iar Autoritatea publică locală – Județul Argeș va relua procedura de licitație publică de la etapa </w:t>
      </w:r>
      <w:r w:rsidR="00134DC6" w:rsidRPr="007E0FCE">
        <w:rPr>
          <w:b/>
          <w:sz w:val="22"/>
          <w:szCs w:val="22"/>
          <w:lang w:val="en-US"/>
        </w:rPr>
        <w:t>publicării anunțului</w:t>
      </w:r>
      <w:r w:rsidR="00134DC6" w:rsidRPr="007E0FCE">
        <w:rPr>
          <w:sz w:val="22"/>
          <w:szCs w:val="22"/>
          <w:lang w:val="en-US"/>
        </w:rPr>
        <w:t>, în condițiile legii, C</w:t>
      </w:r>
      <w:r w:rsidR="002943DA" w:rsidRPr="007E0FCE">
        <w:rPr>
          <w:sz w:val="22"/>
          <w:szCs w:val="22"/>
          <w:lang w:val="en-US"/>
        </w:rPr>
        <w:t>a</w:t>
      </w:r>
      <w:r w:rsidR="00134DC6" w:rsidRPr="007E0FCE">
        <w:rPr>
          <w:sz w:val="22"/>
          <w:szCs w:val="22"/>
          <w:lang w:val="en-US"/>
        </w:rPr>
        <w:t>ietul de sarcini și Documentația de atribuire pastrându-și valabilitatea.</w:t>
      </w:r>
    </w:p>
    <w:p w:rsidR="001800DA" w:rsidRPr="007E0FCE" w:rsidRDefault="00AB66E9" w:rsidP="001800DA">
      <w:pPr>
        <w:tabs>
          <w:tab w:val="left" w:pos="709"/>
          <w:tab w:val="left" w:pos="1704"/>
        </w:tabs>
        <w:jc w:val="both"/>
        <w:rPr>
          <w:sz w:val="22"/>
          <w:szCs w:val="22"/>
          <w:lang w:val="en-US"/>
        </w:rPr>
      </w:pPr>
      <w:r w:rsidRPr="007E0FCE">
        <w:rPr>
          <w:b/>
          <w:sz w:val="22"/>
          <w:szCs w:val="22"/>
          <w:lang w:val="en-US"/>
        </w:rPr>
        <w:tab/>
      </w:r>
      <w:r w:rsidR="00AE1729" w:rsidRPr="007E0FCE">
        <w:rPr>
          <w:b/>
          <w:sz w:val="22"/>
          <w:szCs w:val="22"/>
          <w:lang w:val="en-US"/>
        </w:rPr>
        <w:t xml:space="preserve"> (6</w:t>
      </w:r>
      <w:r w:rsidR="001800DA" w:rsidRPr="007E0FCE">
        <w:rPr>
          <w:b/>
          <w:sz w:val="22"/>
          <w:szCs w:val="22"/>
          <w:lang w:val="en-US"/>
        </w:rPr>
        <w:t>)</w:t>
      </w:r>
      <w:r w:rsidR="002943DA" w:rsidRPr="007E0FCE">
        <w:rPr>
          <w:b/>
          <w:sz w:val="22"/>
          <w:szCs w:val="22"/>
          <w:lang w:val="en-US"/>
        </w:rPr>
        <w:t xml:space="preserve"> </w:t>
      </w:r>
      <w:r w:rsidR="00BB49FD" w:rsidRPr="007E0FCE">
        <w:rPr>
          <w:sz w:val="22"/>
          <w:szCs w:val="22"/>
          <w:lang w:val="en-US"/>
        </w:rPr>
        <w:t>Contractele de închiriere cuprind</w:t>
      </w:r>
      <w:r w:rsidR="001800DA" w:rsidRPr="007E0FCE">
        <w:rPr>
          <w:sz w:val="22"/>
          <w:szCs w:val="22"/>
          <w:lang w:val="en-US"/>
        </w:rPr>
        <w:t xml:space="preserve"> clauze de na</w:t>
      </w:r>
      <w:r w:rsidR="008A5A5D" w:rsidRPr="007E0FCE">
        <w:rPr>
          <w:sz w:val="22"/>
          <w:szCs w:val="22"/>
          <w:lang w:val="en-US"/>
        </w:rPr>
        <w:t>tu</w:t>
      </w:r>
      <w:r w:rsidR="00BB49FD" w:rsidRPr="007E0FCE">
        <w:rPr>
          <w:sz w:val="22"/>
          <w:szCs w:val="22"/>
          <w:lang w:val="en-US"/>
        </w:rPr>
        <w:t>ră să asigure folosința bunurilor</w:t>
      </w:r>
      <w:r w:rsidR="001800DA" w:rsidRPr="007E0FCE">
        <w:rPr>
          <w:sz w:val="22"/>
          <w:szCs w:val="22"/>
          <w:lang w:val="en-US"/>
        </w:rPr>
        <w:t xml:space="preserve"> închiriat</w:t>
      </w:r>
      <w:r w:rsidR="00BB49FD" w:rsidRPr="007E0FCE">
        <w:rPr>
          <w:sz w:val="22"/>
          <w:szCs w:val="22"/>
          <w:lang w:val="en-US"/>
        </w:rPr>
        <w:t>e, potrivit specificului acestora</w:t>
      </w:r>
      <w:r w:rsidR="001800DA" w:rsidRPr="007E0FCE">
        <w:rPr>
          <w:sz w:val="22"/>
          <w:szCs w:val="22"/>
          <w:lang w:val="en-US"/>
        </w:rPr>
        <w:t>.</w:t>
      </w:r>
    </w:p>
    <w:p w:rsidR="001800DA" w:rsidRPr="007E0FCE" w:rsidRDefault="001800DA" w:rsidP="001800DA">
      <w:pPr>
        <w:tabs>
          <w:tab w:val="left" w:pos="709"/>
          <w:tab w:val="left" w:pos="1704"/>
        </w:tabs>
        <w:jc w:val="both"/>
        <w:rPr>
          <w:sz w:val="22"/>
          <w:szCs w:val="22"/>
          <w:lang w:val="en-US"/>
        </w:rPr>
      </w:pPr>
      <w:r w:rsidRPr="007E0FCE">
        <w:rPr>
          <w:b/>
          <w:sz w:val="22"/>
          <w:szCs w:val="22"/>
          <w:lang w:val="en-US"/>
        </w:rPr>
        <w:tab/>
        <w:t>(</w:t>
      </w:r>
      <w:r w:rsidR="00AE1729" w:rsidRPr="007E0FCE">
        <w:rPr>
          <w:b/>
          <w:sz w:val="22"/>
          <w:szCs w:val="22"/>
          <w:lang w:val="en-US"/>
        </w:rPr>
        <w:t>7</w:t>
      </w:r>
      <w:r w:rsidRPr="007E0FCE">
        <w:rPr>
          <w:b/>
          <w:sz w:val="22"/>
          <w:szCs w:val="22"/>
          <w:lang w:val="en-US"/>
        </w:rPr>
        <w:t>)</w:t>
      </w:r>
      <w:r w:rsidR="002943DA" w:rsidRPr="007E0FCE">
        <w:rPr>
          <w:b/>
          <w:sz w:val="22"/>
          <w:szCs w:val="22"/>
          <w:lang w:val="en-US"/>
        </w:rPr>
        <w:t xml:space="preserve"> </w:t>
      </w:r>
      <w:r w:rsidR="00731A4E">
        <w:rPr>
          <w:sz w:val="22"/>
          <w:szCs w:val="22"/>
          <w:lang w:val="en-US"/>
        </w:rPr>
        <w:t>Contractele</w:t>
      </w:r>
      <w:r w:rsidR="00BB49FD" w:rsidRPr="007E0FCE">
        <w:rPr>
          <w:sz w:val="22"/>
          <w:szCs w:val="22"/>
          <w:lang w:val="en-US"/>
        </w:rPr>
        <w:t xml:space="preserve"> cuprind</w:t>
      </w:r>
      <w:r w:rsidRPr="007E0FCE">
        <w:rPr>
          <w:sz w:val="22"/>
          <w:szCs w:val="22"/>
          <w:lang w:val="en-US"/>
        </w:rPr>
        <w:t xml:space="preserve"> clauze privind despăgubirile, în </w:t>
      </w:r>
      <w:r w:rsidR="00BB49FD" w:rsidRPr="007E0FCE">
        <w:rPr>
          <w:sz w:val="22"/>
          <w:szCs w:val="22"/>
          <w:lang w:val="en-US"/>
        </w:rPr>
        <w:t>situația denunțării contractelor</w:t>
      </w:r>
      <w:r w:rsidRPr="007E0FCE">
        <w:rPr>
          <w:sz w:val="22"/>
          <w:szCs w:val="22"/>
          <w:lang w:val="en-US"/>
        </w:rPr>
        <w:t xml:space="preserve"> înainte de expirarea termenului.</w:t>
      </w:r>
    </w:p>
    <w:p w:rsidR="001800DA" w:rsidRPr="007E0FCE" w:rsidRDefault="00AE1729" w:rsidP="001800DA">
      <w:pPr>
        <w:tabs>
          <w:tab w:val="left" w:pos="709"/>
          <w:tab w:val="left" w:pos="1704"/>
        </w:tabs>
        <w:jc w:val="both"/>
        <w:rPr>
          <w:sz w:val="22"/>
          <w:szCs w:val="22"/>
          <w:lang w:val="en-US"/>
        </w:rPr>
      </w:pPr>
      <w:r w:rsidRPr="007E0FCE">
        <w:rPr>
          <w:b/>
          <w:sz w:val="22"/>
          <w:szCs w:val="22"/>
          <w:lang w:val="en-US"/>
        </w:rPr>
        <w:tab/>
        <w:t>(8</w:t>
      </w:r>
      <w:r w:rsidR="001800DA" w:rsidRPr="007E0FCE">
        <w:rPr>
          <w:b/>
          <w:sz w:val="22"/>
          <w:szCs w:val="22"/>
          <w:lang w:val="en-US"/>
        </w:rPr>
        <w:t>)</w:t>
      </w:r>
      <w:r w:rsidR="00BB49FD" w:rsidRPr="007E0FCE">
        <w:rPr>
          <w:sz w:val="22"/>
          <w:szCs w:val="22"/>
          <w:lang w:val="en-US"/>
        </w:rPr>
        <w:t xml:space="preserve"> Predarea-primirea bunurilor</w:t>
      </w:r>
      <w:r w:rsidR="001800DA" w:rsidRPr="007E0FCE">
        <w:rPr>
          <w:sz w:val="22"/>
          <w:szCs w:val="22"/>
          <w:lang w:val="en-US"/>
        </w:rPr>
        <w:t xml:space="preserve"> se face prin proces verbal în termen de maximum 30 de zile de</w:t>
      </w:r>
      <w:r w:rsidR="008A5A5D" w:rsidRPr="007E0FCE">
        <w:rPr>
          <w:sz w:val="22"/>
          <w:szCs w:val="22"/>
          <w:lang w:val="en-US"/>
        </w:rPr>
        <w:t xml:space="preserve"> la data constituirii garanției</w:t>
      </w:r>
      <w:r w:rsidR="007E0FCE" w:rsidRPr="007E0FCE">
        <w:rPr>
          <w:sz w:val="22"/>
          <w:szCs w:val="22"/>
          <w:lang w:val="en-US"/>
        </w:rPr>
        <w:t xml:space="preserve"> de bună execuție a contractelor</w:t>
      </w:r>
      <w:r w:rsidR="008A5A5D" w:rsidRPr="007E0FCE">
        <w:rPr>
          <w:sz w:val="22"/>
          <w:szCs w:val="22"/>
          <w:lang w:val="en-US"/>
        </w:rPr>
        <w:t>.</w:t>
      </w:r>
    </w:p>
    <w:p w:rsidR="001800DA" w:rsidRPr="007E0FCE" w:rsidRDefault="001800DA" w:rsidP="001800DA">
      <w:pPr>
        <w:tabs>
          <w:tab w:val="left" w:pos="709"/>
          <w:tab w:val="left" w:pos="1704"/>
        </w:tabs>
        <w:jc w:val="both"/>
        <w:rPr>
          <w:sz w:val="22"/>
          <w:szCs w:val="22"/>
          <w:lang w:val="en-US"/>
        </w:rPr>
      </w:pPr>
      <w:r w:rsidRPr="007E0FCE">
        <w:rPr>
          <w:b/>
          <w:sz w:val="22"/>
          <w:szCs w:val="22"/>
          <w:lang w:val="en-US"/>
        </w:rPr>
        <w:lastRenderedPageBreak/>
        <w:tab/>
        <w:t>(</w:t>
      </w:r>
      <w:r w:rsidR="00AE1729" w:rsidRPr="007E0FCE">
        <w:rPr>
          <w:b/>
          <w:sz w:val="22"/>
          <w:szCs w:val="22"/>
          <w:lang w:val="en-US"/>
        </w:rPr>
        <w:t>9</w:t>
      </w:r>
      <w:r w:rsidRPr="007E0FCE">
        <w:rPr>
          <w:b/>
          <w:sz w:val="22"/>
          <w:szCs w:val="22"/>
          <w:lang w:val="en-US"/>
        </w:rPr>
        <w:t>)</w:t>
      </w:r>
      <w:r w:rsidR="007E0FCE" w:rsidRPr="007E0FCE">
        <w:rPr>
          <w:sz w:val="22"/>
          <w:szCs w:val="22"/>
          <w:lang w:val="en-US"/>
        </w:rPr>
        <w:t xml:space="preserve"> Refuzul ofertanților declarați</w:t>
      </w:r>
      <w:r w:rsidRPr="007E0FCE">
        <w:rPr>
          <w:sz w:val="22"/>
          <w:szCs w:val="22"/>
          <w:lang w:val="en-US"/>
        </w:rPr>
        <w:t xml:space="preserve"> câștigător</w:t>
      </w:r>
      <w:r w:rsidR="007E0FCE" w:rsidRPr="007E0FCE">
        <w:rPr>
          <w:sz w:val="22"/>
          <w:szCs w:val="22"/>
          <w:lang w:val="en-US"/>
        </w:rPr>
        <w:t>i de a încheia contractele</w:t>
      </w:r>
      <w:r w:rsidRPr="007E0FCE">
        <w:rPr>
          <w:sz w:val="22"/>
          <w:szCs w:val="22"/>
          <w:lang w:val="en-US"/>
        </w:rPr>
        <w:t xml:space="preserve"> poate atrage d</w:t>
      </w:r>
      <w:r w:rsidR="000965E9">
        <w:rPr>
          <w:sz w:val="22"/>
          <w:szCs w:val="22"/>
          <w:lang w:val="en-US"/>
        </w:rPr>
        <w:t>upă sine plata-dau</w:t>
      </w:r>
      <w:r w:rsidR="002C4693" w:rsidRPr="007E0FCE">
        <w:rPr>
          <w:sz w:val="22"/>
          <w:szCs w:val="22"/>
          <w:lang w:val="en-US"/>
        </w:rPr>
        <w:t>nelor interese, care se stabilesc de către tribunalul în a cărei rază își are sediul autoritatea contractantă, la cererea părții interesate, dacă părțile nu stabil</w:t>
      </w:r>
      <w:r w:rsidR="00AE1729" w:rsidRPr="007E0FCE">
        <w:rPr>
          <w:sz w:val="22"/>
          <w:szCs w:val="22"/>
          <w:lang w:val="en-US"/>
        </w:rPr>
        <w:t>esc altfel.</w:t>
      </w:r>
    </w:p>
    <w:p w:rsidR="00643EB6" w:rsidRPr="009E19BF" w:rsidRDefault="00AB66E9" w:rsidP="008332B8">
      <w:pPr>
        <w:tabs>
          <w:tab w:val="left" w:pos="709"/>
          <w:tab w:val="left" w:pos="1704"/>
        </w:tabs>
        <w:jc w:val="both"/>
        <w:rPr>
          <w:sz w:val="22"/>
          <w:szCs w:val="22"/>
          <w:lang w:val="en-US"/>
        </w:rPr>
      </w:pPr>
      <w:r w:rsidRPr="007E0FCE">
        <w:rPr>
          <w:b/>
          <w:sz w:val="22"/>
          <w:szCs w:val="22"/>
          <w:lang w:val="en-US"/>
        </w:rPr>
        <w:t xml:space="preserve"> </w:t>
      </w:r>
      <w:r w:rsidR="00AE1729" w:rsidRPr="007E0FCE">
        <w:rPr>
          <w:b/>
          <w:sz w:val="22"/>
          <w:szCs w:val="22"/>
          <w:lang w:val="en-US"/>
        </w:rPr>
        <w:tab/>
        <w:t>(10</w:t>
      </w:r>
      <w:r w:rsidR="001800DA" w:rsidRPr="007E0FCE">
        <w:rPr>
          <w:b/>
          <w:sz w:val="22"/>
          <w:szCs w:val="22"/>
          <w:lang w:val="en-US"/>
        </w:rPr>
        <w:t>)</w:t>
      </w:r>
      <w:r w:rsidR="001800DA" w:rsidRPr="007E0FCE">
        <w:rPr>
          <w:sz w:val="22"/>
          <w:szCs w:val="22"/>
          <w:lang w:val="en-US"/>
        </w:rPr>
        <w:t xml:space="preserve"> </w:t>
      </w:r>
      <w:r w:rsidR="001800DA" w:rsidRPr="007E0FCE">
        <w:rPr>
          <w:sz w:val="22"/>
          <w:szCs w:val="22"/>
        </w:rPr>
        <w:t xml:space="preserve">În cazul în care </w:t>
      </w:r>
      <w:r w:rsidR="00CE0645" w:rsidRPr="007E0FCE">
        <w:rPr>
          <w:sz w:val="22"/>
          <w:szCs w:val="22"/>
          <w:lang w:val="en-US"/>
        </w:rPr>
        <w:t>a</w:t>
      </w:r>
      <w:r w:rsidRPr="007E0FCE">
        <w:rPr>
          <w:sz w:val="22"/>
          <w:szCs w:val="22"/>
          <w:lang w:val="en-US"/>
        </w:rPr>
        <w:t xml:space="preserve">utoritatea publică locală – Județul Argeș </w:t>
      </w:r>
      <w:r w:rsidR="001800DA" w:rsidRPr="007E0FCE">
        <w:rPr>
          <w:sz w:val="22"/>
          <w:szCs w:val="22"/>
          <w:lang w:val="en-US"/>
        </w:rPr>
        <w:t>nu poate încheia c</w:t>
      </w:r>
      <w:r w:rsidR="007E0FCE" w:rsidRPr="007E0FCE">
        <w:rPr>
          <w:sz w:val="22"/>
          <w:szCs w:val="22"/>
          <w:lang w:val="en-US"/>
        </w:rPr>
        <w:t>ontractele cu ofertanții declarați</w:t>
      </w:r>
      <w:r w:rsidR="001800DA" w:rsidRPr="007E0FCE">
        <w:rPr>
          <w:sz w:val="22"/>
          <w:szCs w:val="22"/>
          <w:lang w:val="en-US"/>
        </w:rPr>
        <w:t xml:space="preserve"> câștigător</w:t>
      </w:r>
      <w:r w:rsidR="007E0FCE" w:rsidRPr="007E0FCE">
        <w:rPr>
          <w:sz w:val="22"/>
          <w:szCs w:val="22"/>
          <w:lang w:val="en-US"/>
        </w:rPr>
        <w:t>i</w:t>
      </w:r>
      <w:r w:rsidR="001800DA" w:rsidRPr="007E0FCE">
        <w:rPr>
          <w:sz w:val="22"/>
          <w:szCs w:val="22"/>
          <w:lang w:val="en-US"/>
        </w:rPr>
        <w:t xml:space="preserve"> d</w:t>
      </w:r>
      <w:r w:rsidR="007E0FCE" w:rsidRPr="007E0FCE">
        <w:rPr>
          <w:sz w:val="22"/>
          <w:szCs w:val="22"/>
          <w:lang w:val="en-US"/>
        </w:rPr>
        <w:t>in cauza faptului că, ofertanții</w:t>
      </w:r>
      <w:r w:rsidR="001800DA" w:rsidRPr="007E0FCE">
        <w:rPr>
          <w:sz w:val="22"/>
          <w:szCs w:val="22"/>
          <w:lang w:val="en-US"/>
        </w:rPr>
        <w:t xml:space="preserve"> în cauză se află într-o situație de forță majoră sau în imposibilitatea fortuită de a executa cont</w:t>
      </w:r>
      <w:r w:rsidR="008A5A5D" w:rsidRPr="007E0FCE">
        <w:rPr>
          <w:sz w:val="22"/>
          <w:szCs w:val="22"/>
          <w:lang w:val="en-US"/>
        </w:rPr>
        <w:t>r</w:t>
      </w:r>
      <w:r w:rsidR="007E0FCE" w:rsidRPr="007E0FCE">
        <w:rPr>
          <w:sz w:val="22"/>
          <w:szCs w:val="22"/>
          <w:lang w:val="en-US"/>
        </w:rPr>
        <w:t>actele</w:t>
      </w:r>
      <w:r w:rsidR="001800DA" w:rsidRPr="007E0FCE">
        <w:rPr>
          <w:sz w:val="22"/>
          <w:szCs w:val="22"/>
          <w:lang w:val="en-US"/>
        </w:rPr>
        <w:t xml:space="preserve">, </w:t>
      </w:r>
      <w:r w:rsidRPr="007E0FCE">
        <w:rPr>
          <w:sz w:val="22"/>
          <w:szCs w:val="22"/>
          <w:lang w:val="en-US"/>
        </w:rPr>
        <w:t xml:space="preserve">Autoritatea publică locală – Județul Argeș </w:t>
      </w:r>
      <w:r w:rsidR="001800DA" w:rsidRPr="007E0FCE">
        <w:rPr>
          <w:sz w:val="22"/>
          <w:szCs w:val="22"/>
          <w:lang w:val="en-US"/>
        </w:rPr>
        <w:t>are dreptul să declare câștigătoare oferta clasată pe locul doi, în condițiile în care aceasta este admisibilă.</w:t>
      </w:r>
      <w:r w:rsidRPr="007E0FCE">
        <w:rPr>
          <w:sz w:val="22"/>
          <w:szCs w:val="22"/>
          <w:lang w:val="en-US"/>
        </w:rPr>
        <w:t xml:space="preserve"> </w:t>
      </w:r>
      <w:r w:rsidR="001800DA" w:rsidRPr="007E0FCE">
        <w:rPr>
          <w:sz w:val="22"/>
          <w:szCs w:val="22"/>
        </w:rPr>
        <w:t xml:space="preserve">În cazul în care, nu există o ofertă clasată pe locul doi admisibilă, </w:t>
      </w:r>
      <w:r w:rsidR="00AE1729" w:rsidRPr="007E0FCE">
        <w:rPr>
          <w:sz w:val="22"/>
          <w:szCs w:val="22"/>
        </w:rPr>
        <w:t>procedura de închiriere se anulează.</w:t>
      </w:r>
    </w:p>
    <w:p w:rsidR="008332B8" w:rsidRPr="009E19BF" w:rsidRDefault="00DB2865" w:rsidP="008332B8">
      <w:pPr>
        <w:tabs>
          <w:tab w:val="left" w:pos="709"/>
          <w:tab w:val="left" w:pos="1704"/>
        </w:tabs>
        <w:jc w:val="both"/>
        <w:rPr>
          <w:b/>
          <w:i/>
          <w:sz w:val="22"/>
          <w:szCs w:val="22"/>
          <w:lang w:val="en-US"/>
        </w:rPr>
      </w:pPr>
      <w:r w:rsidRPr="00296AF6">
        <w:rPr>
          <w:b/>
          <w:sz w:val="22"/>
          <w:szCs w:val="22"/>
          <w:lang w:val="en-US"/>
        </w:rPr>
        <w:tab/>
      </w:r>
      <w:r w:rsidR="00AE1729" w:rsidRPr="009E19BF">
        <w:rPr>
          <w:b/>
          <w:i/>
          <w:sz w:val="22"/>
          <w:szCs w:val="22"/>
          <w:lang w:val="en-US"/>
        </w:rPr>
        <w:t xml:space="preserve">Art. </w:t>
      </w:r>
      <w:r w:rsidR="0077307A" w:rsidRPr="009E19BF">
        <w:rPr>
          <w:b/>
          <w:i/>
          <w:sz w:val="22"/>
          <w:szCs w:val="22"/>
          <w:lang w:val="en-US"/>
        </w:rPr>
        <w:t>11</w:t>
      </w:r>
      <w:r w:rsidR="00296AF6" w:rsidRPr="009E19BF">
        <w:rPr>
          <w:b/>
          <w:i/>
          <w:sz w:val="22"/>
          <w:szCs w:val="22"/>
          <w:lang w:val="en-US"/>
        </w:rPr>
        <w:t>. Încetarea contractelor</w:t>
      </w:r>
      <w:r w:rsidR="008332B8" w:rsidRPr="009E19BF">
        <w:rPr>
          <w:b/>
          <w:i/>
          <w:sz w:val="22"/>
          <w:szCs w:val="22"/>
          <w:lang w:val="en-US"/>
        </w:rPr>
        <w:t xml:space="preserve"> de închiriere poate avea loc în următoarele situaţii:</w:t>
      </w:r>
    </w:p>
    <w:p w:rsidR="001824A4" w:rsidRPr="001824A4" w:rsidRDefault="001824A4" w:rsidP="001824A4">
      <w:pPr>
        <w:tabs>
          <w:tab w:val="left" w:pos="1197"/>
        </w:tabs>
        <w:jc w:val="both"/>
        <w:rPr>
          <w:sz w:val="22"/>
          <w:szCs w:val="22"/>
          <w:lang w:val="en-US"/>
        </w:rPr>
      </w:pPr>
      <w:r w:rsidRPr="001824A4">
        <w:rPr>
          <w:b/>
          <w:sz w:val="22"/>
          <w:szCs w:val="22"/>
          <w:lang w:val="en-US"/>
        </w:rPr>
        <w:t xml:space="preserve">           (1)</w:t>
      </w:r>
      <w:r w:rsidRPr="001824A4">
        <w:rPr>
          <w:sz w:val="22"/>
          <w:szCs w:val="22"/>
        </w:rPr>
        <w:t xml:space="preserve"> </w:t>
      </w:r>
      <w:r w:rsidRPr="001824A4">
        <w:rPr>
          <w:sz w:val="22"/>
          <w:szCs w:val="22"/>
          <w:lang w:val="en-US"/>
        </w:rPr>
        <w:t>La expirarea duratei stabilite în contractele de închiriere.</w:t>
      </w:r>
    </w:p>
    <w:p w:rsidR="001824A4" w:rsidRPr="001824A4" w:rsidRDefault="001824A4" w:rsidP="001824A4">
      <w:pPr>
        <w:tabs>
          <w:tab w:val="left" w:pos="1197"/>
        </w:tabs>
        <w:jc w:val="both"/>
        <w:rPr>
          <w:sz w:val="22"/>
          <w:szCs w:val="22"/>
          <w:lang w:val="en-US"/>
        </w:rPr>
      </w:pPr>
      <w:r w:rsidRPr="001824A4">
        <w:rPr>
          <w:b/>
          <w:sz w:val="22"/>
          <w:szCs w:val="22"/>
          <w:lang w:val="en-US"/>
        </w:rPr>
        <w:t xml:space="preserve">           (2)</w:t>
      </w:r>
      <w:r w:rsidRPr="001824A4">
        <w:rPr>
          <w:sz w:val="22"/>
          <w:szCs w:val="22"/>
        </w:rPr>
        <w:t xml:space="preserve"> </w:t>
      </w:r>
      <w:r w:rsidRPr="001824A4">
        <w:rPr>
          <w:sz w:val="22"/>
          <w:szCs w:val="22"/>
          <w:lang w:val="en-US"/>
        </w:rPr>
        <w:t>În cazul în care interesul naţional sau local o impune, prin denunţarea unilaterală de către proprietar, cu plata unei despăgubiri juste şi prealabile în sarcina propietarului.</w:t>
      </w:r>
    </w:p>
    <w:p w:rsidR="001824A4" w:rsidRPr="001824A4" w:rsidRDefault="001824A4" w:rsidP="001824A4">
      <w:pPr>
        <w:tabs>
          <w:tab w:val="left" w:pos="1197"/>
        </w:tabs>
        <w:jc w:val="both"/>
        <w:rPr>
          <w:sz w:val="22"/>
          <w:szCs w:val="22"/>
          <w:lang w:val="en-US"/>
        </w:rPr>
      </w:pPr>
      <w:r w:rsidRPr="001824A4">
        <w:rPr>
          <w:b/>
          <w:sz w:val="22"/>
          <w:szCs w:val="22"/>
          <w:lang w:val="en-US"/>
        </w:rPr>
        <w:t xml:space="preserve">           (3)</w:t>
      </w:r>
      <w:r w:rsidRPr="001824A4">
        <w:rPr>
          <w:sz w:val="22"/>
          <w:szCs w:val="22"/>
        </w:rPr>
        <w:t xml:space="preserve"> </w:t>
      </w:r>
      <w:r w:rsidRPr="001824A4">
        <w:rPr>
          <w:sz w:val="22"/>
          <w:szCs w:val="22"/>
          <w:lang w:val="en-US"/>
        </w:rPr>
        <w:t>În cazul nerespectării obligaţiilor contractuale de către chiriaşi, prin rezilierea unilaterală de către proprietar, cu plata unei despăgubiri în sarcina chiriașilor.</w:t>
      </w:r>
    </w:p>
    <w:p w:rsidR="001824A4" w:rsidRPr="001824A4" w:rsidRDefault="001824A4" w:rsidP="001824A4">
      <w:pPr>
        <w:tabs>
          <w:tab w:val="left" w:pos="1197"/>
        </w:tabs>
        <w:jc w:val="both"/>
        <w:rPr>
          <w:sz w:val="22"/>
          <w:szCs w:val="22"/>
          <w:lang w:val="en-US"/>
        </w:rPr>
      </w:pPr>
      <w:r w:rsidRPr="001824A4">
        <w:rPr>
          <w:b/>
          <w:sz w:val="22"/>
          <w:szCs w:val="22"/>
          <w:lang w:val="en-US"/>
        </w:rPr>
        <w:t xml:space="preserve">           (4)</w:t>
      </w:r>
      <w:r w:rsidRPr="001824A4">
        <w:rPr>
          <w:sz w:val="22"/>
          <w:szCs w:val="22"/>
        </w:rPr>
        <w:t xml:space="preserve"> </w:t>
      </w:r>
      <w:r w:rsidRPr="001824A4">
        <w:rPr>
          <w:sz w:val="22"/>
          <w:szCs w:val="22"/>
          <w:lang w:val="en-US"/>
        </w:rPr>
        <w:t>În cazul nerespectării obligaţiilor contractuale de către proprietar, prin rezilierea unilaterală de către chiriaşi, cu plata de despăgubiri în sarcina proprietarului.</w:t>
      </w:r>
    </w:p>
    <w:p w:rsidR="001824A4" w:rsidRPr="001824A4" w:rsidRDefault="001824A4" w:rsidP="001824A4">
      <w:pPr>
        <w:tabs>
          <w:tab w:val="left" w:pos="1197"/>
        </w:tabs>
        <w:jc w:val="both"/>
        <w:rPr>
          <w:sz w:val="22"/>
          <w:szCs w:val="22"/>
          <w:lang w:val="en-US"/>
        </w:rPr>
      </w:pPr>
      <w:r w:rsidRPr="001824A4">
        <w:rPr>
          <w:b/>
          <w:sz w:val="22"/>
          <w:szCs w:val="22"/>
          <w:lang w:val="en-US"/>
        </w:rPr>
        <w:t xml:space="preserve">           (5)</w:t>
      </w:r>
      <w:r w:rsidRPr="001824A4">
        <w:rPr>
          <w:sz w:val="22"/>
          <w:szCs w:val="22"/>
        </w:rPr>
        <w:t xml:space="preserve"> </w:t>
      </w:r>
      <w:r w:rsidRPr="001824A4">
        <w:rPr>
          <w:sz w:val="22"/>
          <w:szCs w:val="22"/>
          <w:lang w:val="en-US"/>
        </w:rPr>
        <w:t>La dispariţia, dintr-o cauza de  forţa majoră, a spațiilor închiriate sau în cazul imposibilităţii obiective a chiriaşilor de a le exploata prin renunţare, fără plata unei despăgubiri.</w:t>
      </w:r>
    </w:p>
    <w:p w:rsidR="001824A4" w:rsidRPr="001824A4" w:rsidRDefault="001824A4" w:rsidP="001824A4">
      <w:pPr>
        <w:ind w:right="-426" w:firstLine="360"/>
        <w:jc w:val="both"/>
        <w:rPr>
          <w:sz w:val="22"/>
          <w:szCs w:val="22"/>
          <w:lang w:val="es-MX"/>
        </w:rPr>
      </w:pPr>
      <w:r w:rsidRPr="001824A4">
        <w:rPr>
          <w:sz w:val="22"/>
          <w:szCs w:val="22"/>
          <w:lang w:val="es-MX"/>
        </w:rPr>
        <w:t xml:space="preserve">    </w:t>
      </w:r>
      <w:r w:rsidRPr="001824A4">
        <w:rPr>
          <w:b/>
          <w:sz w:val="22"/>
          <w:szCs w:val="22"/>
          <w:lang w:val="es-MX"/>
        </w:rPr>
        <w:t xml:space="preserve">(6) </w:t>
      </w:r>
      <w:r w:rsidRPr="001824A4">
        <w:rPr>
          <w:sz w:val="22"/>
          <w:szCs w:val="22"/>
          <w:lang w:val="es-MX"/>
        </w:rPr>
        <w:t>În cazul neplății chiriei  cât și a utilităților în termen de 30 de zile calendaristice, contractul de închiriere se reziliează</w:t>
      </w:r>
      <w:r w:rsidRPr="001824A4">
        <w:rPr>
          <w:sz w:val="22"/>
          <w:szCs w:val="22"/>
          <w:lang w:val="en-US"/>
        </w:rPr>
        <w:t xml:space="preserve"> din culpa exclusivă a chiriașului și dau dreptul proprietarului să rețină contravaloarea garanției</w:t>
      </w:r>
      <w:r w:rsidRPr="001824A4">
        <w:rPr>
          <w:sz w:val="22"/>
          <w:szCs w:val="22"/>
          <w:lang w:val="es-MX"/>
        </w:rPr>
        <w:t>;</w:t>
      </w:r>
    </w:p>
    <w:p w:rsidR="001824A4" w:rsidRPr="001824A4" w:rsidRDefault="001824A4" w:rsidP="001824A4">
      <w:pPr>
        <w:ind w:right="-426" w:firstLine="360"/>
        <w:jc w:val="both"/>
        <w:rPr>
          <w:sz w:val="22"/>
          <w:szCs w:val="22"/>
          <w:lang w:val="es-MX"/>
        </w:rPr>
      </w:pPr>
      <w:r w:rsidRPr="001824A4">
        <w:rPr>
          <w:sz w:val="22"/>
          <w:szCs w:val="22"/>
          <w:lang w:val="es-MX"/>
        </w:rPr>
        <w:t>În cazurile prevăzute la alin (2).-(6). rezilierea operează în termen de 5 zile calendaristice de la primirea notificării scrise.</w:t>
      </w:r>
    </w:p>
    <w:p w:rsidR="00A35E43" w:rsidRPr="00A35E43" w:rsidRDefault="00A35E43" w:rsidP="00A35E43">
      <w:pPr>
        <w:tabs>
          <w:tab w:val="left" w:pos="1197"/>
        </w:tabs>
        <w:jc w:val="both"/>
        <w:rPr>
          <w:sz w:val="22"/>
          <w:szCs w:val="22"/>
          <w:lang w:val="en-US"/>
        </w:rPr>
      </w:pPr>
    </w:p>
    <w:p w:rsidR="001824A4" w:rsidRDefault="001824A4" w:rsidP="001824A4">
      <w:pPr>
        <w:tabs>
          <w:tab w:val="left" w:pos="1197"/>
        </w:tabs>
        <w:jc w:val="both"/>
        <w:rPr>
          <w:color w:val="FF0000"/>
          <w:lang w:val="en-US"/>
        </w:rPr>
      </w:pPr>
    </w:p>
    <w:p w:rsidR="00326988" w:rsidRPr="00094DD5" w:rsidRDefault="00326988" w:rsidP="0097106D">
      <w:pPr>
        <w:widowControl w:val="0"/>
        <w:tabs>
          <w:tab w:val="left" w:pos="709"/>
        </w:tabs>
        <w:autoSpaceDE w:val="0"/>
        <w:autoSpaceDN w:val="0"/>
        <w:adjustRightInd w:val="0"/>
        <w:jc w:val="both"/>
        <w:rPr>
          <w:color w:val="FF0000"/>
          <w:sz w:val="26"/>
          <w:szCs w:val="26"/>
        </w:rPr>
      </w:pPr>
    </w:p>
    <w:p w:rsidR="00A869C8" w:rsidRPr="009E19BF" w:rsidRDefault="00A869C8" w:rsidP="00D06CF7">
      <w:pPr>
        <w:pStyle w:val="ListParagraph"/>
        <w:widowControl w:val="0"/>
        <w:numPr>
          <w:ilvl w:val="0"/>
          <w:numId w:val="7"/>
        </w:numPr>
        <w:tabs>
          <w:tab w:val="left" w:pos="709"/>
        </w:tabs>
        <w:autoSpaceDE w:val="0"/>
        <w:autoSpaceDN w:val="0"/>
        <w:adjustRightInd w:val="0"/>
        <w:jc w:val="center"/>
        <w:rPr>
          <w:b/>
          <w:i/>
        </w:rPr>
      </w:pPr>
      <w:r w:rsidRPr="009E19BF">
        <w:rPr>
          <w:b/>
          <w:i/>
        </w:rPr>
        <w:t>CA</w:t>
      </w:r>
      <w:r w:rsidR="00DB2865" w:rsidRPr="009E19BF">
        <w:rPr>
          <w:b/>
          <w:i/>
        </w:rPr>
        <w:t>IETUL DE SARCINI (VEZI ANEXA NR.</w:t>
      </w:r>
      <w:r w:rsidRPr="009E19BF">
        <w:rPr>
          <w:b/>
          <w:i/>
        </w:rPr>
        <w:t xml:space="preserve"> 1)</w:t>
      </w:r>
    </w:p>
    <w:p w:rsidR="00A869C8" w:rsidRPr="009E19BF" w:rsidRDefault="00A869C8" w:rsidP="00A869C8">
      <w:pPr>
        <w:widowControl w:val="0"/>
        <w:tabs>
          <w:tab w:val="left" w:pos="709"/>
        </w:tabs>
        <w:autoSpaceDE w:val="0"/>
        <w:autoSpaceDN w:val="0"/>
        <w:adjustRightInd w:val="0"/>
        <w:ind w:left="720"/>
        <w:rPr>
          <w:b/>
          <w:i/>
        </w:rPr>
      </w:pPr>
    </w:p>
    <w:p w:rsidR="00A869C8" w:rsidRPr="009E19BF" w:rsidRDefault="00A869C8" w:rsidP="00A869C8">
      <w:pPr>
        <w:widowControl w:val="0"/>
        <w:tabs>
          <w:tab w:val="left" w:pos="709"/>
        </w:tabs>
        <w:autoSpaceDE w:val="0"/>
        <w:autoSpaceDN w:val="0"/>
        <w:adjustRightInd w:val="0"/>
        <w:ind w:left="720"/>
        <w:rPr>
          <w:b/>
          <w:i/>
        </w:rPr>
      </w:pPr>
    </w:p>
    <w:p w:rsidR="007A30B5" w:rsidRPr="00A35E43" w:rsidRDefault="00C3580F" w:rsidP="00A35E43">
      <w:pPr>
        <w:pStyle w:val="ListParagraph"/>
        <w:widowControl w:val="0"/>
        <w:numPr>
          <w:ilvl w:val="0"/>
          <w:numId w:val="7"/>
        </w:numPr>
        <w:tabs>
          <w:tab w:val="left" w:pos="709"/>
        </w:tabs>
        <w:autoSpaceDE w:val="0"/>
        <w:autoSpaceDN w:val="0"/>
        <w:adjustRightInd w:val="0"/>
        <w:jc w:val="center"/>
        <w:rPr>
          <w:b/>
          <w:i/>
        </w:rPr>
      </w:pPr>
      <w:r w:rsidRPr="009E19BF">
        <w:rPr>
          <w:b/>
          <w:i/>
        </w:rPr>
        <w:t>INSTRUCȚIUNI PRIVIND MODUL DE ELABORARE ȘI</w:t>
      </w:r>
      <w:r w:rsidR="0058729E" w:rsidRPr="009E19BF">
        <w:rPr>
          <w:b/>
          <w:i/>
        </w:rPr>
        <w:t xml:space="preserve"> </w:t>
      </w:r>
      <w:r w:rsidRPr="009E19BF">
        <w:rPr>
          <w:b/>
          <w:i/>
        </w:rPr>
        <w:t>PREZENTARE A OFERTELOR</w:t>
      </w:r>
    </w:p>
    <w:p w:rsidR="00E12DE2" w:rsidRPr="004B3925" w:rsidRDefault="00C3580F" w:rsidP="00E12DE2">
      <w:pPr>
        <w:tabs>
          <w:tab w:val="left" w:pos="709"/>
          <w:tab w:val="left" w:pos="1704"/>
        </w:tabs>
        <w:ind w:left="709"/>
        <w:rPr>
          <w:b/>
          <w:i/>
          <w:sz w:val="22"/>
          <w:szCs w:val="22"/>
          <w:lang w:val="en-US"/>
        </w:rPr>
      </w:pPr>
      <w:r w:rsidRPr="00094DD5">
        <w:rPr>
          <w:color w:val="FF0000"/>
          <w:sz w:val="26"/>
          <w:szCs w:val="26"/>
        </w:rPr>
        <w:br/>
      </w:r>
      <w:r w:rsidR="004B6FDB" w:rsidRPr="004B3925">
        <w:rPr>
          <w:b/>
          <w:i/>
          <w:sz w:val="22"/>
          <w:szCs w:val="22"/>
          <w:lang w:val="en-US"/>
        </w:rPr>
        <w:t>Art. 1</w:t>
      </w:r>
      <w:r w:rsidR="0077307A" w:rsidRPr="004B3925">
        <w:rPr>
          <w:b/>
          <w:i/>
          <w:sz w:val="22"/>
          <w:szCs w:val="22"/>
          <w:lang w:val="en-US"/>
        </w:rPr>
        <w:t>2</w:t>
      </w:r>
      <w:r w:rsidR="004B6FDB" w:rsidRPr="004B3925">
        <w:rPr>
          <w:b/>
          <w:i/>
          <w:sz w:val="22"/>
          <w:szCs w:val="22"/>
          <w:lang w:val="en-US"/>
        </w:rPr>
        <w:t>.</w:t>
      </w:r>
      <w:r w:rsidR="001C597D" w:rsidRPr="004B3925">
        <w:rPr>
          <w:b/>
          <w:i/>
          <w:sz w:val="22"/>
          <w:szCs w:val="22"/>
          <w:lang w:val="en-US"/>
        </w:rPr>
        <w:t xml:space="preserve"> </w:t>
      </w:r>
      <w:r w:rsidR="00E12DE2" w:rsidRPr="004B3925">
        <w:rPr>
          <w:b/>
          <w:i/>
          <w:sz w:val="22"/>
          <w:szCs w:val="22"/>
          <w:lang w:val="en-US"/>
        </w:rPr>
        <w:t>Criterii de valabilitate</w:t>
      </w:r>
    </w:p>
    <w:p w:rsidR="00343A1E" w:rsidRPr="004B3925" w:rsidRDefault="00E947EB" w:rsidP="00E947EB">
      <w:pPr>
        <w:tabs>
          <w:tab w:val="left" w:pos="709"/>
          <w:tab w:val="left" w:pos="1704"/>
        </w:tabs>
        <w:jc w:val="both"/>
        <w:rPr>
          <w:sz w:val="22"/>
          <w:szCs w:val="22"/>
          <w:lang w:val="en-US"/>
        </w:rPr>
      </w:pPr>
      <w:r w:rsidRPr="004B3925">
        <w:rPr>
          <w:sz w:val="22"/>
          <w:szCs w:val="22"/>
          <w:lang w:val="en-US"/>
        </w:rPr>
        <w:tab/>
      </w:r>
      <w:r w:rsidR="00C43DB3" w:rsidRPr="004B3925">
        <w:rPr>
          <w:b/>
          <w:sz w:val="22"/>
          <w:szCs w:val="22"/>
          <w:lang w:val="en-US"/>
        </w:rPr>
        <w:t>(1)</w:t>
      </w:r>
      <w:r w:rsidR="00354412" w:rsidRPr="004B3925">
        <w:rPr>
          <w:b/>
          <w:sz w:val="22"/>
          <w:szCs w:val="22"/>
          <w:lang w:val="en-US"/>
        </w:rPr>
        <w:t xml:space="preserve"> </w:t>
      </w:r>
      <w:r w:rsidR="008D49C4" w:rsidRPr="004B3925">
        <w:rPr>
          <w:sz w:val="22"/>
          <w:szCs w:val="22"/>
          <w:lang w:val="en-US"/>
        </w:rPr>
        <w:t>Ofertanții au obligația de a elabora ofertele</w:t>
      </w:r>
      <w:r w:rsidR="00343A1E" w:rsidRPr="004B3925">
        <w:rPr>
          <w:sz w:val="22"/>
          <w:szCs w:val="22"/>
          <w:lang w:val="en-US"/>
        </w:rPr>
        <w:t xml:space="preserve"> în conformitate cu prevederile prezentei documentații de </w:t>
      </w:r>
      <w:r w:rsidRPr="004B3925">
        <w:rPr>
          <w:sz w:val="22"/>
          <w:szCs w:val="22"/>
          <w:lang w:val="en-US"/>
        </w:rPr>
        <w:t>atribuire.</w:t>
      </w:r>
    </w:p>
    <w:p w:rsidR="00E947EB" w:rsidRPr="004B3925" w:rsidRDefault="00E947EB" w:rsidP="00E947EB">
      <w:pPr>
        <w:tabs>
          <w:tab w:val="left" w:pos="709"/>
          <w:tab w:val="left" w:pos="1704"/>
        </w:tabs>
        <w:jc w:val="both"/>
        <w:rPr>
          <w:sz w:val="22"/>
          <w:szCs w:val="22"/>
          <w:lang w:val="en-US"/>
        </w:rPr>
      </w:pPr>
      <w:r w:rsidRPr="004B3925">
        <w:rPr>
          <w:sz w:val="22"/>
          <w:szCs w:val="22"/>
          <w:lang w:val="en-US"/>
        </w:rPr>
        <w:tab/>
      </w:r>
      <w:r w:rsidR="00C43DB3" w:rsidRPr="004B3925">
        <w:rPr>
          <w:b/>
          <w:sz w:val="22"/>
          <w:szCs w:val="22"/>
          <w:lang w:val="en-US"/>
        </w:rPr>
        <w:t>(2)</w:t>
      </w:r>
      <w:r w:rsidR="00C43DB3" w:rsidRPr="004B3925">
        <w:rPr>
          <w:sz w:val="22"/>
          <w:szCs w:val="22"/>
        </w:rPr>
        <w:t xml:space="preserve"> </w:t>
      </w:r>
      <w:r w:rsidRPr="004B3925">
        <w:rPr>
          <w:sz w:val="22"/>
          <w:szCs w:val="22"/>
          <w:lang w:val="en-US"/>
        </w:rPr>
        <w:t>Ofertele se r</w:t>
      </w:r>
      <w:r w:rsidR="001862A2" w:rsidRPr="004B3925">
        <w:rPr>
          <w:sz w:val="22"/>
          <w:szCs w:val="22"/>
          <w:lang w:val="en-US"/>
        </w:rPr>
        <w:t>e</w:t>
      </w:r>
      <w:r w:rsidRPr="004B3925">
        <w:rPr>
          <w:sz w:val="22"/>
          <w:szCs w:val="22"/>
          <w:lang w:val="en-US"/>
        </w:rPr>
        <w:t>dactează în limba română.</w:t>
      </w:r>
    </w:p>
    <w:p w:rsidR="00E3554A" w:rsidRPr="004B3925" w:rsidRDefault="00E12DE2" w:rsidP="002E7BF2">
      <w:pPr>
        <w:tabs>
          <w:tab w:val="left" w:pos="709"/>
          <w:tab w:val="left" w:pos="1704"/>
        </w:tabs>
        <w:jc w:val="both"/>
        <w:rPr>
          <w:sz w:val="22"/>
          <w:szCs w:val="22"/>
          <w:lang w:val="en-US"/>
        </w:rPr>
      </w:pPr>
      <w:r w:rsidRPr="004B3925">
        <w:rPr>
          <w:sz w:val="22"/>
          <w:szCs w:val="22"/>
          <w:lang w:val="en-US"/>
        </w:rPr>
        <w:tab/>
      </w:r>
      <w:r w:rsidR="00C43DB3" w:rsidRPr="004B3925">
        <w:rPr>
          <w:b/>
          <w:sz w:val="22"/>
          <w:szCs w:val="22"/>
          <w:lang w:val="en-US"/>
        </w:rPr>
        <w:t>(3)</w:t>
      </w:r>
      <w:r w:rsidR="00C43DB3" w:rsidRPr="004B3925">
        <w:rPr>
          <w:sz w:val="22"/>
          <w:szCs w:val="22"/>
        </w:rPr>
        <w:t xml:space="preserve"> </w:t>
      </w:r>
      <w:r w:rsidR="001C597D" w:rsidRPr="004B3925">
        <w:rPr>
          <w:sz w:val="22"/>
          <w:szCs w:val="22"/>
          <w:lang w:val="en-US"/>
        </w:rPr>
        <w:t>Pentru a p</w:t>
      </w:r>
      <w:r w:rsidR="008D49C4" w:rsidRPr="004B3925">
        <w:rPr>
          <w:sz w:val="22"/>
          <w:szCs w:val="22"/>
          <w:lang w:val="en-US"/>
        </w:rPr>
        <w:t>articipa la licitație ofertanții</w:t>
      </w:r>
      <w:r w:rsidR="001C597D" w:rsidRPr="004B3925">
        <w:rPr>
          <w:sz w:val="22"/>
          <w:szCs w:val="22"/>
          <w:lang w:val="en-US"/>
        </w:rPr>
        <w:t xml:space="preserve"> trebuie să depună la sediul (</w:t>
      </w:r>
      <w:r w:rsidR="001C597D" w:rsidRPr="004B3925">
        <w:rPr>
          <w:sz w:val="22"/>
          <w:szCs w:val="22"/>
        </w:rPr>
        <w:t>registratura</w:t>
      </w:r>
      <w:r w:rsidR="001C597D" w:rsidRPr="004B3925">
        <w:rPr>
          <w:sz w:val="22"/>
          <w:szCs w:val="22"/>
          <w:lang w:val="en-US"/>
        </w:rPr>
        <w:t>) Consiliului Județean Argeș, până la data limită de depunere  stabilită în anunț</w:t>
      </w:r>
      <w:r w:rsidR="00150ECF" w:rsidRPr="004B3925">
        <w:rPr>
          <w:sz w:val="22"/>
          <w:szCs w:val="22"/>
          <w:lang w:val="en-US"/>
        </w:rPr>
        <w:t xml:space="preserve"> respectiv</w:t>
      </w:r>
      <w:r w:rsidR="001C597D" w:rsidRPr="004B3925">
        <w:rPr>
          <w:sz w:val="22"/>
          <w:szCs w:val="22"/>
          <w:lang w:val="en-US"/>
        </w:rPr>
        <w:t xml:space="preserve"> </w:t>
      </w:r>
      <w:r w:rsidR="008D49C4" w:rsidRPr="00BE48D6">
        <w:rPr>
          <w:sz w:val="22"/>
          <w:szCs w:val="22"/>
          <w:lang w:val="en-US"/>
        </w:rPr>
        <w:t>24</w:t>
      </w:r>
      <w:r w:rsidR="00C60529" w:rsidRPr="00BE48D6">
        <w:rPr>
          <w:sz w:val="22"/>
          <w:szCs w:val="22"/>
          <w:lang w:val="en-US"/>
        </w:rPr>
        <w:t>.</w:t>
      </w:r>
      <w:r w:rsidR="00D60DF4" w:rsidRPr="00BE48D6">
        <w:rPr>
          <w:sz w:val="22"/>
          <w:szCs w:val="22"/>
          <w:lang w:val="en-US"/>
        </w:rPr>
        <w:t>0</w:t>
      </w:r>
      <w:r w:rsidR="008D49C4" w:rsidRPr="00BE48D6">
        <w:rPr>
          <w:sz w:val="22"/>
          <w:szCs w:val="22"/>
          <w:lang w:val="en-US"/>
        </w:rPr>
        <w:t>5</w:t>
      </w:r>
      <w:r w:rsidR="00D60DF4" w:rsidRPr="00BE48D6">
        <w:rPr>
          <w:sz w:val="22"/>
          <w:szCs w:val="22"/>
          <w:lang w:val="en-US"/>
        </w:rPr>
        <w:t>.202</w:t>
      </w:r>
      <w:r w:rsidR="008D49C4" w:rsidRPr="00BE48D6">
        <w:rPr>
          <w:sz w:val="22"/>
          <w:szCs w:val="22"/>
          <w:lang w:val="en-US"/>
        </w:rPr>
        <w:t>1</w:t>
      </w:r>
      <w:r w:rsidR="00150ECF" w:rsidRPr="00BE48D6">
        <w:rPr>
          <w:sz w:val="22"/>
          <w:szCs w:val="22"/>
          <w:lang w:val="en-US"/>
        </w:rPr>
        <w:t>, ora10ºº</w:t>
      </w:r>
      <w:r w:rsidR="00150ECF" w:rsidRPr="004B3925">
        <w:rPr>
          <w:sz w:val="22"/>
          <w:szCs w:val="22"/>
          <w:lang w:val="en-US"/>
        </w:rPr>
        <w:t xml:space="preserve"> </w:t>
      </w:r>
      <w:r w:rsidR="001C597D" w:rsidRPr="004B3925">
        <w:rPr>
          <w:sz w:val="22"/>
          <w:szCs w:val="22"/>
          <w:lang w:val="en-US"/>
        </w:rPr>
        <w:t xml:space="preserve">două plicuri sigilate, unul exterior și unul interior. </w:t>
      </w:r>
    </w:p>
    <w:p w:rsidR="002E7BF2" w:rsidRPr="004B3925" w:rsidRDefault="00E3554A" w:rsidP="008271AC">
      <w:pPr>
        <w:tabs>
          <w:tab w:val="left" w:pos="709"/>
          <w:tab w:val="left" w:pos="1704"/>
        </w:tabs>
        <w:jc w:val="both"/>
        <w:rPr>
          <w:sz w:val="22"/>
          <w:szCs w:val="22"/>
          <w:lang w:val="en-US"/>
        </w:rPr>
      </w:pPr>
      <w:r w:rsidRPr="004B3925">
        <w:rPr>
          <w:sz w:val="22"/>
          <w:szCs w:val="22"/>
          <w:lang w:val="en-US"/>
        </w:rPr>
        <w:tab/>
      </w:r>
      <w:r w:rsidR="00C43DB3" w:rsidRPr="004B3925">
        <w:rPr>
          <w:b/>
          <w:sz w:val="22"/>
          <w:szCs w:val="22"/>
          <w:lang w:val="en-US"/>
        </w:rPr>
        <w:t>(4)</w:t>
      </w:r>
      <w:r w:rsidR="00C43DB3" w:rsidRPr="004B3925">
        <w:rPr>
          <w:sz w:val="22"/>
          <w:szCs w:val="22"/>
        </w:rPr>
        <w:t xml:space="preserve"> </w:t>
      </w:r>
      <w:r w:rsidR="001C597D" w:rsidRPr="004B3925">
        <w:rPr>
          <w:b/>
          <w:sz w:val="22"/>
          <w:szCs w:val="22"/>
          <w:lang w:val="en-US"/>
        </w:rPr>
        <w:t>Pe plicul exterior</w:t>
      </w:r>
      <w:r w:rsidR="008C1A92" w:rsidRPr="004B3925">
        <w:rPr>
          <w:b/>
          <w:sz w:val="22"/>
          <w:szCs w:val="22"/>
          <w:lang w:val="en-US"/>
        </w:rPr>
        <w:t xml:space="preserve"> </w:t>
      </w:r>
      <w:r w:rsidR="008C1A92" w:rsidRPr="004B3925">
        <w:rPr>
          <w:sz w:val="22"/>
          <w:szCs w:val="22"/>
          <w:lang w:val="en-US"/>
        </w:rPr>
        <w:t xml:space="preserve">(care </w:t>
      </w:r>
      <w:r w:rsidR="008C1A92" w:rsidRPr="004B3925">
        <w:rPr>
          <w:sz w:val="22"/>
          <w:szCs w:val="22"/>
        </w:rPr>
        <w:t xml:space="preserve">cuprinde și plicul interior, </w:t>
      </w:r>
      <w:r w:rsidR="008C1A92" w:rsidRPr="004B3925">
        <w:rPr>
          <w:sz w:val="22"/>
          <w:szCs w:val="22"/>
          <w:lang w:val="en-US"/>
        </w:rPr>
        <w:t>“</w:t>
      </w:r>
      <w:r w:rsidR="008C1A92" w:rsidRPr="004B3925">
        <w:rPr>
          <w:sz w:val="22"/>
          <w:szCs w:val="22"/>
        </w:rPr>
        <w:t>oferta</w:t>
      </w:r>
      <w:r w:rsidR="00A8440F" w:rsidRPr="004B3925">
        <w:rPr>
          <w:sz w:val="22"/>
          <w:szCs w:val="22"/>
        </w:rPr>
        <w:t xml:space="preserve"> propriu</w:t>
      </w:r>
      <w:r w:rsidR="00FB6DA1" w:rsidRPr="004B3925">
        <w:rPr>
          <w:sz w:val="22"/>
          <w:szCs w:val="22"/>
        </w:rPr>
        <w:t>-</w:t>
      </w:r>
      <w:r w:rsidR="00A8440F" w:rsidRPr="004B3925">
        <w:rPr>
          <w:sz w:val="22"/>
          <w:szCs w:val="22"/>
        </w:rPr>
        <w:t>zisă</w:t>
      </w:r>
      <w:r w:rsidR="001C6935" w:rsidRPr="004B3925">
        <w:rPr>
          <w:sz w:val="22"/>
          <w:szCs w:val="22"/>
        </w:rPr>
        <w:t>,</w:t>
      </w:r>
      <w:r w:rsidR="008C1A92" w:rsidRPr="004B3925">
        <w:rPr>
          <w:sz w:val="22"/>
          <w:szCs w:val="22"/>
        </w:rPr>
        <w:t xml:space="preserve"> financiară</w:t>
      </w:r>
      <w:r w:rsidR="008C1A92" w:rsidRPr="004B3925">
        <w:rPr>
          <w:sz w:val="22"/>
          <w:szCs w:val="22"/>
          <w:lang w:val="en-US"/>
        </w:rPr>
        <w:t xml:space="preserve">”) </w:t>
      </w:r>
      <w:r w:rsidR="001C597D" w:rsidRPr="004B3925">
        <w:rPr>
          <w:sz w:val="22"/>
          <w:szCs w:val="22"/>
          <w:lang w:val="en-US"/>
        </w:rPr>
        <w:t xml:space="preserve"> se va indica</w:t>
      </w:r>
      <w:r w:rsidR="008C1A92" w:rsidRPr="004B3925">
        <w:rPr>
          <w:sz w:val="22"/>
          <w:szCs w:val="22"/>
          <w:lang w:val="en-US"/>
        </w:rPr>
        <w:t xml:space="preserve"> expeditorul, destinatarul,</w:t>
      </w:r>
      <w:r w:rsidR="001C597D" w:rsidRPr="004B3925">
        <w:rPr>
          <w:sz w:val="22"/>
          <w:szCs w:val="22"/>
          <w:lang w:val="en-US"/>
        </w:rPr>
        <w:t xml:space="preserve"> obiectul</w:t>
      </w:r>
      <w:r w:rsidR="008C1A92" w:rsidRPr="004B3925">
        <w:rPr>
          <w:sz w:val="22"/>
          <w:szCs w:val="22"/>
          <w:lang w:val="en-US"/>
        </w:rPr>
        <w:t>,</w:t>
      </w:r>
      <w:r w:rsidR="001C597D" w:rsidRPr="004B3925">
        <w:rPr>
          <w:sz w:val="22"/>
          <w:szCs w:val="22"/>
          <w:lang w:val="en-US"/>
        </w:rPr>
        <w:t xml:space="preserve"> licitației pentru care este depusă oferta</w:t>
      </w:r>
      <w:r w:rsidR="008C1A92" w:rsidRPr="004B3925">
        <w:rPr>
          <w:sz w:val="22"/>
          <w:szCs w:val="22"/>
          <w:lang w:val="en-US"/>
        </w:rPr>
        <w:t xml:space="preserve">, mențiunea </w:t>
      </w:r>
      <w:r w:rsidR="000B5FC1" w:rsidRPr="004B3925">
        <w:rPr>
          <w:sz w:val="22"/>
          <w:szCs w:val="22"/>
          <w:lang w:val="en-US"/>
        </w:rPr>
        <w:t xml:space="preserve">“A NU SE DESCHIDE ÎNAINTE DE DATA </w:t>
      </w:r>
      <w:r w:rsidR="00150ECF" w:rsidRPr="004B3925">
        <w:rPr>
          <w:sz w:val="22"/>
          <w:szCs w:val="22"/>
          <w:lang w:val="en-US"/>
        </w:rPr>
        <w:t xml:space="preserve">DE </w:t>
      </w:r>
      <w:r w:rsidR="004B3925" w:rsidRPr="00BE48D6">
        <w:rPr>
          <w:sz w:val="22"/>
          <w:szCs w:val="22"/>
          <w:lang w:val="en-US"/>
        </w:rPr>
        <w:t>25</w:t>
      </w:r>
      <w:r w:rsidR="00D60DF4" w:rsidRPr="00BE48D6">
        <w:rPr>
          <w:sz w:val="22"/>
          <w:szCs w:val="22"/>
          <w:lang w:val="en-US"/>
        </w:rPr>
        <w:t>.0</w:t>
      </w:r>
      <w:r w:rsidR="004B3925" w:rsidRPr="00BE48D6">
        <w:rPr>
          <w:sz w:val="22"/>
          <w:szCs w:val="22"/>
          <w:lang w:val="en-US"/>
        </w:rPr>
        <w:t>5.2021</w:t>
      </w:r>
      <w:r w:rsidR="00150ECF" w:rsidRPr="00BE48D6">
        <w:rPr>
          <w:sz w:val="22"/>
          <w:szCs w:val="22"/>
          <w:lang w:val="en-US"/>
        </w:rPr>
        <w:t>, ora10ºº</w:t>
      </w:r>
      <w:r w:rsidR="000B5FC1" w:rsidRPr="00BE48D6">
        <w:rPr>
          <w:sz w:val="22"/>
          <w:szCs w:val="22"/>
          <w:lang w:val="en-US"/>
        </w:rPr>
        <w:t>”</w:t>
      </w:r>
      <w:r w:rsidR="001C597D" w:rsidRPr="004B3925">
        <w:rPr>
          <w:sz w:val="22"/>
          <w:szCs w:val="22"/>
          <w:lang w:val="en-US"/>
        </w:rPr>
        <w:t xml:space="preserve"> și </w:t>
      </w:r>
      <w:r w:rsidR="000B5FC1" w:rsidRPr="004B3925">
        <w:rPr>
          <w:sz w:val="22"/>
          <w:szCs w:val="22"/>
          <w:lang w:val="en-US"/>
        </w:rPr>
        <w:t>(</w:t>
      </w:r>
      <w:r w:rsidR="000B5FC1" w:rsidRPr="004B3925">
        <w:rPr>
          <w:sz w:val="22"/>
          <w:szCs w:val="22"/>
        </w:rPr>
        <w:t>data și ora de de</w:t>
      </w:r>
      <w:r w:rsidR="00BE20E0" w:rsidRPr="004B3925">
        <w:rPr>
          <w:sz w:val="22"/>
          <w:szCs w:val="22"/>
        </w:rPr>
        <w:t>schidere a ofertelor</w:t>
      </w:r>
      <w:r w:rsidR="000B5FC1" w:rsidRPr="004B3925">
        <w:rPr>
          <w:sz w:val="22"/>
          <w:szCs w:val="22"/>
        </w:rPr>
        <w:t xml:space="preserve"> prevăzute în anunțul de </w:t>
      </w:r>
      <w:r w:rsidR="00903001" w:rsidRPr="004B3925">
        <w:rPr>
          <w:sz w:val="22"/>
          <w:szCs w:val="22"/>
        </w:rPr>
        <w:t>închiriere</w:t>
      </w:r>
      <w:r w:rsidR="000B5FC1" w:rsidRPr="004B3925">
        <w:rPr>
          <w:sz w:val="22"/>
          <w:szCs w:val="22"/>
          <w:lang w:val="en-US"/>
        </w:rPr>
        <w:t>)</w:t>
      </w:r>
      <w:r w:rsidR="00EE2BD4" w:rsidRPr="004B3925">
        <w:rPr>
          <w:sz w:val="22"/>
          <w:szCs w:val="22"/>
          <w:lang w:val="en-US"/>
        </w:rPr>
        <w:t xml:space="preserve">, </w:t>
      </w:r>
      <w:r w:rsidR="00EE02C6" w:rsidRPr="004B3925">
        <w:rPr>
          <w:sz w:val="22"/>
          <w:szCs w:val="22"/>
          <w:lang w:val="en-US"/>
        </w:rPr>
        <w:t xml:space="preserve">acesta va fi însoțit de </w:t>
      </w:r>
      <w:r w:rsidR="00EE2BD4" w:rsidRPr="004B3925">
        <w:rPr>
          <w:sz w:val="22"/>
          <w:szCs w:val="22"/>
          <w:lang w:val="en-US"/>
        </w:rPr>
        <w:t>scrisoare</w:t>
      </w:r>
      <w:r w:rsidR="00EE02C6" w:rsidRPr="004B3925">
        <w:rPr>
          <w:sz w:val="22"/>
          <w:szCs w:val="22"/>
          <w:lang w:val="en-US"/>
        </w:rPr>
        <w:t>a</w:t>
      </w:r>
      <w:r w:rsidR="00EE2BD4" w:rsidRPr="004B3925">
        <w:rPr>
          <w:sz w:val="22"/>
          <w:szCs w:val="22"/>
          <w:lang w:val="en-US"/>
        </w:rPr>
        <w:t xml:space="preserve"> de înaintare</w:t>
      </w:r>
      <w:r w:rsidR="00EE02C6" w:rsidRPr="004B3925">
        <w:rPr>
          <w:sz w:val="22"/>
          <w:szCs w:val="22"/>
          <w:lang w:val="en-US"/>
        </w:rPr>
        <w:t xml:space="preserve">, potrivit formularului </w:t>
      </w:r>
      <w:r w:rsidR="00EE2BD4" w:rsidRPr="004B3925">
        <w:rPr>
          <w:sz w:val="22"/>
          <w:szCs w:val="22"/>
          <w:lang w:val="en-US"/>
        </w:rPr>
        <w:t xml:space="preserve">  – Anexa nr. 4</w:t>
      </w:r>
      <w:r w:rsidR="00EE02C6" w:rsidRPr="004B3925">
        <w:rPr>
          <w:sz w:val="22"/>
          <w:szCs w:val="22"/>
          <w:lang w:val="en-US"/>
        </w:rPr>
        <w:t xml:space="preserve">, </w:t>
      </w:r>
      <w:r w:rsidR="00A8440F" w:rsidRPr="004B3925">
        <w:rPr>
          <w:b/>
          <w:sz w:val="22"/>
          <w:szCs w:val="22"/>
          <w:lang w:val="en-US"/>
        </w:rPr>
        <w:t xml:space="preserve">și </w:t>
      </w:r>
      <w:r w:rsidR="001C597D" w:rsidRPr="004B3925">
        <w:rPr>
          <w:b/>
          <w:sz w:val="22"/>
          <w:szCs w:val="22"/>
          <w:lang w:val="en-US"/>
        </w:rPr>
        <w:t>va trebui să conțină</w:t>
      </w:r>
      <w:r w:rsidR="00A8440F" w:rsidRPr="004B3925">
        <w:rPr>
          <w:b/>
          <w:sz w:val="22"/>
          <w:szCs w:val="22"/>
          <w:lang w:val="en-US"/>
        </w:rPr>
        <w:t xml:space="preserve"> obligatoriu</w:t>
      </w:r>
      <w:r w:rsidR="001C597D" w:rsidRPr="004B3925">
        <w:rPr>
          <w:b/>
          <w:sz w:val="22"/>
          <w:szCs w:val="22"/>
          <w:lang w:val="en-US"/>
        </w:rPr>
        <w:t xml:space="preserve"> următoarele documente:</w:t>
      </w:r>
    </w:p>
    <w:p w:rsidR="001C597D" w:rsidRPr="004B3925" w:rsidRDefault="002E7BF2" w:rsidP="00D06CF7">
      <w:pPr>
        <w:pStyle w:val="ListParagraph"/>
        <w:numPr>
          <w:ilvl w:val="0"/>
          <w:numId w:val="1"/>
        </w:numPr>
        <w:tabs>
          <w:tab w:val="left" w:pos="709"/>
          <w:tab w:val="left" w:pos="1704"/>
        </w:tabs>
        <w:jc w:val="both"/>
        <w:rPr>
          <w:b/>
          <w:i/>
          <w:sz w:val="22"/>
          <w:szCs w:val="22"/>
          <w:lang w:val="en-US"/>
        </w:rPr>
      </w:pPr>
      <w:r w:rsidRPr="004B3925">
        <w:rPr>
          <w:b/>
          <w:i/>
          <w:sz w:val="22"/>
          <w:szCs w:val="22"/>
          <w:lang w:val="en-US"/>
        </w:rPr>
        <w:t xml:space="preserve"> În cazul ofertanților persoane juridice:</w:t>
      </w:r>
    </w:p>
    <w:p w:rsidR="002E7BF2" w:rsidRPr="004B3925" w:rsidRDefault="002E7BF2" w:rsidP="00141D5A">
      <w:pPr>
        <w:pStyle w:val="ListParagraph"/>
        <w:numPr>
          <w:ilvl w:val="0"/>
          <w:numId w:val="19"/>
        </w:numPr>
        <w:tabs>
          <w:tab w:val="left" w:pos="709"/>
          <w:tab w:val="left" w:pos="1704"/>
        </w:tabs>
        <w:jc w:val="both"/>
        <w:rPr>
          <w:i/>
          <w:sz w:val="22"/>
          <w:szCs w:val="22"/>
          <w:u w:val="single"/>
          <w:lang w:val="en-US"/>
        </w:rPr>
      </w:pPr>
      <w:r w:rsidRPr="004B3925">
        <w:rPr>
          <w:i/>
          <w:sz w:val="22"/>
          <w:szCs w:val="22"/>
          <w:u w:val="single"/>
          <w:lang w:val="en-US"/>
        </w:rPr>
        <w:t>Documente de cer</w:t>
      </w:r>
      <w:r w:rsidR="001862A2" w:rsidRPr="004B3925">
        <w:rPr>
          <w:i/>
          <w:sz w:val="22"/>
          <w:szCs w:val="22"/>
          <w:u w:val="single"/>
          <w:lang w:val="en-US"/>
        </w:rPr>
        <w:t>t</w:t>
      </w:r>
      <w:r w:rsidRPr="004B3925">
        <w:rPr>
          <w:i/>
          <w:sz w:val="22"/>
          <w:szCs w:val="22"/>
          <w:u w:val="single"/>
          <w:lang w:val="en-US"/>
        </w:rPr>
        <w:t>ificare a plăților necesare pentru participarea la licitație:</w:t>
      </w:r>
    </w:p>
    <w:p w:rsidR="00DD41B2" w:rsidRPr="004B3925" w:rsidRDefault="00DD41B2" w:rsidP="00BA44DE">
      <w:pPr>
        <w:tabs>
          <w:tab w:val="left" w:pos="709"/>
          <w:tab w:val="left" w:pos="1704"/>
        </w:tabs>
        <w:jc w:val="both"/>
        <w:rPr>
          <w:sz w:val="22"/>
          <w:szCs w:val="22"/>
        </w:rPr>
      </w:pPr>
      <w:r w:rsidRPr="004B3925">
        <w:rPr>
          <w:sz w:val="22"/>
          <w:szCs w:val="22"/>
          <w:lang w:val="en-US"/>
        </w:rPr>
        <w:tab/>
        <w:t xml:space="preserve">- </w:t>
      </w:r>
      <w:r w:rsidR="002E7BF2" w:rsidRPr="004B3925">
        <w:rPr>
          <w:sz w:val="22"/>
          <w:szCs w:val="22"/>
          <w:lang w:val="en-US"/>
        </w:rPr>
        <w:t xml:space="preserve">dovada achitării </w:t>
      </w:r>
      <w:r w:rsidR="002E7BF2" w:rsidRPr="004B3925">
        <w:rPr>
          <w:i/>
          <w:sz w:val="22"/>
          <w:szCs w:val="22"/>
          <w:lang w:val="en-US"/>
        </w:rPr>
        <w:t>Documentației de atribuire</w:t>
      </w:r>
      <w:r w:rsidRPr="004B3925">
        <w:rPr>
          <w:i/>
          <w:sz w:val="22"/>
          <w:szCs w:val="22"/>
          <w:lang w:val="en-US"/>
        </w:rPr>
        <w:t xml:space="preserve"> și a Caietului de sarcini</w:t>
      </w:r>
      <w:r w:rsidR="004D726E" w:rsidRPr="004B3925">
        <w:rPr>
          <w:sz w:val="22"/>
          <w:szCs w:val="22"/>
          <w:lang w:val="en-US"/>
        </w:rPr>
        <w:t xml:space="preserve">, în valoare de </w:t>
      </w:r>
      <w:r w:rsidR="00BE48D6" w:rsidRPr="00BE48D6">
        <w:rPr>
          <w:sz w:val="22"/>
          <w:szCs w:val="22"/>
          <w:lang w:val="en-US"/>
        </w:rPr>
        <w:t>17</w:t>
      </w:r>
      <w:r w:rsidR="000A5A6F" w:rsidRPr="00BE48D6">
        <w:rPr>
          <w:sz w:val="22"/>
          <w:szCs w:val="22"/>
          <w:lang w:val="en-US"/>
        </w:rPr>
        <w:t xml:space="preserve"> lei</w:t>
      </w:r>
      <w:r w:rsidR="00BA44DE" w:rsidRPr="004B3925">
        <w:rPr>
          <w:sz w:val="22"/>
          <w:szCs w:val="22"/>
          <w:lang w:val="en-US"/>
        </w:rPr>
        <w:t xml:space="preserve"> care se achită </w:t>
      </w:r>
      <w:r w:rsidR="00BA44DE" w:rsidRPr="004B3925">
        <w:rPr>
          <w:sz w:val="22"/>
          <w:szCs w:val="22"/>
        </w:rPr>
        <w:t>la caseria Consiliului Judeţean Argeş, et. 2, cam.100.</w:t>
      </w:r>
      <w:r w:rsidR="00FF504D" w:rsidRPr="004B3925">
        <w:rPr>
          <w:sz w:val="22"/>
          <w:szCs w:val="22"/>
          <w:lang w:val="en-US"/>
        </w:rPr>
        <w:t xml:space="preserve"> </w:t>
      </w:r>
      <w:r w:rsidR="004D726E" w:rsidRPr="004B3925">
        <w:rPr>
          <w:sz w:val="22"/>
          <w:szCs w:val="22"/>
          <w:lang w:val="en-US"/>
        </w:rPr>
        <w:t xml:space="preserve">Suma de </w:t>
      </w:r>
      <w:r w:rsidR="00BE48D6" w:rsidRPr="00BE48D6">
        <w:rPr>
          <w:sz w:val="22"/>
          <w:szCs w:val="22"/>
          <w:lang w:val="en-US"/>
        </w:rPr>
        <w:t>17</w:t>
      </w:r>
      <w:r w:rsidR="000A5A6F" w:rsidRPr="00BE48D6">
        <w:rPr>
          <w:sz w:val="22"/>
          <w:szCs w:val="22"/>
          <w:lang w:val="en-US"/>
        </w:rPr>
        <w:t xml:space="preserve"> lei</w:t>
      </w:r>
      <w:r w:rsidR="000A5A6F" w:rsidRPr="004B3925">
        <w:rPr>
          <w:sz w:val="22"/>
          <w:szCs w:val="22"/>
          <w:lang w:val="en-US"/>
        </w:rPr>
        <w:t xml:space="preserve"> </w:t>
      </w:r>
      <w:r w:rsidR="002E7BF2" w:rsidRPr="004B3925">
        <w:rPr>
          <w:sz w:val="22"/>
          <w:szCs w:val="22"/>
          <w:lang w:val="en-US"/>
        </w:rPr>
        <w:t>nu va fi restituită</w:t>
      </w:r>
      <w:r w:rsidR="003D646C" w:rsidRPr="004B3925">
        <w:rPr>
          <w:sz w:val="22"/>
          <w:szCs w:val="22"/>
        </w:rPr>
        <w:t>;</w:t>
      </w:r>
    </w:p>
    <w:p w:rsidR="003D646C" w:rsidRPr="00277CB5" w:rsidRDefault="00BA44DE" w:rsidP="003D646C">
      <w:pPr>
        <w:tabs>
          <w:tab w:val="left" w:pos="709"/>
          <w:tab w:val="left" w:pos="1704"/>
        </w:tabs>
        <w:jc w:val="both"/>
        <w:rPr>
          <w:sz w:val="22"/>
          <w:szCs w:val="22"/>
        </w:rPr>
      </w:pPr>
      <w:r w:rsidRPr="00094DD5">
        <w:rPr>
          <w:b/>
          <w:color w:val="FF0000"/>
          <w:lang w:val="en-US"/>
        </w:rPr>
        <w:tab/>
      </w:r>
      <w:r w:rsidRPr="00277CB5">
        <w:rPr>
          <w:b/>
          <w:sz w:val="22"/>
          <w:szCs w:val="22"/>
          <w:lang w:val="en-US"/>
        </w:rPr>
        <w:t>-</w:t>
      </w:r>
      <w:r w:rsidR="002E7BF2" w:rsidRPr="00277CB5">
        <w:rPr>
          <w:b/>
          <w:sz w:val="22"/>
          <w:szCs w:val="22"/>
          <w:lang w:val="en-US"/>
        </w:rPr>
        <w:t xml:space="preserve"> </w:t>
      </w:r>
      <w:r w:rsidR="002E7BF2" w:rsidRPr="00277CB5">
        <w:rPr>
          <w:sz w:val="22"/>
          <w:szCs w:val="22"/>
          <w:lang w:val="en-US"/>
        </w:rPr>
        <w:t>dovada</w:t>
      </w:r>
      <w:r w:rsidRPr="00277CB5">
        <w:rPr>
          <w:sz w:val="22"/>
          <w:szCs w:val="22"/>
          <w:lang w:val="en-US"/>
        </w:rPr>
        <w:t xml:space="preserve"> </w:t>
      </w:r>
      <w:r w:rsidR="002E7BF2" w:rsidRPr="00277CB5">
        <w:rPr>
          <w:sz w:val="22"/>
          <w:szCs w:val="22"/>
          <w:lang w:val="en-US"/>
        </w:rPr>
        <w:t>depunerii garanției de participare la licitație</w:t>
      </w:r>
      <w:r w:rsidRPr="00277CB5">
        <w:rPr>
          <w:sz w:val="22"/>
          <w:szCs w:val="22"/>
          <w:lang w:val="en-US"/>
        </w:rPr>
        <w:t xml:space="preserve"> în cuantum de </w:t>
      </w:r>
      <w:r w:rsidR="004B3925" w:rsidRPr="00277CB5">
        <w:rPr>
          <w:b/>
          <w:sz w:val="22"/>
          <w:szCs w:val="22"/>
          <w:lang w:val="en-US"/>
        </w:rPr>
        <w:t xml:space="preserve">460 lei </w:t>
      </w:r>
      <w:r w:rsidR="004B3925" w:rsidRPr="00277CB5">
        <w:rPr>
          <w:sz w:val="22"/>
          <w:szCs w:val="22"/>
        </w:rPr>
        <w:t xml:space="preserve">pentru camera 1, </w:t>
      </w:r>
      <w:r w:rsidR="004B3925" w:rsidRPr="00277CB5">
        <w:rPr>
          <w:b/>
          <w:sz w:val="22"/>
          <w:szCs w:val="22"/>
        </w:rPr>
        <w:t>401 lei</w:t>
      </w:r>
      <w:r w:rsidR="004B3925" w:rsidRPr="00277CB5">
        <w:rPr>
          <w:sz w:val="22"/>
          <w:szCs w:val="22"/>
        </w:rPr>
        <w:t xml:space="preserve"> pentru camera 15,  </w:t>
      </w:r>
      <w:r w:rsidR="004B3925" w:rsidRPr="00277CB5">
        <w:rPr>
          <w:b/>
          <w:sz w:val="22"/>
          <w:szCs w:val="22"/>
        </w:rPr>
        <w:t>450 lei</w:t>
      </w:r>
      <w:r w:rsidR="004B3925" w:rsidRPr="00277CB5">
        <w:rPr>
          <w:sz w:val="22"/>
          <w:szCs w:val="22"/>
        </w:rPr>
        <w:t xml:space="preserve">  pentru camera 16 și </w:t>
      </w:r>
      <w:r w:rsidR="004B3925" w:rsidRPr="00277CB5">
        <w:rPr>
          <w:b/>
          <w:sz w:val="22"/>
          <w:szCs w:val="22"/>
        </w:rPr>
        <w:t>479 lei</w:t>
      </w:r>
      <w:r w:rsidR="004B3925" w:rsidRPr="00277CB5">
        <w:rPr>
          <w:sz w:val="22"/>
          <w:szCs w:val="22"/>
        </w:rPr>
        <w:t xml:space="preserve">  pentru camera 17 .</w:t>
      </w:r>
      <w:r w:rsidRPr="00277CB5">
        <w:rPr>
          <w:sz w:val="22"/>
          <w:szCs w:val="22"/>
        </w:rPr>
        <w:t xml:space="preserve">Garanţia de participare este obligatorie şi se </w:t>
      </w:r>
      <w:r w:rsidR="00E268BC" w:rsidRPr="00277CB5">
        <w:rPr>
          <w:sz w:val="22"/>
          <w:szCs w:val="22"/>
        </w:rPr>
        <w:t>depune</w:t>
      </w:r>
      <w:r w:rsidRPr="00277CB5">
        <w:rPr>
          <w:sz w:val="22"/>
          <w:szCs w:val="22"/>
        </w:rPr>
        <w:t xml:space="preserve"> în numerar la caseria Consiliului Judeţean Argeş, et. 2, cam.100</w:t>
      </w:r>
      <w:r w:rsidR="003D646C" w:rsidRPr="00277CB5">
        <w:rPr>
          <w:sz w:val="22"/>
          <w:szCs w:val="22"/>
        </w:rPr>
        <w:t>;</w:t>
      </w:r>
    </w:p>
    <w:p w:rsidR="001C597D" w:rsidRPr="00277CB5" w:rsidRDefault="006E3C33" w:rsidP="003D646C">
      <w:pPr>
        <w:widowControl w:val="0"/>
        <w:tabs>
          <w:tab w:val="left" w:pos="709"/>
        </w:tabs>
        <w:autoSpaceDE w:val="0"/>
        <w:autoSpaceDN w:val="0"/>
        <w:adjustRightInd w:val="0"/>
        <w:jc w:val="both"/>
        <w:rPr>
          <w:i/>
          <w:sz w:val="22"/>
          <w:szCs w:val="22"/>
          <w:u w:val="single"/>
          <w:lang w:val="en-US"/>
        </w:rPr>
      </w:pPr>
      <w:r w:rsidRPr="00277CB5">
        <w:rPr>
          <w:i/>
          <w:lang w:val="en-US"/>
        </w:rPr>
        <w:t xml:space="preserve">    </w:t>
      </w:r>
      <w:r w:rsidR="00141D5A" w:rsidRPr="00277CB5">
        <w:rPr>
          <w:i/>
          <w:sz w:val="22"/>
          <w:szCs w:val="22"/>
          <w:lang w:val="en-US"/>
        </w:rPr>
        <w:t xml:space="preserve">b) </w:t>
      </w:r>
      <w:r w:rsidRPr="00277CB5">
        <w:rPr>
          <w:i/>
          <w:sz w:val="22"/>
          <w:szCs w:val="22"/>
          <w:u w:val="single"/>
          <w:lang w:val="en-US"/>
        </w:rPr>
        <w:t xml:space="preserve"> </w:t>
      </w:r>
      <w:r w:rsidR="001C597D" w:rsidRPr="00277CB5">
        <w:rPr>
          <w:i/>
          <w:sz w:val="22"/>
          <w:szCs w:val="22"/>
          <w:u w:val="single"/>
          <w:lang w:val="en-US"/>
        </w:rPr>
        <w:t>Docum</w:t>
      </w:r>
      <w:r w:rsidR="00A8440F" w:rsidRPr="00277CB5">
        <w:rPr>
          <w:i/>
          <w:sz w:val="22"/>
          <w:szCs w:val="22"/>
          <w:u w:val="single"/>
          <w:lang w:val="en-US"/>
        </w:rPr>
        <w:t>ente de cer</w:t>
      </w:r>
      <w:r w:rsidR="001862A2" w:rsidRPr="00277CB5">
        <w:rPr>
          <w:i/>
          <w:sz w:val="22"/>
          <w:szCs w:val="22"/>
          <w:u w:val="single"/>
          <w:lang w:val="en-US"/>
        </w:rPr>
        <w:t>t</w:t>
      </w:r>
      <w:r w:rsidR="00A8440F" w:rsidRPr="00277CB5">
        <w:rPr>
          <w:i/>
          <w:sz w:val="22"/>
          <w:szCs w:val="22"/>
          <w:u w:val="single"/>
          <w:lang w:val="en-US"/>
        </w:rPr>
        <w:t>ificare a capacității</w:t>
      </w:r>
      <w:r w:rsidR="001C597D" w:rsidRPr="00277CB5">
        <w:rPr>
          <w:i/>
          <w:sz w:val="22"/>
          <w:szCs w:val="22"/>
          <w:u w:val="single"/>
          <w:lang w:val="en-US"/>
        </w:rPr>
        <w:t xml:space="preserve"> și calității ofert</w:t>
      </w:r>
      <w:r w:rsidR="00536968">
        <w:rPr>
          <w:i/>
          <w:sz w:val="22"/>
          <w:szCs w:val="22"/>
          <w:u w:val="single"/>
          <w:lang w:val="en-US"/>
        </w:rPr>
        <w:t>anților</w:t>
      </w:r>
      <w:r w:rsidR="001C597D" w:rsidRPr="00277CB5">
        <w:rPr>
          <w:i/>
          <w:sz w:val="22"/>
          <w:szCs w:val="22"/>
          <w:u w:val="single"/>
          <w:lang w:val="en-US"/>
        </w:rPr>
        <w:t>:</w:t>
      </w:r>
    </w:p>
    <w:p w:rsidR="00DD41B2" w:rsidRPr="00536968" w:rsidRDefault="00DD41B2" w:rsidP="00DD41B2">
      <w:pPr>
        <w:tabs>
          <w:tab w:val="left" w:pos="709"/>
          <w:tab w:val="left" w:pos="1704"/>
        </w:tabs>
        <w:jc w:val="both"/>
        <w:rPr>
          <w:sz w:val="22"/>
          <w:szCs w:val="22"/>
        </w:rPr>
      </w:pPr>
      <w:r w:rsidRPr="00094DD5">
        <w:rPr>
          <w:color w:val="FF0000"/>
          <w:lang w:val="en-US"/>
        </w:rPr>
        <w:tab/>
      </w:r>
      <w:r w:rsidRPr="00536968">
        <w:rPr>
          <w:sz w:val="22"/>
          <w:szCs w:val="22"/>
          <w:lang w:val="en-US"/>
        </w:rPr>
        <w:t xml:space="preserve">- fișă cu informații generale privind ofertantul potrivit formularului – </w:t>
      </w:r>
      <w:r w:rsidR="00A333EC" w:rsidRPr="00536968">
        <w:rPr>
          <w:sz w:val="22"/>
          <w:szCs w:val="22"/>
          <w:lang w:val="en-US"/>
        </w:rPr>
        <w:t>Anexa nr. 5</w:t>
      </w:r>
      <w:r w:rsidR="003D646C" w:rsidRPr="00536968">
        <w:rPr>
          <w:sz w:val="22"/>
          <w:szCs w:val="22"/>
        </w:rPr>
        <w:t>;</w:t>
      </w:r>
    </w:p>
    <w:p w:rsidR="00DD41B2" w:rsidRPr="00536968" w:rsidRDefault="00A8440F" w:rsidP="00A8440F">
      <w:pPr>
        <w:tabs>
          <w:tab w:val="left" w:pos="709"/>
          <w:tab w:val="left" w:pos="1704"/>
        </w:tabs>
        <w:jc w:val="both"/>
        <w:rPr>
          <w:sz w:val="22"/>
          <w:szCs w:val="22"/>
        </w:rPr>
      </w:pPr>
      <w:r w:rsidRPr="00094DD5">
        <w:rPr>
          <w:color w:val="FF0000"/>
          <w:lang w:val="en-US"/>
        </w:rPr>
        <w:lastRenderedPageBreak/>
        <w:tab/>
      </w:r>
      <w:r w:rsidRPr="00536968">
        <w:rPr>
          <w:sz w:val="22"/>
          <w:szCs w:val="22"/>
          <w:lang w:val="en-US"/>
        </w:rPr>
        <w:t xml:space="preserve">- </w:t>
      </w:r>
      <w:r w:rsidR="00DD41B2" w:rsidRPr="00536968">
        <w:rPr>
          <w:sz w:val="22"/>
          <w:szCs w:val="22"/>
          <w:lang w:val="en-US"/>
        </w:rPr>
        <w:t>declarație</w:t>
      </w:r>
      <w:r w:rsidR="001C597D" w:rsidRPr="00536968">
        <w:rPr>
          <w:sz w:val="22"/>
          <w:szCs w:val="22"/>
          <w:lang w:val="en-US"/>
        </w:rPr>
        <w:t xml:space="preserve"> de participare </w:t>
      </w:r>
      <w:r w:rsidR="00DD41B2" w:rsidRPr="00536968">
        <w:rPr>
          <w:sz w:val="22"/>
          <w:szCs w:val="22"/>
          <w:lang w:val="en-US"/>
        </w:rPr>
        <w:t xml:space="preserve">semnată și ștampilată de ofertant, fără îngroșări ștersături sau modificări potrivit formularului – </w:t>
      </w:r>
      <w:r w:rsidR="00A333EC" w:rsidRPr="00536968">
        <w:rPr>
          <w:sz w:val="22"/>
          <w:szCs w:val="22"/>
          <w:lang w:val="en-US"/>
        </w:rPr>
        <w:t>Anexa nr. 7</w:t>
      </w:r>
      <w:r w:rsidR="003D646C" w:rsidRPr="00536968">
        <w:rPr>
          <w:sz w:val="22"/>
          <w:szCs w:val="22"/>
        </w:rPr>
        <w:t>;</w:t>
      </w:r>
    </w:p>
    <w:p w:rsidR="001C597D" w:rsidRPr="00536968" w:rsidRDefault="00A8440F" w:rsidP="00A8440F">
      <w:pPr>
        <w:tabs>
          <w:tab w:val="left" w:pos="709"/>
          <w:tab w:val="left" w:pos="1704"/>
        </w:tabs>
        <w:jc w:val="both"/>
        <w:rPr>
          <w:sz w:val="22"/>
          <w:szCs w:val="22"/>
        </w:rPr>
      </w:pPr>
      <w:r w:rsidRPr="00094DD5">
        <w:rPr>
          <w:color w:val="FF0000"/>
          <w:lang w:val="en-US"/>
        </w:rPr>
        <w:tab/>
      </w:r>
      <w:r w:rsidRPr="00536968">
        <w:rPr>
          <w:sz w:val="22"/>
          <w:szCs w:val="22"/>
          <w:lang w:val="en-US"/>
        </w:rPr>
        <w:t>-</w:t>
      </w:r>
      <w:r w:rsidR="007D4E9A" w:rsidRPr="00536968">
        <w:rPr>
          <w:sz w:val="22"/>
          <w:szCs w:val="22"/>
          <w:lang w:val="en-US"/>
        </w:rPr>
        <w:t xml:space="preserve"> </w:t>
      </w:r>
      <w:r w:rsidR="001C597D" w:rsidRPr="00536968">
        <w:rPr>
          <w:sz w:val="22"/>
          <w:szCs w:val="22"/>
          <w:lang w:val="en-US"/>
        </w:rPr>
        <w:t xml:space="preserve">copie legalizată după statutul și actul constitutiv al persoanei juridice, cu actele adiționale semnificative, și </w:t>
      </w:r>
      <w:r w:rsidR="002E7BF2" w:rsidRPr="00536968">
        <w:rPr>
          <w:sz w:val="22"/>
          <w:szCs w:val="22"/>
          <w:lang w:val="en-US"/>
        </w:rPr>
        <w:t>(</w:t>
      </w:r>
      <w:r w:rsidR="001C597D" w:rsidRPr="00536968">
        <w:rPr>
          <w:sz w:val="22"/>
          <w:szCs w:val="22"/>
          <w:lang w:val="en-US"/>
        </w:rPr>
        <w:t>traducere legalizată a pasajelor semnificative</w:t>
      </w:r>
      <w:r w:rsidR="002E7BF2" w:rsidRPr="00536968">
        <w:rPr>
          <w:sz w:val="22"/>
          <w:szCs w:val="22"/>
          <w:lang w:val="en-US"/>
        </w:rPr>
        <w:t xml:space="preserve">, </w:t>
      </w:r>
      <w:r w:rsidR="007F7E9D" w:rsidRPr="00536968">
        <w:rPr>
          <w:sz w:val="22"/>
          <w:szCs w:val="22"/>
          <w:lang w:val="en-US"/>
        </w:rPr>
        <w:t>pentru</w:t>
      </w:r>
      <w:r w:rsidR="002E7BF2" w:rsidRPr="00536968">
        <w:rPr>
          <w:sz w:val="22"/>
          <w:szCs w:val="22"/>
          <w:lang w:val="en-US"/>
        </w:rPr>
        <w:t xml:space="preserve"> persoanele juridice </w:t>
      </w:r>
      <w:r w:rsidR="002E7BF2" w:rsidRPr="00536968">
        <w:rPr>
          <w:sz w:val="22"/>
          <w:szCs w:val="22"/>
        </w:rPr>
        <w:t>străine</w:t>
      </w:r>
      <w:r w:rsidR="002E7BF2" w:rsidRPr="00536968">
        <w:rPr>
          <w:sz w:val="22"/>
          <w:szCs w:val="22"/>
          <w:lang w:val="en-US"/>
        </w:rPr>
        <w:t>)</w:t>
      </w:r>
      <w:r w:rsidR="003D646C" w:rsidRPr="00536968">
        <w:rPr>
          <w:sz w:val="22"/>
          <w:szCs w:val="22"/>
        </w:rPr>
        <w:t>;</w:t>
      </w:r>
    </w:p>
    <w:p w:rsidR="00C208C7" w:rsidRPr="007F6962" w:rsidRDefault="00A8440F" w:rsidP="003D646C">
      <w:pPr>
        <w:tabs>
          <w:tab w:val="left" w:pos="709"/>
          <w:tab w:val="left" w:pos="1704"/>
        </w:tabs>
        <w:jc w:val="both"/>
        <w:rPr>
          <w:sz w:val="22"/>
          <w:szCs w:val="22"/>
        </w:rPr>
      </w:pPr>
      <w:r w:rsidRPr="00094DD5">
        <w:rPr>
          <w:color w:val="FF0000"/>
        </w:rPr>
        <w:tab/>
      </w:r>
      <w:r w:rsidRPr="007F6962">
        <w:rPr>
          <w:sz w:val="22"/>
          <w:szCs w:val="22"/>
        </w:rPr>
        <w:t>-</w:t>
      </w:r>
      <w:r w:rsidR="009946A4" w:rsidRPr="007F6962">
        <w:rPr>
          <w:sz w:val="22"/>
          <w:szCs w:val="22"/>
        </w:rPr>
        <w:t xml:space="preserve"> certificat </w:t>
      </w:r>
      <w:r w:rsidR="00AD2F2B" w:rsidRPr="007F6962">
        <w:rPr>
          <w:sz w:val="22"/>
          <w:szCs w:val="22"/>
        </w:rPr>
        <w:t>de membru de la Colegiul medicilor/Colegiul medicilor dentiști/</w:t>
      </w:r>
      <w:r w:rsidR="007F6962" w:rsidRPr="007F6962">
        <w:rPr>
          <w:sz w:val="22"/>
          <w:szCs w:val="22"/>
        </w:rPr>
        <w:t xml:space="preserve">Ordinul tehnicienilor dentari din România, vizat 2021 </w:t>
      </w:r>
      <w:r w:rsidR="009946A4" w:rsidRPr="007F6962">
        <w:rPr>
          <w:sz w:val="22"/>
          <w:szCs w:val="22"/>
        </w:rPr>
        <w:t xml:space="preserve">-  </w:t>
      </w:r>
      <w:r w:rsidR="00C208C7" w:rsidRPr="007F6962">
        <w:rPr>
          <w:sz w:val="22"/>
          <w:szCs w:val="22"/>
        </w:rPr>
        <w:t>copie conform cu originalul</w:t>
      </w:r>
      <w:r w:rsidR="003D646C" w:rsidRPr="007F6962">
        <w:rPr>
          <w:sz w:val="22"/>
          <w:szCs w:val="22"/>
        </w:rPr>
        <w:t>;</w:t>
      </w:r>
      <w:r w:rsidR="00C208C7" w:rsidRPr="007F6962">
        <w:rPr>
          <w:sz w:val="22"/>
          <w:szCs w:val="22"/>
        </w:rPr>
        <w:t xml:space="preserve"> </w:t>
      </w:r>
    </w:p>
    <w:p w:rsidR="00C82415" w:rsidRDefault="00A8440F" w:rsidP="003D646C">
      <w:pPr>
        <w:tabs>
          <w:tab w:val="left" w:pos="709"/>
          <w:tab w:val="left" w:pos="1704"/>
        </w:tabs>
        <w:jc w:val="both"/>
        <w:rPr>
          <w:sz w:val="22"/>
          <w:szCs w:val="22"/>
        </w:rPr>
      </w:pPr>
      <w:r w:rsidRPr="00094DD5">
        <w:rPr>
          <w:color w:val="FF0000"/>
          <w:lang w:val="en-US"/>
        </w:rPr>
        <w:tab/>
      </w:r>
      <w:r w:rsidR="007F6962" w:rsidRPr="006465DB">
        <w:rPr>
          <w:sz w:val="22"/>
          <w:szCs w:val="22"/>
        </w:rPr>
        <w:t>- autorizație sanitară de funcționare</w:t>
      </w:r>
      <w:r w:rsidR="006465DB" w:rsidRPr="006465DB">
        <w:rPr>
          <w:sz w:val="22"/>
          <w:szCs w:val="22"/>
        </w:rPr>
        <w:t xml:space="preserve"> eliberată de Direcția de Sănătate Publică în termen de valabilitate legal </w:t>
      </w:r>
    </w:p>
    <w:p w:rsidR="007F6962" w:rsidRDefault="006465DB" w:rsidP="003D646C">
      <w:pPr>
        <w:tabs>
          <w:tab w:val="left" w:pos="709"/>
          <w:tab w:val="left" w:pos="1704"/>
        </w:tabs>
        <w:jc w:val="both"/>
        <w:rPr>
          <w:sz w:val="22"/>
          <w:szCs w:val="22"/>
        </w:rPr>
      </w:pPr>
      <w:r w:rsidRPr="006465DB">
        <w:rPr>
          <w:sz w:val="22"/>
          <w:szCs w:val="22"/>
        </w:rPr>
        <w:t>- copie conform cu originalul;</w:t>
      </w:r>
    </w:p>
    <w:p w:rsidR="007F6962" w:rsidRDefault="006465DB" w:rsidP="003D646C">
      <w:pPr>
        <w:tabs>
          <w:tab w:val="left" w:pos="709"/>
          <w:tab w:val="left" w:pos="1704"/>
        </w:tabs>
        <w:jc w:val="both"/>
        <w:rPr>
          <w:sz w:val="22"/>
          <w:szCs w:val="22"/>
        </w:rPr>
      </w:pPr>
      <w:r>
        <w:rPr>
          <w:sz w:val="22"/>
          <w:szCs w:val="22"/>
        </w:rPr>
        <w:tab/>
        <w:t>- certificat de înregistrare în registrul unic al cabinetelor medicale</w:t>
      </w:r>
      <w:r w:rsidR="00244C31">
        <w:rPr>
          <w:sz w:val="22"/>
          <w:szCs w:val="22"/>
        </w:rPr>
        <w:t>/cabinetelor de tehnică dentară</w:t>
      </w:r>
      <w:r>
        <w:rPr>
          <w:sz w:val="22"/>
          <w:szCs w:val="22"/>
        </w:rPr>
        <w:t xml:space="preserve"> eliberat de </w:t>
      </w:r>
      <w:r w:rsidR="00C82415" w:rsidRPr="006465DB">
        <w:rPr>
          <w:sz w:val="22"/>
          <w:szCs w:val="22"/>
        </w:rPr>
        <w:t>Direcția de Sănătate Public</w:t>
      </w:r>
      <w:r w:rsidR="00244C31">
        <w:rPr>
          <w:sz w:val="22"/>
          <w:szCs w:val="22"/>
        </w:rPr>
        <w:t xml:space="preserve"> </w:t>
      </w:r>
      <w:r w:rsidR="00C82415" w:rsidRPr="006465DB">
        <w:rPr>
          <w:sz w:val="22"/>
          <w:szCs w:val="22"/>
        </w:rPr>
        <w:t>- copie conform cu originalul</w:t>
      </w:r>
      <w:r w:rsidR="00BE48D6">
        <w:rPr>
          <w:sz w:val="22"/>
          <w:szCs w:val="22"/>
        </w:rPr>
        <w:t xml:space="preserve"> (după caz)</w:t>
      </w:r>
      <w:r w:rsidR="00BE48D6" w:rsidRPr="00BE48D6">
        <w:rPr>
          <w:sz w:val="22"/>
          <w:szCs w:val="22"/>
        </w:rPr>
        <w:t xml:space="preserve"> </w:t>
      </w:r>
      <w:r w:rsidR="00BE48D6" w:rsidRPr="006465DB">
        <w:rPr>
          <w:sz w:val="22"/>
          <w:szCs w:val="22"/>
        </w:rPr>
        <w:t>;</w:t>
      </w:r>
    </w:p>
    <w:p w:rsidR="00A35E43" w:rsidRPr="009B2A29" w:rsidRDefault="00A35E43" w:rsidP="003D646C">
      <w:pPr>
        <w:tabs>
          <w:tab w:val="left" w:pos="709"/>
          <w:tab w:val="left" w:pos="1704"/>
        </w:tabs>
        <w:jc w:val="both"/>
        <w:rPr>
          <w:i/>
          <w:sz w:val="22"/>
          <w:szCs w:val="22"/>
        </w:rPr>
      </w:pPr>
      <w:r>
        <w:rPr>
          <w:sz w:val="22"/>
          <w:szCs w:val="22"/>
        </w:rPr>
        <w:tab/>
      </w:r>
      <w:r w:rsidRPr="009B2A29">
        <w:rPr>
          <w:i/>
          <w:sz w:val="22"/>
          <w:szCs w:val="22"/>
        </w:rPr>
        <w:t xml:space="preserve">- </w:t>
      </w:r>
      <w:r w:rsidRPr="009B2A29">
        <w:rPr>
          <w:i/>
          <w:sz w:val="22"/>
          <w:szCs w:val="22"/>
          <w:lang w:val="en-US"/>
        </w:rPr>
        <w:t xml:space="preserve">declarație pe propria răspundere a ofertantului prin care acesta își asumă obligația de a întreprinde demersurile necesare pentru ca bunul- imobil închiriat să fie folosit exclusiv pentru activități </w:t>
      </w:r>
      <w:r w:rsidR="009B2A29" w:rsidRPr="009B2A29">
        <w:rPr>
          <w:i/>
          <w:sz w:val="22"/>
          <w:szCs w:val="22"/>
          <w:lang w:val="en-US"/>
        </w:rPr>
        <w:t xml:space="preserve">medicale/conexe actului medical </w:t>
      </w:r>
      <w:r w:rsidR="003D5811">
        <w:rPr>
          <w:i/>
          <w:sz w:val="22"/>
          <w:szCs w:val="22"/>
          <w:lang w:val="en-US"/>
        </w:rPr>
        <w:t xml:space="preserve"> și de a asigura exploatarea în regim de continuitate și de permanență a acestuia </w:t>
      </w:r>
      <w:r w:rsidR="009B2A29" w:rsidRPr="009B2A29">
        <w:rPr>
          <w:i/>
          <w:sz w:val="22"/>
          <w:szCs w:val="22"/>
          <w:lang w:val="en-US"/>
        </w:rPr>
        <w:t>- original</w:t>
      </w:r>
      <w:r w:rsidR="009B2A29" w:rsidRPr="009B2A29">
        <w:rPr>
          <w:i/>
          <w:sz w:val="22"/>
          <w:szCs w:val="22"/>
        </w:rPr>
        <w:t>;</w:t>
      </w:r>
    </w:p>
    <w:p w:rsidR="001C597D" w:rsidRPr="00C82415" w:rsidRDefault="00326988" w:rsidP="00326988">
      <w:pPr>
        <w:tabs>
          <w:tab w:val="left" w:pos="709"/>
          <w:tab w:val="left" w:pos="1704"/>
        </w:tabs>
        <w:jc w:val="both"/>
        <w:rPr>
          <w:sz w:val="22"/>
          <w:szCs w:val="22"/>
        </w:rPr>
      </w:pPr>
      <w:r w:rsidRPr="00094DD5">
        <w:rPr>
          <w:color w:val="FF0000"/>
          <w:lang w:val="en-US"/>
        </w:rPr>
        <w:tab/>
      </w:r>
      <w:r w:rsidRPr="00C82415">
        <w:rPr>
          <w:sz w:val="22"/>
          <w:szCs w:val="22"/>
          <w:lang w:val="en-US"/>
        </w:rPr>
        <w:t xml:space="preserve">- </w:t>
      </w:r>
      <w:r w:rsidR="001C597D" w:rsidRPr="00C82415">
        <w:rPr>
          <w:sz w:val="22"/>
          <w:szCs w:val="22"/>
          <w:lang w:val="en-US"/>
        </w:rPr>
        <w:t xml:space="preserve">declarație pe propria răspundere a reprezentantului legal al persoanei juridice că nu se află în insolvență, faliment sau lichidare – original, potrivit formularului din </w:t>
      </w:r>
      <w:r w:rsidR="00A333EC" w:rsidRPr="00C82415">
        <w:rPr>
          <w:sz w:val="22"/>
          <w:szCs w:val="22"/>
          <w:lang w:val="en-US"/>
        </w:rPr>
        <w:t>Anexa nr. 11</w:t>
      </w:r>
      <w:r w:rsidR="001C597D" w:rsidRPr="00C82415">
        <w:rPr>
          <w:sz w:val="22"/>
          <w:szCs w:val="22"/>
          <w:lang w:val="en-US"/>
        </w:rPr>
        <w:t>, însoțită de copie a dovezii privind calitatea sa de reprezentant legal al persoanei juridice și a actului său de identitate</w:t>
      </w:r>
      <w:r w:rsidR="003D646C" w:rsidRPr="00C82415">
        <w:rPr>
          <w:sz w:val="22"/>
          <w:szCs w:val="22"/>
        </w:rPr>
        <w:t>;</w:t>
      </w:r>
    </w:p>
    <w:p w:rsidR="001C597D" w:rsidRPr="00C82415" w:rsidRDefault="00326988" w:rsidP="00326988">
      <w:pPr>
        <w:tabs>
          <w:tab w:val="left" w:pos="709"/>
          <w:tab w:val="left" w:pos="1704"/>
        </w:tabs>
        <w:jc w:val="both"/>
        <w:rPr>
          <w:lang w:val="en-US"/>
        </w:rPr>
      </w:pPr>
      <w:r w:rsidRPr="00094DD5">
        <w:rPr>
          <w:color w:val="FF0000"/>
          <w:lang w:val="en-US"/>
        </w:rPr>
        <w:tab/>
      </w:r>
      <w:r w:rsidRPr="00C82415">
        <w:rPr>
          <w:lang w:val="en-US"/>
        </w:rPr>
        <w:t xml:space="preserve">- </w:t>
      </w:r>
      <w:r w:rsidR="001C597D" w:rsidRPr="00C82415">
        <w:rPr>
          <w:lang w:val="en-US"/>
        </w:rPr>
        <w:t>împuternicire în original acordată persoanei care reprezintă ofertantul în cadrul procedurii de licitație publică, însoțită de copie a actului de identitate</w:t>
      </w:r>
      <w:r w:rsidR="004F10F1" w:rsidRPr="00C82415">
        <w:rPr>
          <w:lang w:val="en-US"/>
        </w:rPr>
        <w:t xml:space="preserve"> potrivit formularului – </w:t>
      </w:r>
      <w:r w:rsidR="00A333EC" w:rsidRPr="00C82415">
        <w:rPr>
          <w:lang w:val="en-US"/>
        </w:rPr>
        <w:t>Anexa nr. 6</w:t>
      </w:r>
      <w:r w:rsidR="003D646C" w:rsidRPr="00C82415">
        <w:rPr>
          <w:lang w:val="en-US"/>
        </w:rPr>
        <w:t>;</w:t>
      </w:r>
    </w:p>
    <w:p w:rsidR="001C597D" w:rsidRPr="00C82415" w:rsidRDefault="00326988" w:rsidP="00326988">
      <w:pPr>
        <w:tabs>
          <w:tab w:val="left" w:pos="709"/>
          <w:tab w:val="left" w:pos="1704"/>
        </w:tabs>
        <w:jc w:val="both"/>
        <w:rPr>
          <w:i/>
          <w:sz w:val="22"/>
          <w:szCs w:val="22"/>
          <w:lang w:val="en-US"/>
        </w:rPr>
      </w:pPr>
      <w:r w:rsidRPr="00094DD5">
        <w:rPr>
          <w:color w:val="FF0000"/>
          <w:lang w:val="en-US"/>
        </w:rPr>
        <w:tab/>
      </w:r>
      <w:r w:rsidRPr="00C82415">
        <w:rPr>
          <w:sz w:val="22"/>
          <w:szCs w:val="22"/>
          <w:lang w:val="en-US"/>
        </w:rPr>
        <w:t xml:space="preserve">- </w:t>
      </w:r>
      <w:r w:rsidR="001C597D" w:rsidRPr="00C82415">
        <w:rPr>
          <w:sz w:val="22"/>
          <w:szCs w:val="22"/>
          <w:lang w:val="en-US"/>
        </w:rPr>
        <w:t>scrisoare de bonitate financiară, eliberată de o bancă străină cu care o bancă română are relații de corespondent, în original și în traducere legalizată</w:t>
      </w:r>
      <w:r w:rsidR="007F7E9D" w:rsidRPr="00C82415">
        <w:rPr>
          <w:sz w:val="22"/>
          <w:szCs w:val="22"/>
          <w:lang w:val="en-US"/>
        </w:rPr>
        <w:t xml:space="preserve"> </w:t>
      </w:r>
      <w:r w:rsidR="007F7E9D" w:rsidRPr="00C82415">
        <w:rPr>
          <w:i/>
          <w:sz w:val="22"/>
          <w:szCs w:val="22"/>
          <w:lang w:val="en-US"/>
        </w:rPr>
        <w:t>(</w:t>
      </w:r>
      <w:r w:rsidR="00EE02C6" w:rsidRPr="00C82415">
        <w:rPr>
          <w:i/>
          <w:sz w:val="22"/>
          <w:szCs w:val="22"/>
          <w:lang w:val="en-US"/>
        </w:rPr>
        <w:t xml:space="preserve">doar </w:t>
      </w:r>
      <w:r w:rsidR="007F7E9D" w:rsidRPr="00C82415">
        <w:rPr>
          <w:i/>
          <w:sz w:val="22"/>
          <w:szCs w:val="22"/>
          <w:lang w:val="en-US"/>
        </w:rPr>
        <w:t xml:space="preserve">pentru persoanele juridice </w:t>
      </w:r>
      <w:r w:rsidR="007F7E9D" w:rsidRPr="00C82415">
        <w:rPr>
          <w:i/>
          <w:sz w:val="22"/>
          <w:szCs w:val="22"/>
        </w:rPr>
        <w:t>străine</w:t>
      </w:r>
      <w:r w:rsidR="007F7E9D" w:rsidRPr="00C82415">
        <w:rPr>
          <w:i/>
          <w:sz w:val="22"/>
          <w:szCs w:val="22"/>
          <w:lang w:val="en-US"/>
        </w:rPr>
        <w:t>)</w:t>
      </w:r>
      <w:r w:rsidR="003D646C" w:rsidRPr="00C82415">
        <w:rPr>
          <w:i/>
          <w:sz w:val="22"/>
          <w:szCs w:val="22"/>
          <w:lang w:val="en-US"/>
        </w:rPr>
        <w:t>;</w:t>
      </w:r>
    </w:p>
    <w:p w:rsidR="00D72921" w:rsidRPr="00C82415" w:rsidRDefault="00326988" w:rsidP="00D72921">
      <w:pPr>
        <w:tabs>
          <w:tab w:val="left" w:pos="709"/>
          <w:tab w:val="left" w:pos="1704"/>
        </w:tabs>
        <w:jc w:val="both"/>
        <w:rPr>
          <w:i/>
          <w:sz w:val="22"/>
          <w:szCs w:val="22"/>
          <w:lang w:val="en-US"/>
        </w:rPr>
      </w:pPr>
      <w:r w:rsidRPr="00094DD5">
        <w:rPr>
          <w:color w:val="FF0000"/>
          <w:lang w:val="en-US"/>
        </w:rPr>
        <w:tab/>
      </w:r>
      <w:r w:rsidRPr="00C82415">
        <w:rPr>
          <w:sz w:val="22"/>
          <w:szCs w:val="22"/>
          <w:lang w:val="en-US"/>
        </w:rPr>
        <w:t xml:space="preserve">- </w:t>
      </w:r>
      <w:r w:rsidR="00D72921" w:rsidRPr="00C82415">
        <w:rPr>
          <w:sz w:val="22"/>
          <w:szCs w:val="22"/>
          <w:lang w:val="en-US"/>
        </w:rPr>
        <w:t xml:space="preserve">certificat de atestare fiscală, eliberat de ANAF, care să ateste că persoana </w:t>
      </w:r>
      <w:r w:rsidR="00C50910" w:rsidRPr="00C82415">
        <w:rPr>
          <w:sz w:val="22"/>
          <w:szCs w:val="22"/>
          <w:lang w:val="en-US"/>
        </w:rPr>
        <w:t>juridică</w:t>
      </w:r>
      <w:r w:rsidR="00D72921" w:rsidRPr="00C82415">
        <w:rPr>
          <w:sz w:val="22"/>
          <w:szCs w:val="22"/>
          <w:lang w:val="en-US"/>
        </w:rPr>
        <w:t xml:space="preserve"> nu are datorii față de bugetul general consolidat, valabil la data deschiderii ofertelor, emis de </w:t>
      </w:r>
      <w:r w:rsidR="00731135" w:rsidRPr="00C82415">
        <w:rPr>
          <w:sz w:val="22"/>
          <w:szCs w:val="22"/>
          <w:lang w:val="en-US"/>
        </w:rPr>
        <w:t>Administrația Județeană a Finanțelor Publice</w:t>
      </w:r>
      <w:r w:rsidR="00D72921" w:rsidRPr="00C82415">
        <w:rPr>
          <w:sz w:val="22"/>
          <w:szCs w:val="22"/>
          <w:lang w:val="en-US"/>
        </w:rPr>
        <w:t xml:space="preserve"> la care este arondat ofertantul,  original sau copie legalizată </w:t>
      </w:r>
      <w:r w:rsidR="00D72921" w:rsidRPr="00C82415">
        <w:rPr>
          <w:i/>
          <w:sz w:val="22"/>
          <w:szCs w:val="22"/>
          <w:lang w:val="en-US"/>
        </w:rPr>
        <w:t xml:space="preserve">(dacă în acest certificat se arată că nu a plătit toate obligațiile prevăzute, oferta va fi declarată </w:t>
      </w:r>
      <w:r w:rsidR="00D72921" w:rsidRPr="00C82415">
        <w:rPr>
          <w:b/>
          <w:i/>
          <w:sz w:val="22"/>
          <w:szCs w:val="22"/>
          <w:lang w:val="en-US"/>
        </w:rPr>
        <w:t>Ofertă Neconformă)</w:t>
      </w:r>
      <w:r w:rsidR="003D646C" w:rsidRPr="00C82415">
        <w:rPr>
          <w:b/>
          <w:i/>
          <w:sz w:val="22"/>
          <w:szCs w:val="22"/>
          <w:lang w:val="en-US"/>
        </w:rPr>
        <w:t>;</w:t>
      </w:r>
    </w:p>
    <w:p w:rsidR="001C597D" w:rsidRPr="00C82415" w:rsidRDefault="00326988" w:rsidP="00326988">
      <w:pPr>
        <w:tabs>
          <w:tab w:val="left" w:pos="709"/>
          <w:tab w:val="left" w:pos="1704"/>
        </w:tabs>
        <w:jc w:val="both"/>
        <w:rPr>
          <w:sz w:val="22"/>
          <w:szCs w:val="22"/>
          <w:lang w:val="en-US"/>
        </w:rPr>
      </w:pPr>
      <w:r w:rsidRPr="00094DD5">
        <w:rPr>
          <w:color w:val="FF0000"/>
          <w:lang w:val="en-US"/>
        </w:rPr>
        <w:tab/>
      </w:r>
      <w:r w:rsidRPr="00C82415">
        <w:rPr>
          <w:sz w:val="22"/>
          <w:szCs w:val="22"/>
          <w:lang w:val="en-US"/>
        </w:rPr>
        <w:t xml:space="preserve">- </w:t>
      </w:r>
      <w:r w:rsidR="001C597D" w:rsidRPr="00C82415">
        <w:rPr>
          <w:sz w:val="22"/>
          <w:szCs w:val="22"/>
          <w:lang w:val="en-US"/>
        </w:rPr>
        <w:t>cazier fiscal eliberat de ANAF, care să ateste că persoana juridică nu are înscrise infracțiuni de evaziune fiscală, valabil la data deschiderii ofertelor – original sau copie legalizată</w:t>
      </w:r>
      <w:r w:rsidR="003D646C" w:rsidRPr="00C82415">
        <w:rPr>
          <w:sz w:val="22"/>
          <w:szCs w:val="22"/>
          <w:lang w:val="en-US"/>
        </w:rPr>
        <w:t>;</w:t>
      </w:r>
    </w:p>
    <w:p w:rsidR="00C50910" w:rsidRPr="00C82415" w:rsidRDefault="00326988" w:rsidP="00C50910">
      <w:pPr>
        <w:tabs>
          <w:tab w:val="left" w:pos="709"/>
          <w:tab w:val="left" w:pos="1704"/>
        </w:tabs>
        <w:jc w:val="both"/>
        <w:rPr>
          <w:i/>
          <w:sz w:val="22"/>
          <w:szCs w:val="22"/>
          <w:lang w:val="en-US"/>
        </w:rPr>
      </w:pPr>
      <w:r w:rsidRPr="00094DD5">
        <w:rPr>
          <w:color w:val="FF0000"/>
          <w:lang w:val="en-US"/>
        </w:rPr>
        <w:tab/>
      </w:r>
      <w:r w:rsidRPr="00C82415">
        <w:rPr>
          <w:sz w:val="22"/>
          <w:szCs w:val="22"/>
          <w:lang w:val="en-US"/>
        </w:rPr>
        <w:t xml:space="preserve">- </w:t>
      </w:r>
      <w:r w:rsidR="00916114" w:rsidRPr="00C82415">
        <w:rPr>
          <w:sz w:val="22"/>
          <w:szCs w:val="22"/>
          <w:lang w:val="en-US"/>
        </w:rPr>
        <w:t>certificat</w:t>
      </w:r>
      <w:r w:rsidR="00C50910" w:rsidRPr="00C82415">
        <w:rPr>
          <w:sz w:val="22"/>
          <w:szCs w:val="22"/>
          <w:lang w:val="en-US"/>
        </w:rPr>
        <w:t xml:space="preserve"> privind plata taxelor și impozitelor locale care le datorează unității administrativ teritoriale unde își are sediul/punctul de lucru, c</w:t>
      </w:r>
      <w:r w:rsidR="005D1FB1" w:rsidRPr="00C82415">
        <w:rPr>
          <w:sz w:val="22"/>
          <w:szCs w:val="22"/>
          <w:lang w:val="en-US"/>
        </w:rPr>
        <w:t>are să ateste că persoana juridică</w:t>
      </w:r>
      <w:r w:rsidR="00C50910" w:rsidRPr="00C82415">
        <w:rPr>
          <w:sz w:val="22"/>
          <w:szCs w:val="22"/>
          <w:lang w:val="en-US"/>
        </w:rPr>
        <w:t xml:space="preserve"> nu are datorii, valabil la data deschiderii ofertelor – original sau copie legalizată</w:t>
      </w:r>
      <w:r w:rsidR="00A333EC" w:rsidRPr="00C82415">
        <w:rPr>
          <w:sz w:val="22"/>
          <w:szCs w:val="22"/>
          <w:lang w:val="en-US"/>
        </w:rPr>
        <w:t xml:space="preserve"> </w:t>
      </w:r>
      <w:r w:rsidR="00C50910" w:rsidRPr="00C82415">
        <w:rPr>
          <w:i/>
          <w:sz w:val="22"/>
          <w:szCs w:val="22"/>
          <w:lang w:val="en-US"/>
        </w:rPr>
        <w:t xml:space="preserve">(dacă în acest certificat se arată că nu a plătit toate obligațiile prevăzute, oferta va fi declarată </w:t>
      </w:r>
      <w:r w:rsidR="00C50910" w:rsidRPr="00C82415">
        <w:rPr>
          <w:b/>
          <w:i/>
          <w:sz w:val="22"/>
          <w:szCs w:val="22"/>
          <w:lang w:val="en-US"/>
        </w:rPr>
        <w:t>Ofertă Neconformă)</w:t>
      </w:r>
      <w:r w:rsidR="003D646C" w:rsidRPr="00C82415">
        <w:rPr>
          <w:b/>
          <w:i/>
          <w:sz w:val="22"/>
          <w:szCs w:val="22"/>
          <w:lang w:val="en-US"/>
        </w:rPr>
        <w:t>;</w:t>
      </w:r>
    </w:p>
    <w:p w:rsidR="001C597D" w:rsidRPr="00C82415" w:rsidRDefault="00326988" w:rsidP="00326988">
      <w:pPr>
        <w:tabs>
          <w:tab w:val="left" w:pos="709"/>
          <w:tab w:val="left" w:pos="1704"/>
        </w:tabs>
        <w:jc w:val="both"/>
        <w:rPr>
          <w:sz w:val="22"/>
          <w:szCs w:val="22"/>
          <w:lang w:val="en-US"/>
        </w:rPr>
      </w:pPr>
      <w:r w:rsidRPr="00094DD5">
        <w:rPr>
          <w:color w:val="FF0000"/>
          <w:lang w:val="en-US"/>
        </w:rPr>
        <w:tab/>
      </w:r>
      <w:r w:rsidRPr="00C82415">
        <w:rPr>
          <w:lang w:val="en-US"/>
        </w:rPr>
        <w:t xml:space="preserve">- </w:t>
      </w:r>
      <w:r w:rsidR="001C597D" w:rsidRPr="00C82415">
        <w:rPr>
          <w:lang w:val="en-US"/>
        </w:rPr>
        <w:t xml:space="preserve">declarație pe propria răspundere a administratorului firmei privind respectarea reglementărilor referitoare la protecția mediului, securitatea și sănătatea în muncă, normele de apărare împotriva incendiilor potrivit formularului – Anexa nr. </w:t>
      </w:r>
      <w:r w:rsidR="00A333EC" w:rsidRPr="00C82415">
        <w:rPr>
          <w:lang w:val="en-US"/>
        </w:rPr>
        <w:t>9</w:t>
      </w:r>
      <w:r w:rsidR="003D646C" w:rsidRPr="00C82415">
        <w:rPr>
          <w:lang w:val="en-US"/>
        </w:rPr>
        <w:t>;</w:t>
      </w:r>
    </w:p>
    <w:p w:rsidR="00C50910" w:rsidRPr="00094DD5" w:rsidRDefault="00F74C0B" w:rsidP="00241E84">
      <w:pPr>
        <w:tabs>
          <w:tab w:val="left" w:pos="709"/>
          <w:tab w:val="left" w:pos="1704"/>
        </w:tabs>
        <w:jc w:val="both"/>
        <w:rPr>
          <w:color w:val="FF0000"/>
          <w:lang w:val="en-US"/>
        </w:rPr>
      </w:pPr>
      <w:r w:rsidRPr="00C82415">
        <w:rPr>
          <w:sz w:val="22"/>
          <w:szCs w:val="22"/>
          <w:lang w:val="en-US"/>
        </w:rPr>
        <w:tab/>
        <w:t>-</w:t>
      </w:r>
      <w:r w:rsidRPr="00094DD5">
        <w:rPr>
          <w:color w:val="FF0000"/>
          <w:lang w:val="en-US"/>
        </w:rPr>
        <w:t xml:space="preserve"> </w:t>
      </w:r>
      <w:r w:rsidRPr="00C82415">
        <w:rPr>
          <w:sz w:val="22"/>
          <w:szCs w:val="22"/>
          <w:lang w:val="en-US"/>
        </w:rPr>
        <w:t xml:space="preserve">declarație privind evitarea conflictului de interese potrivit formularului – </w:t>
      </w:r>
      <w:r w:rsidR="00A333EC" w:rsidRPr="00C82415">
        <w:rPr>
          <w:sz w:val="22"/>
          <w:szCs w:val="22"/>
          <w:lang w:val="en-US"/>
        </w:rPr>
        <w:t>Anexa nr. 10</w:t>
      </w:r>
      <w:r w:rsidR="003D646C" w:rsidRPr="00C82415">
        <w:rPr>
          <w:sz w:val="22"/>
          <w:szCs w:val="22"/>
          <w:lang w:val="en-US"/>
        </w:rPr>
        <w:t>;</w:t>
      </w:r>
    </w:p>
    <w:p w:rsidR="001862A2" w:rsidRPr="00470B65" w:rsidRDefault="00D76C77" w:rsidP="00470B65">
      <w:pPr>
        <w:tabs>
          <w:tab w:val="left" w:pos="709"/>
          <w:tab w:val="left" w:pos="1704"/>
        </w:tabs>
        <w:jc w:val="both"/>
        <w:rPr>
          <w:sz w:val="22"/>
          <w:szCs w:val="22"/>
          <w:lang w:val="en-US"/>
        </w:rPr>
      </w:pPr>
      <w:r w:rsidRPr="00094DD5">
        <w:rPr>
          <w:color w:val="FF0000"/>
          <w:lang w:val="en-US"/>
        </w:rPr>
        <w:tab/>
      </w:r>
      <w:r w:rsidRPr="00C82415">
        <w:rPr>
          <w:sz w:val="22"/>
          <w:szCs w:val="22"/>
          <w:lang w:val="en-US"/>
        </w:rPr>
        <w:t xml:space="preserve">- </w:t>
      </w:r>
      <w:r w:rsidR="006C6E2D" w:rsidRPr="00C82415">
        <w:rPr>
          <w:sz w:val="22"/>
          <w:szCs w:val="22"/>
          <w:lang w:val="en-US"/>
        </w:rPr>
        <w:t>ofertantul va prezenta</w:t>
      </w:r>
      <w:r w:rsidR="00F60D32" w:rsidRPr="00C82415">
        <w:rPr>
          <w:sz w:val="22"/>
          <w:szCs w:val="22"/>
          <w:lang w:val="en-US"/>
        </w:rPr>
        <w:t xml:space="preserve"> documente edificatoare care să reflecte o imagine fidelă </w:t>
      </w:r>
      <w:r w:rsidR="00F60D32" w:rsidRPr="00C82415">
        <w:rPr>
          <w:b/>
          <w:sz w:val="22"/>
          <w:szCs w:val="22"/>
          <w:lang w:val="en-US"/>
        </w:rPr>
        <w:t>a situației</w:t>
      </w:r>
      <w:r w:rsidRPr="00C82415">
        <w:rPr>
          <w:b/>
          <w:sz w:val="22"/>
          <w:szCs w:val="22"/>
          <w:lang w:val="en-US"/>
        </w:rPr>
        <w:t xml:space="preserve"> economic</w:t>
      </w:r>
      <w:r w:rsidR="00F60D32" w:rsidRPr="00C82415">
        <w:rPr>
          <w:b/>
          <w:sz w:val="22"/>
          <w:szCs w:val="22"/>
          <w:lang w:val="en-US"/>
        </w:rPr>
        <w:t xml:space="preserve">e și financiare </w:t>
      </w:r>
      <w:r w:rsidR="00F60D32" w:rsidRPr="00C82415">
        <w:rPr>
          <w:sz w:val="22"/>
          <w:szCs w:val="22"/>
          <w:lang w:val="en-US"/>
        </w:rPr>
        <w:t>(bilanț</w:t>
      </w:r>
      <w:r w:rsidR="00C82415" w:rsidRPr="00C82415">
        <w:rPr>
          <w:sz w:val="22"/>
          <w:szCs w:val="22"/>
          <w:lang w:val="en-US"/>
        </w:rPr>
        <w:t xml:space="preserve"> contabil aferent anului 2019</w:t>
      </w:r>
      <w:r w:rsidR="00D857DB" w:rsidRPr="00C82415">
        <w:rPr>
          <w:sz w:val="22"/>
          <w:szCs w:val="22"/>
          <w:lang w:val="en-US"/>
        </w:rPr>
        <w:t xml:space="preserve"> și</w:t>
      </w:r>
      <w:r w:rsidR="00C82415" w:rsidRPr="00C82415">
        <w:rPr>
          <w:sz w:val="22"/>
          <w:szCs w:val="22"/>
          <w:lang w:val="en-US"/>
        </w:rPr>
        <w:t xml:space="preserve"> eventual 2020</w:t>
      </w:r>
      <w:r w:rsidR="00F60D32" w:rsidRPr="00C82415">
        <w:rPr>
          <w:sz w:val="22"/>
          <w:szCs w:val="22"/>
          <w:lang w:val="en-US"/>
        </w:rPr>
        <w:t xml:space="preserve"> dacă acesta a fost depus și înregistrat la </w:t>
      </w:r>
      <w:r w:rsidR="00731135" w:rsidRPr="00C82415">
        <w:rPr>
          <w:sz w:val="22"/>
          <w:szCs w:val="22"/>
          <w:lang w:val="en-US"/>
        </w:rPr>
        <w:t>Administrația Județeană a Finanțelor Publice</w:t>
      </w:r>
      <w:r w:rsidR="00F60D32" w:rsidRPr="00C82415">
        <w:rPr>
          <w:sz w:val="22"/>
          <w:szCs w:val="22"/>
          <w:lang w:val="en-US"/>
        </w:rPr>
        <w:t xml:space="preserve">, declarație bancară </w:t>
      </w:r>
      <w:r w:rsidR="00572D31" w:rsidRPr="00C82415">
        <w:rPr>
          <w:sz w:val="22"/>
          <w:szCs w:val="22"/>
          <w:lang w:val="en-US"/>
        </w:rPr>
        <w:t>sau alte documente prin care of</w:t>
      </w:r>
      <w:r w:rsidR="00F60D32" w:rsidRPr="00C82415">
        <w:rPr>
          <w:sz w:val="22"/>
          <w:szCs w:val="22"/>
          <w:lang w:val="en-US"/>
        </w:rPr>
        <w:t>ertantul poate demonstra c</w:t>
      </w:r>
      <w:r w:rsidR="00F96BF2" w:rsidRPr="00C82415">
        <w:rPr>
          <w:sz w:val="22"/>
          <w:szCs w:val="22"/>
          <w:lang w:val="en-US"/>
        </w:rPr>
        <w:t>a</w:t>
      </w:r>
      <w:r w:rsidR="00F60D32" w:rsidRPr="00C82415">
        <w:rPr>
          <w:sz w:val="22"/>
          <w:szCs w:val="22"/>
          <w:lang w:val="en-US"/>
        </w:rPr>
        <w:t>pacitatea sa economico-financiară)</w:t>
      </w:r>
      <w:r w:rsidR="003D646C" w:rsidRPr="00C82415">
        <w:rPr>
          <w:sz w:val="22"/>
          <w:szCs w:val="22"/>
          <w:lang w:val="en-US"/>
        </w:rPr>
        <w:t>.</w:t>
      </w:r>
    </w:p>
    <w:p w:rsidR="00903001" w:rsidRPr="00470B65" w:rsidRDefault="00141D5A" w:rsidP="00141D5A">
      <w:pPr>
        <w:pStyle w:val="ListParagraph"/>
        <w:numPr>
          <w:ilvl w:val="0"/>
          <w:numId w:val="1"/>
        </w:numPr>
        <w:tabs>
          <w:tab w:val="left" w:pos="709"/>
          <w:tab w:val="left" w:pos="1704"/>
        </w:tabs>
        <w:rPr>
          <w:b/>
          <w:i/>
          <w:sz w:val="22"/>
          <w:szCs w:val="22"/>
          <w:u w:val="single"/>
          <w:lang w:val="en-US"/>
        </w:rPr>
      </w:pPr>
      <w:r w:rsidRPr="00470B65">
        <w:rPr>
          <w:b/>
          <w:i/>
          <w:sz w:val="22"/>
          <w:szCs w:val="22"/>
          <w:u w:val="single"/>
          <w:lang w:val="en-US"/>
        </w:rPr>
        <w:t xml:space="preserve"> </w:t>
      </w:r>
      <w:r w:rsidR="00903001" w:rsidRPr="00470B65">
        <w:rPr>
          <w:b/>
          <w:i/>
          <w:sz w:val="22"/>
          <w:szCs w:val="22"/>
          <w:u w:val="single"/>
          <w:lang w:val="en-US"/>
        </w:rPr>
        <w:t>În cazul ofertanților persoane fizice:</w:t>
      </w:r>
    </w:p>
    <w:p w:rsidR="00470B65" w:rsidRPr="00470B65" w:rsidRDefault="00470B65" w:rsidP="00470B65">
      <w:pPr>
        <w:tabs>
          <w:tab w:val="left" w:pos="709"/>
          <w:tab w:val="left" w:pos="1704"/>
        </w:tabs>
        <w:jc w:val="both"/>
        <w:rPr>
          <w:i/>
          <w:sz w:val="22"/>
          <w:szCs w:val="22"/>
          <w:u w:val="single"/>
          <w:lang w:val="en-US"/>
        </w:rPr>
      </w:pPr>
      <w:r>
        <w:rPr>
          <w:color w:val="FF0000"/>
          <w:lang w:val="en-US"/>
        </w:rPr>
        <w:tab/>
      </w:r>
      <w:r w:rsidR="00141D5A" w:rsidRPr="00470B65">
        <w:rPr>
          <w:lang w:val="en-US"/>
        </w:rPr>
        <w:t>a</w:t>
      </w:r>
      <w:r w:rsidR="00326988" w:rsidRPr="00470B65">
        <w:rPr>
          <w:lang w:val="en-US"/>
        </w:rPr>
        <w:t>)</w:t>
      </w:r>
      <w:r w:rsidR="00326988" w:rsidRPr="00470B65">
        <w:rPr>
          <w:color w:val="FF0000"/>
          <w:lang w:val="en-US"/>
        </w:rPr>
        <w:t xml:space="preserve">  </w:t>
      </w:r>
      <w:r w:rsidRPr="00470B65">
        <w:rPr>
          <w:i/>
          <w:sz w:val="22"/>
          <w:szCs w:val="22"/>
          <w:u w:val="single"/>
          <w:lang w:val="en-US"/>
        </w:rPr>
        <w:t>Documente de certificare a plăților necesare pentru participarea la licitație:</w:t>
      </w:r>
    </w:p>
    <w:p w:rsidR="00470B65" w:rsidRPr="004B3925" w:rsidRDefault="00470B65" w:rsidP="00470B65">
      <w:pPr>
        <w:tabs>
          <w:tab w:val="left" w:pos="709"/>
          <w:tab w:val="left" w:pos="1704"/>
        </w:tabs>
        <w:jc w:val="both"/>
        <w:rPr>
          <w:sz w:val="22"/>
          <w:szCs w:val="22"/>
        </w:rPr>
      </w:pPr>
      <w:r w:rsidRPr="004B3925">
        <w:rPr>
          <w:sz w:val="22"/>
          <w:szCs w:val="22"/>
          <w:lang w:val="en-US"/>
        </w:rPr>
        <w:tab/>
        <w:t xml:space="preserve">- dovada achitării </w:t>
      </w:r>
      <w:r w:rsidRPr="004B3925">
        <w:rPr>
          <w:i/>
          <w:sz w:val="22"/>
          <w:szCs w:val="22"/>
          <w:lang w:val="en-US"/>
        </w:rPr>
        <w:t>Documentației de atribuire și a Caietului de sarcini</w:t>
      </w:r>
      <w:r w:rsidRPr="004B3925">
        <w:rPr>
          <w:sz w:val="22"/>
          <w:szCs w:val="22"/>
          <w:lang w:val="en-US"/>
        </w:rPr>
        <w:t xml:space="preserve">, în valoare de </w:t>
      </w:r>
      <w:r w:rsidR="00BE48D6" w:rsidRPr="00BE48D6">
        <w:rPr>
          <w:sz w:val="22"/>
          <w:szCs w:val="22"/>
          <w:lang w:val="en-US"/>
        </w:rPr>
        <w:t>17</w:t>
      </w:r>
      <w:r w:rsidRPr="00BE48D6">
        <w:rPr>
          <w:sz w:val="22"/>
          <w:szCs w:val="22"/>
          <w:lang w:val="en-US"/>
        </w:rPr>
        <w:t xml:space="preserve"> lei</w:t>
      </w:r>
      <w:r w:rsidRPr="004B3925">
        <w:rPr>
          <w:sz w:val="22"/>
          <w:szCs w:val="22"/>
          <w:lang w:val="en-US"/>
        </w:rPr>
        <w:t xml:space="preserve"> care se achită </w:t>
      </w:r>
      <w:r w:rsidRPr="004B3925">
        <w:rPr>
          <w:sz w:val="22"/>
          <w:szCs w:val="22"/>
        </w:rPr>
        <w:t>la caseria Consiliului Judeţean Argeş, et. 2, cam.100.</w:t>
      </w:r>
      <w:r w:rsidRPr="004B3925">
        <w:rPr>
          <w:sz w:val="22"/>
          <w:szCs w:val="22"/>
          <w:lang w:val="en-US"/>
        </w:rPr>
        <w:t xml:space="preserve"> Suma de </w:t>
      </w:r>
      <w:r w:rsidR="00BE48D6" w:rsidRPr="00BE48D6">
        <w:rPr>
          <w:sz w:val="22"/>
          <w:szCs w:val="22"/>
          <w:lang w:val="en-US"/>
        </w:rPr>
        <w:t>17</w:t>
      </w:r>
      <w:r w:rsidRPr="00BE48D6">
        <w:rPr>
          <w:sz w:val="22"/>
          <w:szCs w:val="22"/>
          <w:lang w:val="en-US"/>
        </w:rPr>
        <w:t xml:space="preserve"> lei</w:t>
      </w:r>
      <w:r w:rsidRPr="004B3925">
        <w:rPr>
          <w:sz w:val="22"/>
          <w:szCs w:val="22"/>
          <w:lang w:val="en-US"/>
        </w:rPr>
        <w:t xml:space="preserve"> nu va fi restituită</w:t>
      </w:r>
      <w:r w:rsidRPr="004B3925">
        <w:rPr>
          <w:sz w:val="22"/>
          <w:szCs w:val="22"/>
        </w:rPr>
        <w:t>;</w:t>
      </w:r>
    </w:p>
    <w:p w:rsidR="00470B65" w:rsidRDefault="00470B65" w:rsidP="00470B65">
      <w:pPr>
        <w:tabs>
          <w:tab w:val="left" w:pos="709"/>
          <w:tab w:val="left" w:pos="1704"/>
        </w:tabs>
        <w:jc w:val="both"/>
        <w:rPr>
          <w:sz w:val="22"/>
          <w:szCs w:val="22"/>
        </w:rPr>
      </w:pPr>
      <w:r w:rsidRPr="00094DD5">
        <w:rPr>
          <w:b/>
          <w:color w:val="FF0000"/>
          <w:lang w:val="en-US"/>
        </w:rPr>
        <w:tab/>
      </w:r>
      <w:r w:rsidRPr="00277CB5">
        <w:rPr>
          <w:b/>
          <w:sz w:val="22"/>
          <w:szCs w:val="22"/>
          <w:lang w:val="en-US"/>
        </w:rPr>
        <w:t xml:space="preserve">- </w:t>
      </w:r>
      <w:r w:rsidRPr="00277CB5">
        <w:rPr>
          <w:sz w:val="22"/>
          <w:szCs w:val="22"/>
          <w:lang w:val="en-US"/>
        </w:rPr>
        <w:t xml:space="preserve">dovada depunerii garanției de participare la licitație în cuantum de </w:t>
      </w:r>
      <w:r w:rsidRPr="00277CB5">
        <w:rPr>
          <w:b/>
          <w:sz w:val="22"/>
          <w:szCs w:val="22"/>
          <w:lang w:val="en-US"/>
        </w:rPr>
        <w:t xml:space="preserve">460 lei </w:t>
      </w:r>
      <w:r w:rsidRPr="00277CB5">
        <w:rPr>
          <w:sz w:val="22"/>
          <w:szCs w:val="22"/>
        </w:rPr>
        <w:t xml:space="preserve">pentru camera 1, </w:t>
      </w:r>
      <w:r w:rsidRPr="00277CB5">
        <w:rPr>
          <w:b/>
          <w:sz w:val="22"/>
          <w:szCs w:val="22"/>
        </w:rPr>
        <w:t>401 lei</w:t>
      </w:r>
      <w:r w:rsidRPr="00277CB5">
        <w:rPr>
          <w:sz w:val="22"/>
          <w:szCs w:val="22"/>
        </w:rPr>
        <w:t xml:space="preserve"> pentru camera 15,  </w:t>
      </w:r>
      <w:r w:rsidRPr="00277CB5">
        <w:rPr>
          <w:b/>
          <w:sz w:val="22"/>
          <w:szCs w:val="22"/>
        </w:rPr>
        <w:t>450 lei</w:t>
      </w:r>
      <w:r w:rsidRPr="00277CB5">
        <w:rPr>
          <w:sz w:val="22"/>
          <w:szCs w:val="22"/>
        </w:rPr>
        <w:t xml:space="preserve">  pentru camera 16 și </w:t>
      </w:r>
      <w:r w:rsidRPr="00277CB5">
        <w:rPr>
          <w:b/>
          <w:sz w:val="22"/>
          <w:szCs w:val="22"/>
        </w:rPr>
        <w:t>479 lei</w:t>
      </w:r>
      <w:r w:rsidRPr="00277CB5">
        <w:rPr>
          <w:sz w:val="22"/>
          <w:szCs w:val="22"/>
        </w:rPr>
        <w:t xml:space="preserve">  pentru camera 17 .Garanţia de participare este obligatorie şi se depune în numerar la caseria Consiliului Judeţean Argeş, et. 2, cam.100;</w:t>
      </w:r>
    </w:p>
    <w:p w:rsidR="001C597D" w:rsidRPr="00C238C2" w:rsidRDefault="00470B65" w:rsidP="00470B65">
      <w:pPr>
        <w:tabs>
          <w:tab w:val="left" w:pos="709"/>
          <w:tab w:val="left" w:pos="1704"/>
        </w:tabs>
        <w:jc w:val="both"/>
        <w:rPr>
          <w:i/>
          <w:u w:val="single"/>
          <w:lang w:val="en-US"/>
        </w:rPr>
      </w:pPr>
      <w:r>
        <w:rPr>
          <w:sz w:val="22"/>
          <w:szCs w:val="22"/>
        </w:rPr>
        <w:tab/>
      </w:r>
      <w:r w:rsidR="001348E0" w:rsidRPr="00C238C2">
        <w:rPr>
          <w:i/>
          <w:lang w:val="en-US"/>
        </w:rPr>
        <w:t xml:space="preserve"> </w:t>
      </w:r>
      <w:r w:rsidR="00141D5A" w:rsidRPr="00C238C2">
        <w:rPr>
          <w:i/>
          <w:lang w:val="en-US"/>
        </w:rPr>
        <w:t>b</w:t>
      </w:r>
      <w:r w:rsidR="000971A4" w:rsidRPr="00C238C2">
        <w:rPr>
          <w:i/>
          <w:lang w:val="en-US"/>
        </w:rPr>
        <w:t>)</w:t>
      </w:r>
      <w:r w:rsidR="000971A4" w:rsidRPr="00C238C2">
        <w:rPr>
          <w:i/>
          <w:u w:val="single"/>
          <w:lang w:val="en-US"/>
        </w:rPr>
        <w:t xml:space="preserve"> </w:t>
      </w:r>
      <w:r w:rsidR="001348E0" w:rsidRPr="00C238C2">
        <w:rPr>
          <w:i/>
          <w:u w:val="single"/>
          <w:lang w:val="en-US"/>
        </w:rPr>
        <w:t xml:space="preserve"> </w:t>
      </w:r>
      <w:r w:rsidR="001C597D" w:rsidRPr="00C238C2">
        <w:rPr>
          <w:i/>
          <w:u w:val="single"/>
          <w:lang w:val="en-US"/>
        </w:rPr>
        <w:t>Documente de cer</w:t>
      </w:r>
      <w:r w:rsidR="000971A4" w:rsidRPr="00C238C2">
        <w:rPr>
          <w:i/>
          <w:u w:val="single"/>
          <w:lang w:val="en-US"/>
        </w:rPr>
        <w:t>t</w:t>
      </w:r>
      <w:r w:rsidR="001C597D" w:rsidRPr="00C238C2">
        <w:rPr>
          <w:i/>
          <w:u w:val="single"/>
          <w:lang w:val="en-US"/>
        </w:rPr>
        <w:t>ificare a identității și calității ofertantului:</w:t>
      </w:r>
    </w:p>
    <w:p w:rsidR="00470B65" w:rsidRPr="00C238C2" w:rsidRDefault="00470B65" w:rsidP="00470B65">
      <w:pPr>
        <w:tabs>
          <w:tab w:val="left" w:pos="709"/>
          <w:tab w:val="left" w:pos="1704"/>
        </w:tabs>
        <w:jc w:val="both"/>
        <w:rPr>
          <w:sz w:val="22"/>
          <w:szCs w:val="22"/>
        </w:rPr>
      </w:pPr>
      <w:r w:rsidRPr="00C238C2">
        <w:rPr>
          <w:sz w:val="22"/>
          <w:szCs w:val="22"/>
          <w:lang w:val="en-US"/>
        </w:rPr>
        <w:tab/>
        <w:t>- fișă cu informații generale privind ofertantul potrivit formularului – Anexa nr. 5</w:t>
      </w:r>
      <w:r w:rsidRPr="00C238C2">
        <w:rPr>
          <w:sz w:val="22"/>
          <w:szCs w:val="22"/>
        </w:rPr>
        <w:t>;</w:t>
      </w:r>
    </w:p>
    <w:p w:rsidR="00470B65" w:rsidRPr="00C238C2" w:rsidRDefault="00470B65" w:rsidP="00470B65">
      <w:pPr>
        <w:tabs>
          <w:tab w:val="left" w:pos="709"/>
          <w:tab w:val="left" w:pos="1704"/>
        </w:tabs>
        <w:jc w:val="both"/>
        <w:rPr>
          <w:sz w:val="22"/>
          <w:szCs w:val="22"/>
        </w:rPr>
      </w:pPr>
      <w:r w:rsidRPr="00C238C2">
        <w:rPr>
          <w:lang w:val="en-US"/>
        </w:rPr>
        <w:tab/>
      </w:r>
      <w:r w:rsidRPr="00C238C2">
        <w:rPr>
          <w:sz w:val="22"/>
          <w:szCs w:val="22"/>
          <w:lang w:val="en-US"/>
        </w:rPr>
        <w:t>- declarație de participare semnată și ștampilată de ofertant, fără îngroșări ștersături sau modificări potrivit formularului – Anexa nr. 7</w:t>
      </w:r>
      <w:r w:rsidRPr="00C238C2">
        <w:rPr>
          <w:sz w:val="22"/>
          <w:szCs w:val="22"/>
        </w:rPr>
        <w:t>;</w:t>
      </w:r>
    </w:p>
    <w:p w:rsidR="00470B65" w:rsidRPr="00C238C2" w:rsidRDefault="00470B65" w:rsidP="00470B65">
      <w:pPr>
        <w:tabs>
          <w:tab w:val="left" w:pos="709"/>
          <w:tab w:val="left" w:pos="1704"/>
        </w:tabs>
        <w:jc w:val="both"/>
        <w:rPr>
          <w:lang w:val="en-US"/>
        </w:rPr>
      </w:pPr>
      <w:r w:rsidRPr="00C238C2">
        <w:rPr>
          <w:sz w:val="22"/>
          <w:szCs w:val="22"/>
        </w:rPr>
        <w:tab/>
        <w:t xml:space="preserve">-  </w:t>
      </w:r>
      <w:r w:rsidRPr="00C238C2">
        <w:rPr>
          <w:lang w:val="en-US"/>
        </w:rPr>
        <w:t>act de identitate – copie conform cu originalul;</w:t>
      </w:r>
    </w:p>
    <w:p w:rsidR="00470B65" w:rsidRPr="00C238C2" w:rsidRDefault="00470B65" w:rsidP="00470B65">
      <w:pPr>
        <w:tabs>
          <w:tab w:val="left" w:pos="709"/>
          <w:tab w:val="left" w:pos="1704"/>
        </w:tabs>
        <w:jc w:val="both"/>
        <w:rPr>
          <w:sz w:val="22"/>
          <w:szCs w:val="22"/>
        </w:rPr>
      </w:pPr>
      <w:r w:rsidRPr="00C238C2">
        <w:rPr>
          <w:lang w:val="en-US"/>
        </w:rPr>
        <w:tab/>
        <w:t xml:space="preserve">- </w:t>
      </w:r>
      <w:r w:rsidRPr="00C238C2">
        <w:rPr>
          <w:sz w:val="22"/>
          <w:szCs w:val="22"/>
        </w:rPr>
        <w:t xml:space="preserve"> certificat de membru de la Colegiul medicilor/Colegiul medicilor dentiști/Ordinul tehnicienilor dentari din România, vizat 2021 -  copie conform cu originalul;</w:t>
      </w:r>
    </w:p>
    <w:p w:rsidR="00470B65" w:rsidRPr="00C238C2" w:rsidRDefault="00470B65" w:rsidP="00470B65">
      <w:pPr>
        <w:tabs>
          <w:tab w:val="left" w:pos="709"/>
          <w:tab w:val="left" w:pos="1704"/>
        </w:tabs>
        <w:jc w:val="both"/>
        <w:rPr>
          <w:sz w:val="22"/>
          <w:szCs w:val="22"/>
        </w:rPr>
      </w:pPr>
      <w:r w:rsidRPr="00C238C2">
        <w:rPr>
          <w:sz w:val="22"/>
          <w:szCs w:val="22"/>
        </w:rPr>
        <w:tab/>
        <w:t xml:space="preserve"> - autorizație sanitară de funcționare eliberată de Direcția de Sănătate Publică în termen de valabilitate legal </w:t>
      </w:r>
    </w:p>
    <w:p w:rsidR="00470B65" w:rsidRPr="00C238C2" w:rsidRDefault="00470B65" w:rsidP="00470B65">
      <w:pPr>
        <w:tabs>
          <w:tab w:val="left" w:pos="709"/>
          <w:tab w:val="left" w:pos="1704"/>
        </w:tabs>
        <w:jc w:val="both"/>
        <w:rPr>
          <w:sz w:val="22"/>
          <w:szCs w:val="22"/>
        </w:rPr>
      </w:pPr>
      <w:r w:rsidRPr="00C238C2">
        <w:rPr>
          <w:sz w:val="22"/>
          <w:szCs w:val="22"/>
        </w:rPr>
        <w:lastRenderedPageBreak/>
        <w:t>- copie conform cu originalul;</w:t>
      </w:r>
    </w:p>
    <w:p w:rsidR="00BE48D6" w:rsidRPr="00C238C2" w:rsidRDefault="00470B65" w:rsidP="00BE48D6">
      <w:pPr>
        <w:tabs>
          <w:tab w:val="left" w:pos="709"/>
          <w:tab w:val="left" w:pos="1704"/>
        </w:tabs>
        <w:jc w:val="both"/>
        <w:rPr>
          <w:sz w:val="22"/>
          <w:szCs w:val="22"/>
        </w:rPr>
      </w:pPr>
      <w:r w:rsidRPr="00C238C2">
        <w:rPr>
          <w:sz w:val="22"/>
          <w:szCs w:val="22"/>
        </w:rPr>
        <w:tab/>
        <w:t>- certificat de înregistrare în registrul unic al cabinetelor medicale</w:t>
      </w:r>
      <w:r w:rsidR="00244C31">
        <w:rPr>
          <w:sz w:val="22"/>
          <w:szCs w:val="22"/>
        </w:rPr>
        <w:t>/cabinetelor de tehnică dentară</w:t>
      </w:r>
      <w:r w:rsidRPr="00C238C2">
        <w:rPr>
          <w:sz w:val="22"/>
          <w:szCs w:val="22"/>
        </w:rPr>
        <w:t xml:space="preserve"> eliberat de Direcția de Sănătate Publică</w:t>
      </w:r>
      <w:r w:rsidR="00244C31">
        <w:rPr>
          <w:sz w:val="22"/>
          <w:szCs w:val="22"/>
        </w:rPr>
        <w:t xml:space="preserve"> </w:t>
      </w:r>
      <w:r w:rsidRPr="00C238C2">
        <w:rPr>
          <w:sz w:val="22"/>
          <w:szCs w:val="22"/>
        </w:rPr>
        <w:t>- copie conform cu originalul</w:t>
      </w:r>
      <w:r w:rsidR="00BE48D6">
        <w:rPr>
          <w:sz w:val="22"/>
          <w:szCs w:val="22"/>
        </w:rPr>
        <w:t xml:space="preserve"> (după caz)</w:t>
      </w:r>
      <w:r w:rsidR="00BE48D6" w:rsidRPr="00C238C2">
        <w:rPr>
          <w:sz w:val="22"/>
          <w:szCs w:val="22"/>
        </w:rPr>
        <w:t>;</w:t>
      </w:r>
    </w:p>
    <w:p w:rsidR="00470B65" w:rsidRDefault="00470B65" w:rsidP="00470B65">
      <w:pPr>
        <w:tabs>
          <w:tab w:val="left" w:pos="709"/>
          <w:tab w:val="left" w:pos="1704"/>
        </w:tabs>
        <w:jc w:val="both"/>
        <w:rPr>
          <w:sz w:val="22"/>
          <w:szCs w:val="22"/>
        </w:rPr>
      </w:pPr>
    </w:p>
    <w:p w:rsidR="00B53E2B" w:rsidRPr="009B2A29" w:rsidRDefault="009B2A29" w:rsidP="00B53E2B">
      <w:pPr>
        <w:tabs>
          <w:tab w:val="left" w:pos="709"/>
          <w:tab w:val="left" w:pos="1704"/>
        </w:tabs>
        <w:jc w:val="both"/>
        <w:rPr>
          <w:i/>
          <w:sz w:val="22"/>
          <w:szCs w:val="22"/>
        </w:rPr>
      </w:pPr>
      <w:r>
        <w:rPr>
          <w:sz w:val="22"/>
          <w:szCs w:val="22"/>
        </w:rPr>
        <w:tab/>
      </w:r>
      <w:r w:rsidRPr="009B2A29">
        <w:rPr>
          <w:i/>
          <w:sz w:val="22"/>
          <w:szCs w:val="22"/>
        </w:rPr>
        <w:t xml:space="preserve">- </w:t>
      </w:r>
      <w:r w:rsidR="00B53E2B" w:rsidRPr="009B2A29">
        <w:rPr>
          <w:i/>
          <w:sz w:val="22"/>
          <w:szCs w:val="22"/>
          <w:lang w:val="en-US"/>
        </w:rPr>
        <w:t xml:space="preserve">declarație pe propria răspundere a ofertantului prin care acesta își asumă obligația de a întreprinde demersurile necesare pentru ca bunul- imobil închiriat să fie folosit exclusiv pentru activități medicale/conexe actului medical </w:t>
      </w:r>
      <w:r w:rsidR="00B53E2B">
        <w:rPr>
          <w:i/>
          <w:sz w:val="22"/>
          <w:szCs w:val="22"/>
          <w:lang w:val="en-US"/>
        </w:rPr>
        <w:t xml:space="preserve"> și de a asigura exploatarea în regim de continuitate și de permanență a acestuia </w:t>
      </w:r>
      <w:r w:rsidR="00B53E2B" w:rsidRPr="009B2A29">
        <w:rPr>
          <w:i/>
          <w:sz w:val="22"/>
          <w:szCs w:val="22"/>
          <w:lang w:val="en-US"/>
        </w:rPr>
        <w:t>- original</w:t>
      </w:r>
      <w:r w:rsidR="00B53E2B" w:rsidRPr="009B2A29">
        <w:rPr>
          <w:i/>
          <w:sz w:val="22"/>
          <w:szCs w:val="22"/>
        </w:rPr>
        <w:t>;</w:t>
      </w:r>
    </w:p>
    <w:p w:rsidR="00041341" w:rsidRPr="00C238C2" w:rsidRDefault="00470B65" w:rsidP="00041341">
      <w:pPr>
        <w:tabs>
          <w:tab w:val="left" w:pos="709"/>
          <w:tab w:val="left" w:pos="1704"/>
        </w:tabs>
        <w:jc w:val="both"/>
        <w:rPr>
          <w:lang w:val="en-US"/>
        </w:rPr>
      </w:pPr>
      <w:r w:rsidRPr="00C238C2">
        <w:rPr>
          <w:lang w:val="en-US"/>
        </w:rPr>
        <w:tab/>
      </w:r>
      <w:r w:rsidR="00041341" w:rsidRPr="00C238C2">
        <w:rPr>
          <w:sz w:val="22"/>
          <w:szCs w:val="22"/>
          <w:lang w:val="en-US"/>
        </w:rPr>
        <w:t xml:space="preserve">- declarație pe propria răspundere a persoanei fizice că nu se află în insolvență, faliment sau lichidare – original, potrivit formularului din Anexa nr. 11, </w:t>
      </w:r>
      <w:r w:rsidR="00041341" w:rsidRPr="00C238C2">
        <w:rPr>
          <w:lang w:val="en-US"/>
        </w:rPr>
        <w:t>însoțită de copie a actului său de identitate</w:t>
      </w:r>
      <w:r w:rsidR="00041341" w:rsidRPr="00C238C2">
        <w:rPr>
          <w:sz w:val="22"/>
          <w:szCs w:val="22"/>
        </w:rPr>
        <w:t>;</w:t>
      </w:r>
    </w:p>
    <w:p w:rsidR="00A35E43" w:rsidRPr="00A35E43" w:rsidRDefault="00041341" w:rsidP="00041341">
      <w:pPr>
        <w:tabs>
          <w:tab w:val="left" w:pos="709"/>
          <w:tab w:val="left" w:pos="1704"/>
        </w:tabs>
        <w:jc w:val="both"/>
        <w:rPr>
          <w:lang w:val="en-US"/>
        </w:rPr>
      </w:pPr>
      <w:r w:rsidRPr="00C238C2">
        <w:rPr>
          <w:lang w:val="en-US"/>
        </w:rPr>
        <w:tab/>
        <w:t>- împuternicire în original acordată persoanei care reprezintă ofertantul în cadrul procedurii de</w:t>
      </w:r>
      <w:r w:rsidRPr="00C82415">
        <w:rPr>
          <w:lang w:val="en-US"/>
        </w:rPr>
        <w:t xml:space="preserve"> licitație publică, însoțită de copie a actului de identitate potrivit formularului – Anexa nr. 6;</w:t>
      </w:r>
    </w:p>
    <w:p w:rsidR="00D76C77" w:rsidRPr="00041341" w:rsidRDefault="00470B65" w:rsidP="00D76C77">
      <w:pPr>
        <w:tabs>
          <w:tab w:val="left" w:pos="709"/>
          <w:tab w:val="left" w:pos="1704"/>
        </w:tabs>
        <w:jc w:val="both"/>
        <w:rPr>
          <w:sz w:val="22"/>
          <w:szCs w:val="22"/>
        </w:rPr>
      </w:pPr>
      <w:r w:rsidRPr="00094DD5">
        <w:rPr>
          <w:color w:val="FF0000"/>
          <w:lang w:val="en-US"/>
        </w:rPr>
        <w:tab/>
      </w:r>
      <w:r w:rsidRPr="007F6962">
        <w:rPr>
          <w:sz w:val="22"/>
          <w:szCs w:val="22"/>
        </w:rPr>
        <w:t xml:space="preserve"> </w:t>
      </w:r>
      <w:r w:rsidR="00041341" w:rsidRPr="00041341">
        <w:rPr>
          <w:sz w:val="22"/>
          <w:szCs w:val="22"/>
        </w:rPr>
        <w:t xml:space="preserve">- </w:t>
      </w:r>
      <w:r w:rsidR="001C597D" w:rsidRPr="00041341">
        <w:rPr>
          <w:sz w:val="22"/>
          <w:szCs w:val="22"/>
          <w:lang w:val="en-US"/>
        </w:rPr>
        <w:t>certificat de atestare fiscală, eliberat de ANAF, care să ateste că persoana fizică nu are datorii față de bugetul general consolidat, valab</w:t>
      </w:r>
      <w:r w:rsidR="00D76C77" w:rsidRPr="00041341">
        <w:rPr>
          <w:sz w:val="22"/>
          <w:szCs w:val="22"/>
          <w:lang w:val="en-US"/>
        </w:rPr>
        <w:t>il la data deschiderii ofertelor</w:t>
      </w:r>
      <w:r w:rsidR="00EC3B90" w:rsidRPr="00041341">
        <w:rPr>
          <w:sz w:val="22"/>
          <w:szCs w:val="22"/>
          <w:lang w:val="en-US"/>
        </w:rPr>
        <w:t xml:space="preserve">, emis de </w:t>
      </w:r>
      <w:r w:rsidR="00731135" w:rsidRPr="00041341">
        <w:rPr>
          <w:sz w:val="22"/>
          <w:szCs w:val="22"/>
          <w:lang w:val="en-US"/>
        </w:rPr>
        <w:t>Administrația Județeană a Finanțelor Publice</w:t>
      </w:r>
      <w:r w:rsidR="00EC3B90" w:rsidRPr="00041341">
        <w:rPr>
          <w:sz w:val="22"/>
          <w:szCs w:val="22"/>
          <w:lang w:val="en-US"/>
        </w:rPr>
        <w:t xml:space="preserve"> la care este arondat ofertantul, </w:t>
      </w:r>
      <w:r w:rsidR="001C597D" w:rsidRPr="00041341">
        <w:rPr>
          <w:sz w:val="22"/>
          <w:szCs w:val="22"/>
          <w:lang w:val="en-US"/>
        </w:rPr>
        <w:t xml:space="preserve"> original sau copie legalizată</w:t>
      </w:r>
      <w:r w:rsidR="00B806B2" w:rsidRPr="00041341">
        <w:rPr>
          <w:sz w:val="22"/>
          <w:szCs w:val="22"/>
          <w:lang w:val="en-US"/>
        </w:rPr>
        <w:t xml:space="preserve"> (</w:t>
      </w:r>
      <w:r w:rsidR="00EC3B90" w:rsidRPr="00041341">
        <w:rPr>
          <w:i/>
          <w:sz w:val="22"/>
          <w:szCs w:val="22"/>
          <w:lang w:val="en-US"/>
        </w:rPr>
        <w:t xml:space="preserve">dacă în acest certificat se arată că nu a plătit toate obligațiile prevăzute, oferta va fi declarată </w:t>
      </w:r>
      <w:r w:rsidR="00EC3B90" w:rsidRPr="00041341">
        <w:rPr>
          <w:b/>
          <w:i/>
          <w:sz w:val="22"/>
          <w:szCs w:val="22"/>
          <w:lang w:val="en-US"/>
        </w:rPr>
        <w:t>Ofertă Neconformă</w:t>
      </w:r>
      <w:r w:rsidR="00B806B2" w:rsidRPr="00041341">
        <w:rPr>
          <w:sz w:val="22"/>
          <w:szCs w:val="22"/>
          <w:lang w:val="en-US"/>
        </w:rPr>
        <w:t>)</w:t>
      </w:r>
      <w:r w:rsidR="00043A7C" w:rsidRPr="00041341">
        <w:rPr>
          <w:sz w:val="22"/>
          <w:szCs w:val="22"/>
          <w:lang w:val="en-US"/>
        </w:rPr>
        <w:t>;</w:t>
      </w:r>
    </w:p>
    <w:p w:rsidR="00D857DB" w:rsidRPr="00041341" w:rsidRDefault="00F74C0B" w:rsidP="00F74C0B">
      <w:pPr>
        <w:tabs>
          <w:tab w:val="left" w:pos="709"/>
          <w:tab w:val="left" w:pos="1704"/>
        </w:tabs>
        <w:jc w:val="both"/>
        <w:rPr>
          <w:sz w:val="22"/>
          <w:szCs w:val="22"/>
          <w:lang w:val="en-US"/>
        </w:rPr>
      </w:pPr>
      <w:r w:rsidRPr="00094DD5">
        <w:rPr>
          <w:color w:val="FF0000"/>
          <w:lang w:val="en-US"/>
        </w:rPr>
        <w:tab/>
      </w:r>
      <w:r w:rsidRPr="00041341">
        <w:rPr>
          <w:sz w:val="22"/>
          <w:szCs w:val="22"/>
          <w:lang w:val="en-US"/>
        </w:rPr>
        <w:t>- cazier fiscal eliberat de ANAF, care să ateste că persoana fizică nu are înscrise infracțiuni de evaziune fiscală, valabil la data deschiderii ofertelor – original sau copie legalizată</w:t>
      </w:r>
      <w:r w:rsidR="00043A7C" w:rsidRPr="00041341">
        <w:rPr>
          <w:sz w:val="22"/>
          <w:szCs w:val="22"/>
          <w:lang w:val="en-US"/>
        </w:rPr>
        <w:t>;</w:t>
      </w:r>
    </w:p>
    <w:p w:rsidR="001C597D" w:rsidRPr="00041341" w:rsidRDefault="00D76C77" w:rsidP="00D76C77">
      <w:pPr>
        <w:tabs>
          <w:tab w:val="left" w:pos="709"/>
          <w:tab w:val="left" w:pos="1704"/>
        </w:tabs>
        <w:jc w:val="both"/>
        <w:rPr>
          <w:i/>
          <w:sz w:val="22"/>
          <w:szCs w:val="22"/>
          <w:lang w:val="en-US"/>
        </w:rPr>
      </w:pPr>
      <w:r w:rsidRPr="00094DD5">
        <w:rPr>
          <w:color w:val="FF0000"/>
          <w:lang w:val="en-US"/>
        </w:rPr>
        <w:tab/>
      </w:r>
      <w:r w:rsidRPr="00041341">
        <w:rPr>
          <w:sz w:val="22"/>
          <w:szCs w:val="22"/>
          <w:lang w:val="en-US"/>
        </w:rPr>
        <w:t>-</w:t>
      </w:r>
      <w:r w:rsidR="00041341" w:rsidRPr="00041341">
        <w:rPr>
          <w:sz w:val="22"/>
          <w:szCs w:val="22"/>
          <w:lang w:val="en-US"/>
        </w:rPr>
        <w:t xml:space="preserve"> </w:t>
      </w:r>
      <w:r w:rsidR="003B301B" w:rsidRPr="00041341">
        <w:rPr>
          <w:sz w:val="22"/>
          <w:szCs w:val="22"/>
          <w:lang w:val="en-US"/>
        </w:rPr>
        <w:t>certificat</w:t>
      </w:r>
      <w:r w:rsidR="001C597D" w:rsidRPr="00041341">
        <w:rPr>
          <w:sz w:val="22"/>
          <w:szCs w:val="22"/>
          <w:lang w:val="en-US"/>
        </w:rPr>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sidR="00EE2BD4" w:rsidRPr="00041341">
        <w:rPr>
          <w:sz w:val="22"/>
          <w:szCs w:val="22"/>
          <w:lang w:val="en-US"/>
        </w:rPr>
        <w:t xml:space="preserve"> </w:t>
      </w:r>
      <w:r w:rsidR="00D72921" w:rsidRPr="00041341">
        <w:rPr>
          <w:i/>
          <w:sz w:val="22"/>
          <w:szCs w:val="22"/>
          <w:lang w:val="en-US"/>
        </w:rPr>
        <w:t xml:space="preserve">(dacă în acest certificat se arată că nu a plătit toate obligațiile prevăzute, oferta va fi declarată </w:t>
      </w:r>
      <w:r w:rsidR="00D72921" w:rsidRPr="00041341">
        <w:rPr>
          <w:b/>
          <w:i/>
          <w:sz w:val="22"/>
          <w:szCs w:val="22"/>
          <w:lang w:val="en-US"/>
        </w:rPr>
        <w:t>Ofertă Neconformă)</w:t>
      </w:r>
      <w:r w:rsidR="00043A7C" w:rsidRPr="00041341">
        <w:rPr>
          <w:sz w:val="22"/>
          <w:szCs w:val="22"/>
          <w:lang w:val="en-US"/>
        </w:rPr>
        <w:t>;</w:t>
      </w:r>
    </w:p>
    <w:p w:rsidR="001C597D" w:rsidRPr="00041341" w:rsidRDefault="00D76C77" w:rsidP="00D76C77">
      <w:pPr>
        <w:tabs>
          <w:tab w:val="left" w:pos="709"/>
          <w:tab w:val="left" w:pos="1704"/>
        </w:tabs>
        <w:jc w:val="both"/>
        <w:rPr>
          <w:sz w:val="22"/>
          <w:szCs w:val="22"/>
          <w:lang w:val="en-US"/>
        </w:rPr>
      </w:pPr>
      <w:r w:rsidRPr="00094DD5">
        <w:rPr>
          <w:color w:val="FF0000"/>
          <w:lang w:val="en-US"/>
        </w:rPr>
        <w:tab/>
      </w:r>
      <w:r w:rsidRPr="00041341">
        <w:rPr>
          <w:sz w:val="22"/>
          <w:szCs w:val="22"/>
          <w:lang w:val="en-US"/>
        </w:rPr>
        <w:t>-</w:t>
      </w:r>
      <w:r w:rsidR="001C597D" w:rsidRPr="00041341">
        <w:rPr>
          <w:sz w:val="22"/>
          <w:szCs w:val="22"/>
          <w:lang w:val="en-US"/>
        </w:rPr>
        <w:t xml:space="preserve">declarație pe propria răspundere privind respectarea reglementărilor referitoare la protecția mediului, securitatea și sănătatea în muncă, normele de apărare împotriva incendiilor potrivit formularului – </w:t>
      </w:r>
      <w:r w:rsidR="00EE2BD4" w:rsidRPr="00041341">
        <w:rPr>
          <w:sz w:val="22"/>
          <w:szCs w:val="22"/>
          <w:lang w:val="en-US"/>
        </w:rPr>
        <w:t>Anexa nr. 9</w:t>
      </w:r>
      <w:r w:rsidR="00043A7C" w:rsidRPr="00041341">
        <w:rPr>
          <w:sz w:val="22"/>
          <w:szCs w:val="22"/>
          <w:lang w:val="en-US"/>
        </w:rPr>
        <w:t>;</w:t>
      </w:r>
    </w:p>
    <w:p w:rsidR="00EE2BD4" w:rsidRPr="00041341" w:rsidRDefault="008D7B47" w:rsidP="00EE2BD4">
      <w:pPr>
        <w:tabs>
          <w:tab w:val="left" w:pos="709"/>
          <w:tab w:val="left" w:pos="1704"/>
        </w:tabs>
        <w:jc w:val="both"/>
        <w:rPr>
          <w:sz w:val="22"/>
          <w:szCs w:val="22"/>
          <w:lang w:val="en-US"/>
        </w:rPr>
      </w:pPr>
      <w:r w:rsidRPr="00094DD5">
        <w:rPr>
          <w:color w:val="FF0000"/>
          <w:lang w:val="en-US"/>
        </w:rPr>
        <w:tab/>
      </w:r>
      <w:r w:rsidRPr="00041341">
        <w:rPr>
          <w:sz w:val="22"/>
          <w:szCs w:val="22"/>
          <w:lang w:val="en-US"/>
        </w:rPr>
        <w:t xml:space="preserve">- declarație privind evitarea conflictului de interese potrivit formularului – Anexa nr. </w:t>
      </w:r>
      <w:r w:rsidR="00EE2BD4" w:rsidRPr="00041341">
        <w:rPr>
          <w:sz w:val="22"/>
          <w:szCs w:val="22"/>
          <w:lang w:val="en-US"/>
        </w:rPr>
        <w:t>10</w:t>
      </w:r>
      <w:r w:rsidR="00043A7C" w:rsidRPr="00041341">
        <w:rPr>
          <w:sz w:val="22"/>
          <w:szCs w:val="22"/>
          <w:lang w:val="en-US"/>
        </w:rPr>
        <w:t>;</w:t>
      </w:r>
    </w:p>
    <w:p w:rsidR="003B29A3" w:rsidRPr="006F6966" w:rsidRDefault="00D76C77" w:rsidP="001C597D">
      <w:pPr>
        <w:tabs>
          <w:tab w:val="left" w:pos="709"/>
          <w:tab w:val="left" w:pos="1704"/>
        </w:tabs>
        <w:jc w:val="both"/>
        <w:rPr>
          <w:sz w:val="22"/>
          <w:szCs w:val="22"/>
          <w:lang w:val="en-US"/>
        </w:rPr>
      </w:pPr>
      <w:r w:rsidRPr="00094DD5">
        <w:rPr>
          <w:color w:val="FF0000"/>
          <w:lang w:val="en-US"/>
        </w:rPr>
        <w:tab/>
      </w:r>
      <w:r w:rsidRPr="006F6966">
        <w:rPr>
          <w:sz w:val="22"/>
          <w:szCs w:val="22"/>
          <w:lang w:val="en-US"/>
        </w:rPr>
        <w:t xml:space="preserve">- </w:t>
      </w:r>
      <w:r w:rsidR="00F74C0B" w:rsidRPr="006F6966">
        <w:rPr>
          <w:sz w:val="22"/>
          <w:szCs w:val="22"/>
          <w:lang w:val="en-US"/>
        </w:rPr>
        <w:t xml:space="preserve">ofertantul va prezenta documente edificatoare care să reflecte o imagine fidelă a situației </w:t>
      </w:r>
      <w:r w:rsidR="00F74C0B" w:rsidRPr="006F6966">
        <w:rPr>
          <w:b/>
          <w:i/>
          <w:sz w:val="22"/>
          <w:szCs w:val="22"/>
          <w:lang w:val="en-US"/>
        </w:rPr>
        <w:t>economice și financiare</w:t>
      </w:r>
      <w:r w:rsidR="00F74C0B" w:rsidRPr="006F6966">
        <w:rPr>
          <w:sz w:val="22"/>
          <w:szCs w:val="22"/>
          <w:lang w:val="en-US"/>
        </w:rPr>
        <w:t xml:space="preserve"> (</w:t>
      </w:r>
      <w:r w:rsidR="008D7B47" w:rsidRPr="006F6966">
        <w:rPr>
          <w:sz w:val="22"/>
          <w:szCs w:val="22"/>
          <w:lang w:val="en-US"/>
        </w:rPr>
        <w:t>declarație unică ANAF – privind im</w:t>
      </w:r>
      <w:r w:rsidR="00F96BF2" w:rsidRPr="006F6966">
        <w:rPr>
          <w:sz w:val="22"/>
          <w:szCs w:val="22"/>
          <w:lang w:val="en-US"/>
        </w:rPr>
        <w:t>p</w:t>
      </w:r>
      <w:r w:rsidR="008D7B47" w:rsidRPr="006F6966">
        <w:rPr>
          <w:sz w:val="22"/>
          <w:szCs w:val="22"/>
          <w:lang w:val="en-US"/>
        </w:rPr>
        <w:t xml:space="preserve">ozitul pe venit și contribuțiile sociale datorate de persoanele fizice, declarație bancară </w:t>
      </w:r>
      <w:r w:rsidR="00F96BF2" w:rsidRPr="006F6966">
        <w:rPr>
          <w:sz w:val="22"/>
          <w:szCs w:val="22"/>
          <w:lang w:val="en-US"/>
        </w:rPr>
        <w:t>sau alte documente prin care of</w:t>
      </w:r>
      <w:r w:rsidR="008D7B47" w:rsidRPr="006F6966">
        <w:rPr>
          <w:sz w:val="22"/>
          <w:szCs w:val="22"/>
          <w:lang w:val="en-US"/>
        </w:rPr>
        <w:t>ertantul poate demonstra c</w:t>
      </w:r>
      <w:r w:rsidR="00F96BF2" w:rsidRPr="006F6966">
        <w:rPr>
          <w:sz w:val="22"/>
          <w:szCs w:val="22"/>
          <w:lang w:val="en-US"/>
        </w:rPr>
        <w:t>a</w:t>
      </w:r>
      <w:r w:rsidR="008D7B47" w:rsidRPr="006F6966">
        <w:rPr>
          <w:sz w:val="22"/>
          <w:szCs w:val="22"/>
          <w:lang w:val="en-US"/>
        </w:rPr>
        <w:t>pacitatea sa economico-financiară</w:t>
      </w:r>
      <w:r w:rsidR="00F74C0B" w:rsidRPr="006F6966">
        <w:rPr>
          <w:sz w:val="22"/>
          <w:szCs w:val="22"/>
          <w:lang w:val="en-US"/>
        </w:rPr>
        <w:t>)</w:t>
      </w:r>
      <w:r w:rsidR="006F6966">
        <w:rPr>
          <w:sz w:val="22"/>
          <w:szCs w:val="22"/>
          <w:lang w:val="en-US"/>
        </w:rPr>
        <w:t>.</w:t>
      </w:r>
    </w:p>
    <w:p w:rsidR="006D46FD" w:rsidRPr="00C238C2" w:rsidRDefault="006D46FD" w:rsidP="00903001">
      <w:pPr>
        <w:tabs>
          <w:tab w:val="left" w:pos="709"/>
          <w:tab w:val="left" w:pos="1704"/>
        </w:tabs>
        <w:jc w:val="both"/>
        <w:rPr>
          <w:sz w:val="22"/>
          <w:szCs w:val="22"/>
          <w:lang w:val="en-US"/>
        </w:rPr>
      </w:pPr>
      <w:r w:rsidRPr="00094DD5">
        <w:rPr>
          <w:b/>
          <w:color w:val="FF0000"/>
          <w:lang w:val="en-US"/>
        </w:rPr>
        <w:tab/>
      </w:r>
      <w:r w:rsidR="00C43DB3" w:rsidRPr="00C238C2">
        <w:rPr>
          <w:b/>
          <w:sz w:val="22"/>
          <w:szCs w:val="22"/>
          <w:lang w:val="en-US"/>
        </w:rPr>
        <w:t>(5)</w:t>
      </w:r>
      <w:r w:rsidR="00C43DB3" w:rsidRPr="00C238C2">
        <w:rPr>
          <w:sz w:val="22"/>
          <w:szCs w:val="22"/>
        </w:rPr>
        <w:t xml:space="preserve"> </w:t>
      </w:r>
      <w:r w:rsidR="00903001" w:rsidRPr="00C238C2">
        <w:rPr>
          <w:b/>
          <w:sz w:val="22"/>
          <w:szCs w:val="22"/>
          <w:lang w:val="en-US"/>
        </w:rPr>
        <w:t>Plicul interior</w:t>
      </w:r>
      <w:r w:rsidR="00254134" w:rsidRPr="00C238C2">
        <w:rPr>
          <w:b/>
          <w:sz w:val="22"/>
          <w:szCs w:val="22"/>
          <w:lang w:val="en-US"/>
        </w:rPr>
        <w:t xml:space="preserve"> </w:t>
      </w:r>
      <w:r w:rsidR="00254134" w:rsidRPr="00C238C2">
        <w:rPr>
          <w:sz w:val="22"/>
          <w:szCs w:val="22"/>
          <w:lang w:val="en-US"/>
        </w:rPr>
        <w:t>care</w:t>
      </w:r>
      <w:r w:rsidR="00903001" w:rsidRPr="00C238C2">
        <w:rPr>
          <w:sz w:val="22"/>
          <w:szCs w:val="22"/>
          <w:lang w:val="en-US"/>
        </w:rPr>
        <w:t xml:space="preserve"> conține oferta propriu-zisă</w:t>
      </w:r>
      <w:r w:rsidR="00254134" w:rsidRPr="00C238C2">
        <w:rPr>
          <w:sz w:val="22"/>
          <w:szCs w:val="22"/>
          <w:lang w:val="en-US"/>
        </w:rPr>
        <w:t xml:space="preserve"> (formular de ofertă financiară – Anexa nr. 8.)</w:t>
      </w:r>
      <w:r w:rsidR="00903001" w:rsidRPr="00C238C2">
        <w:rPr>
          <w:sz w:val="22"/>
          <w:szCs w:val="22"/>
          <w:lang w:val="en-US"/>
        </w:rPr>
        <w:t xml:space="preserve">, </w:t>
      </w:r>
      <w:r w:rsidR="00C208C7" w:rsidRPr="00C238C2">
        <w:rPr>
          <w:sz w:val="22"/>
          <w:szCs w:val="22"/>
          <w:lang w:val="en-US"/>
        </w:rPr>
        <w:t xml:space="preserve">ce va fi exprimată în </w:t>
      </w:r>
      <w:r w:rsidR="00C208C7" w:rsidRPr="00C238C2">
        <w:rPr>
          <w:b/>
          <w:sz w:val="22"/>
          <w:szCs w:val="22"/>
          <w:lang w:val="en-US"/>
        </w:rPr>
        <w:t>eur</w:t>
      </w:r>
      <w:r w:rsidR="00BE48D6">
        <w:rPr>
          <w:b/>
          <w:sz w:val="22"/>
          <w:szCs w:val="22"/>
          <w:lang w:val="en-US"/>
        </w:rPr>
        <w:t>o</w:t>
      </w:r>
      <w:r w:rsidR="00C208C7" w:rsidRPr="00C238C2">
        <w:rPr>
          <w:b/>
          <w:sz w:val="22"/>
          <w:szCs w:val="22"/>
          <w:lang w:val="en-US"/>
        </w:rPr>
        <w:t>/lună</w:t>
      </w:r>
      <w:r w:rsidR="00C208C7" w:rsidRPr="00C238C2">
        <w:rPr>
          <w:sz w:val="22"/>
          <w:szCs w:val="22"/>
          <w:lang w:val="en-US"/>
        </w:rPr>
        <w:t xml:space="preserve">, </w:t>
      </w:r>
      <w:r w:rsidRPr="00C238C2">
        <w:rPr>
          <w:sz w:val="22"/>
          <w:szCs w:val="22"/>
          <w:lang w:val="en-US"/>
        </w:rPr>
        <w:t xml:space="preserve">pe el </w:t>
      </w:r>
      <w:r w:rsidR="00903001" w:rsidRPr="00C238C2">
        <w:rPr>
          <w:sz w:val="22"/>
          <w:szCs w:val="22"/>
          <w:lang w:val="en-US"/>
        </w:rPr>
        <w:t>se înscriu numele sau denumirea ofertantului precum și domiciliul sau sedi</w:t>
      </w:r>
      <w:r w:rsidR="006E11D2" w:rsidRPr="00C238C2">
        <w:rPr>
          <w:sz w:val="22"/>
          <w:szCs w:val="22"/>
          <w:lang w:val="en-US"/>
        </w:rPr>
        <w:t>ul social al acestuia, după caz.</w:t>
      </w:r>
      <w:r w:rsidR="00903001" w:rsidRPr="00C238C2">
        <w:rPr>
          <w:sz w:val="22"/>
          <w:szCs w:val="22"/>
          <w:lang w:val="en-US"/>
        </w:rPr>
        <w:t xml:space="preserve"> </w:t>
      </w:r>
    </w:p>
    <w:p w:rsidR="00FB6DA1" w:rsidRPr="00C238C2" w:rsidRDefault="006D46FD" w:rsidP="00FB6DA1">
      <w:pPr>
        <w:tabs>
          <w:tab w:val="left" w:pos="709"/>
          <w:tab w:val="left" w:pos="1704"/>
        </w:tabs>
        <w:jc w:val="both"/>
        <w:rPr>
          <w:sz w:val="22"/>
          <w:szCs w:val="22"/>
        </w:rPr>
      </w:pPr>
      <w:r w:rsidRPr="00C238C2">
        <w:rPr>
          <w:sz w:val="22"/>
          <w:szCs w:val="22"/>
          <w:lang w:val="en-US"/>
        </w:rPr>
        <w:tab/>
      </w:r>
      <w:r w:rsidR="00FB6DA1" w:rsidRPr="00C238C2">
        <w:rPr>
          <w:b/>
          <w:sz w:val="22"/>
          <w:szCs w:val="22"/>
          <w:lang w:val="en-US"/>
        </w:rPr>
        <w:t>(6)</w:t>
      </w:r>
      <w:r w:rsidR="00FB6DA1" w:rsidRPr="00C238C2">
        <w:rPr>
          <w:sz w:val="22"/>
          <w:szCs w:val="22"/>
          <w:lang w:val="en-US"/>
        </w:rPr>
        <w:t xml:space="preserve"> </w:t>
      </w:r>
      <w:r w:rsidR="00FB6DA1" w:rsidRPr="00C238C2">
        <w:rPr>
          <w:sz w:val="22"/>
          <w:szCs w:val="22"/>
        </w:rPr>
        <w:t>Oferta va fi depusă într-un singur exemplar.</w:t>
      </w:r>
    </w:p>
    <w:p w:rsidR="00FB6DA1" w:rsidRPr="00C238C2" w:rsidRDefault="00FB6DA1" w:rsidP="00FB6DA1">
      <w:pPr>
        <w:tabs>
          <w:tab w:val="left" w:pos="709"/>
          <w:tab w:val="left" w:pos="1704"/>
        </w:tabs>
        <w:jc w:val="both"/>
        <w:rPr>
          <w:sz w:val="22"/>
          <w:szCs w:val="22"/>
          <w:lang w:val="en-US"/>
        </w:rPr>
      </w:pPr>
      <w:r w:rsidRPr="00C238C2">
        <w:rPr>
          <w:b/>
          <w:sz w:val="22"/>
          <w:szCs w:val="22"/>
          <w:lang w:val="en-US"/>
        </w:rPr>
        <w:tab/>
        <w:t>(7)</w:t>
      </w:r>
      <w:r w:rsidRPr="00C238C2">
        <w:rPr>
          <w:sz w:val="22"/>
          <w:szCs w:val="22"/>
          <w:lang w:val="en-US"/>
        </w:rPr>
        <w:t>Fiecare ofertant poate depune o singură oferă.</w:t>
      </w:r>
    </w:p>
    <w:p w:rsidR="004F10F1" w:rsidRPr="00C238C2" w:rsidRDefault="00FB6DA1" w:rsidP="004F10F1">
      <w:pPr>
        <w:tabs>
          <w:tab w:val="left" w:pos="709"/>
          <w:tab w:val="left" w:pos="1704"/>
        </w:tabs>
        <w:jc w:val="both"/>
        <w:rPr>
          <w:sz w:val="22"/>
          <w:szCs w:val="22"/>
          <w:lang w:val="en-US"/>
        </w:rPr>
      </w:pPr>
      <w:r w:rsidRPr="00C238C2">
        <w:rPr>
          <w:b/>
          <w:sz w:val="22"/>
          <w:szCs w:val="22"/>
          <w:lang w:val="en-US"/>
        </w:rPr>
        <w:tab/>
        <w:t>(8)</w:t>
      </w:r>
      <w:r w:rsidRPr="00C238C2">
        <w:rPr>
          <w:sz w:val="22"/>
          <w:szCs w:val="22"/>
          <w:lang w:val="en-US"/>
        </w:rPr>
        <w:t xml:space="preserve"> Perioada de valabilitate a ofertelor este perioada de timp necesară desfășurării procedurii de închiriere prin licitație publică </w:t>
      </w:r>
      <w:r w:rsidR="00EE2BD4" w:rsidRPr="00C238C2">
        <w:rPr>
          <w:sz w:val="22"/>
          <w:szCs w:val="22"/>
          <w:lang w:val="en-US"/>
        </w:rPr>
        <w:t>potrivit formularului.</w:t>
      </w:r>
    </w:p>
    <w:p w:rsidR="00FB6DA1" w:rsidRPr="00C238C2" w:rsidRDefault="00FB6DA1" w:rsidP="00FB6DA1">
      <w:pPr>
        <w:tabs>
          <w:tab w:val="left" w:pos="709"/>
          <w:tab w:val="left" w:pos="1704"/>
        </w:tabs>
        <w:jc w:val="both"/>
        <w:rPr>
          <w:sz w:val="22"/>
          <w:szCs w:val="22"/>
          <w:lang w:val="en-US"/>
        </w:rPr>
      </w:pPr>
      <w:r w:rsidRPr="00C238C2">
        <w:rPr>
          <w:sz w:val="22"/>
          <w:szCs w:val="22"/>
        </w:rPr>
        <w:tab/>
      </w:r>
      <w:r w:rsidRPr="00C238C2">
        <w:rPr>
          <w:b/>
          <w:sz w:val="22"/>
          <w:szCs w:val="22"/>
          <w:lang w:val="en-US"/>
        </w:rPr>
        <w:t>(9)</w:t>
      </w:r>
      <w:r w:rsidRPr="00C238C2">
        <w:rPr>
          <w:sz w:val="22"/>
          <w:szCs w:val="22"/>
          <w:lang w:val="en-US"/>
        </w:rPr>
        <w:t xml:space="preserve"> </w:t>
      </w:r>
      <w:r w:rsidRPr="00C238C2">
        <w:rPr>
          <w:sz w:val="22"/>
          <w:szCs w:val="22"/>
        </w:rPr>
        <w:t>Persoana interesată are obligaţia de a depune oferta la adresa şi până la data-limită pentru depunere, stabilite în anunţul procedurii.</w:t>
      </w:r>
    </w:p>
    <w:p w:rsidR="00FB6DA1" w:rsidRPr="00C238C2" w:rsidRDefault="00FB6DA1" w:rsidP="00FB6DA1">
      <w:pPr>
        <w:tabs>
          <w:tab w:val="left" w:pos="709"/>
          <w:tab w:val="left" w:pos="1704"/>
        </w:tabs>
        <w:jc w:val="both"/>
        <w:rPr>
          <w:sz w:val="22"/>
          <w:szCs w:val="22"/>
          <w:lang w:val="en-US"/>
        </w:rPr>
      </w:pPr>
      <w:r w:rsidRPr="00C238C2">
        <w:rPr>
          <w:b/>
          <w:sz w:val="22"/>
          <w:szCs w:val="22"/>
          <w:lang w:val="en-US"/>
        </w:rPr>
        <w:tab/>
        <w:t>(10)</w:t>
      </w:r>
      <w:r w:rsidRPr="00C238C2">
        <w:rPr>
          <w:sz w:val="22"/>
          <w:szCs w:val="22"/>
          <w:lang w:val="en-US"/>
        </w:rPr>
        <w:t xml:space="preserve"> Riscurile transmiterii ofertei, inclusiv forța majoră, cad în sarcina ofertantului. </w:t>
      </w:r>
    </w:p>
    <w:p w:rsidR="00FB6DA1" w:rsidRPr="00C238C2" w:rsidRDefault="00FB6DA1" w:rsidP="00FB6DA1">
      <w:pPr>
        <w:tabs>
          <w:tab w:val="left" w:pos="709"/>
          <w:tab w:val="left" w:pos="1704"/>
        </w:tabs>
        <w:jc w:val="both"/>
        <w:rPr>
          <w:sz w:val="22"/>
          <w:szCs w:val="22"/>
          <w:lang w:val="en-US"/>
        </w:rPr>
      </w:pPr>
      <w:r w:rsidRPr="00C238C2">
        <w:rPr>
          <w:sz w:val="22"/>
          <w:szCs w:val="22"/>
          <w:lang w:val="en-US"/>
        </w:rPr>
        <w:tab/>
      </w:r>
      <w:r w:rsidRPr="00C238C2">
        <w:rPr>
          <w:b/>
          <w:sz w:val="22"/>
          <w:szCs w:val="22"/>
          <w:lang w:val="en-US"/>
        </w:rPr>
        <w:t>(11)</w:t>
      </w:r>
      <w:r w:rsidRPr="00C238C2">
        <w:rPr>
          <w:sz w:val="22"/>
          <w:szCs w:val="22"/>
          <w:lang w:val="en-US"/>
        </w:rPr>
        <w:t>Oferta depusă la o altă adresă decât cea a Consiliului Județean Argeș, sau după expirarea datei limită pentru depunere se returnează nedeschisă.</w:t>
      </w:r>
    </w:p>
    <w:p w:rsidR="00FB6DA1" w:rsidRPr="00C238C2" w:rsidRDefault="00FB6DA1" w:rsidP="004F10F1">
      <w:pPr>
        <w:tabs>
          <w:tab w:val="left" w:pos="709"/>
          <w:tab w:val="left" w:pos="1704"/>
        </w:tabs>
        <w:jc w:val="both"/>
        <w:rPr>
          <w:sz w:val="22"/>
          <w:szCs w:val="22"/>
          <w:lang w:val="en-US"/>
        </w:rPr>
      </w:pPr>
      <w:r w:rsidRPr="00C238C2">
        <w:rPr>
          <w:sz w:val="22"/>
          <w:szCs w:val="22"/>
          <w:u w:val="single"/>
        </w:rPr>
        <w:t xml:space="preserve">            </w:t>
      </w:r>
    </w:p>
    <w:p w:rsidR="006B0B89" w:rsidRPr="00094DD5" w:rsidRDefault="006B0B89" w:rsidP="00C3580F">
      <w:pPr>
        <w:widowControl w:val="0"/>
        <w:tabs>
          <w:tab w:val="left" w:pos="709"/>
        </w:tabs>
        <w:autoSpaceDE w:val="0"/>
        <w:autoSpaceDN w:val="0"/>
        <w:adjustRightInd w:val="0"/>
        <w:rPr>
          <w:color w:val="FF0000"/>
          <w:sz w:val="26"/>
          <w:szCs w:val="26"/>
        </w:rPr>
      </w:pPr>
    </w:p>
    <w:p w:rsidR="00A869C8" w:rsidRPr="00094DD5" w:rsidRDefault="00A869C8" w:rsidP="00C3580F">
      <w:pPr>
        <w:widowControl w:val="0"/>
        <w:tabs>
          <w:tab w:val="left" w:pos="709"/>
        </w:tabs>
        <w:autoSpaceDE w:val="0"/>
        <w:autoSpaceDN w:val="0"/>
        <w:adjustRightInd w:val="0"/>
        <w:rPr>
          <w:color w:val="FF0000"/>
          <w:sz w:val="26"/>
          <w:szCs w:val="26"/>
        </w:rPr>
      </w:pPr>
    </w:p>
    <w:p w:rsidR="00C3580F" w:rsidRPr="009B2A29" w:rsidRDefault="00AF4254" w:rsidP="00D06CF7">
      <w:pPr>
        <w:pStyle w:val="ListParagraph"/>
        <w:widowControl w:val="0"/>
        <w:numPr>
          <w:ilvl w:val="0"/>
          <w:numId w:val="7"/>
        </w:numPr>
        <w:tabs>
          <w:tab w:val="left" w:pos="709"/>
        </w:tabs>
        <w:autoSpaceDE w:val="0"/>
        <w:autoSpaceDN w:val="0"/>
        <w:adjustRightInd w:val="0"/>
        <w:jc w:val="center"/>
        <w:rPr>
          <w:b/>
          <w:i/>
        </w:rPr>
      </w:pPr>
      <w:r w:rsidRPr="009B2A29">
        <w:rPr>
          <w:b/>
          <w:i/>
        </w:rPr>
        <w:t>CRITERIILE DE ATRIBUIRE AP</w:t>
      </w:r>
      <w:r w:rsidR="00B35F24">
        <w:rPr>
          <w:b/>
          <w:i/>
        </w:rPr>
        <w:t>LICATE PENTRU STABILIREA OFERTELOR</w:t>
      </w:r>
      <w:r w:rsidRPr="009B2A29">
        <w:rPr>
          <w:b/>
          <w:i/>
        </w:rPr>
        <w:t xml:space="preserve"> CÂȘTIGĂTOARE, PRECUM ȘI PONDEREA LOR</w:t>
      </w:r>
    </w:p>
    <w:p w:rsidR="00C3580F" w:rsidRPr="009B2A29" w:rsidRDefault="00C3580F" w:rsidP="00AF4254">
      <w:pPr>
        <w:widowControl w:val="0"/>
        <w:tabs>
          <w:tab w:val="left" w:pos="709"/>
        </w:tabs>
        <w:autoSpaceDE w:val="0"/>
        <w:autoSpaceDN w:val="0"/>
        <w:adjustRightInd w:val="0"/>
        <w:jc w:val="center"/>
        <w:rPr>
          <w:b/>
          <w:i/>
        </w:rPr>
      </w:pPr>
    </w:p>
    <w:p w:rsidR="00AF4254" w:rsidRPr="00B35F24" w:rsidRDefault="001348E0" w:rsidP="00AF4254">
      <w:pPr>
        <w:tabs>
          <w:tab w:val="left" w:pos="709"/>
          <w:tab w:val="left" w:pos="1704"/>
        </w:tabs>
        <w:jc w:val="both"/>
        <w:rPr>
          <w:b/>
          <w:i/>
          <w:sz w:val="22"/>
          <w:szCs w:val="22"/>
          <w:lang w:val="en-US"/>
        </w:rPr>
      </w:pPr>
      <w:r w:rsidRPr="00094DD5">
        <w:rPr>
          <w:b/>
          <w:i/>
          <w:color w:val="FF0000"/>
          <w:lang w:val="en-US"/>
        </w:rPr>
        <w:tab/>
      </w:r>
      <w:r w:rsidR="004B6FDB" w:rsidRPr="00B35F24">
        <w:rPr>
          <w:b/>
          <w:i/>
          <w:sz w:val="22"/>
          <w:szCs w:val="22"/>
          <w:lang w:val="en-US"/>
        </w:rPr>
        <w:t>Art.1</w:t>
      </w:r>
      <w:r w:rsidR="0077307A" w:rsidRPr="00B35F24">
        <w:rPr>
          <w:b/>
          <w:i/>
          <w:sz w:val="22"/>
          <w:szCs w:val="22"/>
          <w:lang w:val="en-US"/>
        </w:rPr>
        <w:t>3</w:t>
      </w:r>
      <w:r w:rsidR="00AF4254" w:rsidRPr="00B35F24">
        <w:rPr>
          <w:b/>
          <w:i/>
          <w:sz w:val="22"/>
          <w:szCs w:val="22"/>
          <w:lang w:val="en-US"/>
        </w:rPr>
        <w:t>. (1)</w:t>
      </w:r>
      <w:r w:rsidR="00AF4254" w:rsidRPr="00B35F24">
        <w:rPr>
          <w:sz w:val="22"/>
          <w:szCs w:val="22"/>
          <w:lang w:val="en-US"/>
        </w:rPr>
        <w:t xml:space="preserve"> </w:t>
      </w:r>
      <w:r w:rsidR="009B2A29" w:rsidRPr="00B35F24">
        <w:rPr>
          <w:b/>
          <w:i/>
          <w:sz w:val="22"/>
          <w:szCs w:val="22"/>
          <w:lang w:val="en-US"/>
        </w:rPr>
        <w:t>Criteriile de atribuire a contractelor</w:t>
      </w:r>
      <w:r w:rsidR="00AF4254" w:rsidRPr="00B35F24">
        <w:rPr>
          <w:b/>
          <w:i/>
          <w:sz w:val="22"/>
          <w:szCs w:val="22"/>
          <w:lang w:val="en-US"/>
        </w:rPr>
        <w:t xml:space="preserve"> de închiriere sunt:</w:t>
      </w:r>
    </w:p>
    <w:p w:rsidR="00AF4254" w:rsidRPr="00B35F24" w:rsidRDefault="00D76C77" w:rsidP="00D06CF7">
      <w:pPr>
        <w:pStyle w:val="ListParagraph"/>
        <w:numPr>
          <w:ilvl w:val="0"/>
          <w:numId w:val="2"/>
        </w:numPr>
        <w:tabs>
          <w:tab w:val="left" w:pos="709"/>
          <w:tab w:val="left" w:pos="1704"/>
        </w:tabs>
        <w:jc w:val="both"/>
        <w:rPr>
          <w:sz w:val="22"/>
          <w:szCs w:val="22"/>
          <w:lang w:val="en-US"/>
        </w:rPr>
      </w:pPr>
      <w:r w:rsidRPr="00B35F24">
        <w:rPr>
          <w:sz w:val="22"/>
          <w:szCs w:val="22"/>
          <w:lang w:val="en-US"/>
        </w:rPr>
        <w:t>cel mai mare</w:t>
      </w:r>
      <w:r w:rsidR="00AF4254" w:rsidRPr="00B35F24">
        <w:rPr>
          <w:sz w:val="22"/>
          <w:szCs w:val="22"/>
          <w:lang w:val="en-US"/>
        </w:rPr>
        <w:t xml:space="preserve"> nivel al chiriei</w:t>
      </w:r>
    </w:p>
    <w:p w:rsidR="00AF4254" w:rsidRPr="00B35F24" w:rsidRDefault="00AF4254" w:rsidP="00D06CF7">
      <w:pPr>
        <w:pStyle w:val="ListParagraph"/>
        <w:numPr>
          <w:ilvl w:val="0"/>
          <w:numId w:val="2"/>
        </w:numPr>
        <w:tabs>
          <w:tab w:val="left" w:pos="709"/>
          <w:tab w:val="left" w:pos="1704"/>
        </w:tabs>
        <w:jc w:val="both"/>
        <w:rPr>
          <w:sz w:val="22"/>
          <w:szCs w:val="22"/>
          <w:lang w:val="en-US"/>
        </w:rPr>
      </w:pPr>
      <w:r w:rsidRPr="00B35F24">
        <w:rPr>
          <w:sz w:val="22"/>
          <w:szCs w:val="22"/>
          <w:lang w:val="en-US"/>
        </w:rPr>
        <w:t>capa</w:t>
      </w:r>
      <w:r w:rsidR="002153EC" w:rsidRPr="00B35F24">
        <w:rPr>
          <w:sz w:val="22"/>
          <w:szCs w:val="22"/>
          <w:lang w:val="en-US"/>
        </w:rPr>
        <w:t xml:space="preserve">citatea economico-financiară a </w:t>
      </w:r>
      <w:r w:rsidRPr="00B35F24">
        <w:rPr>
          <w:sz w:val="22"/>
          <w:szCs w:val="22"/>
          <w:lang w:val="en-US"/>
        </w:rPr>
        <w:t>ofertanților</w:t>
      </w:r>
    </w:p>
    <w:p w:rsidR="00A47857" w:rsidRPr="00B35F24" w:rsidRDefault="00A47857" w:rsidP="00D06CF7">
      <w:pPr>
        <w:pStyle w:val="ListParagraph"/>
        <w:numPr>
          <w:ilvl w:val="0"/>
          <w:numId w:val="2"/>
        </w:numPr>
        <w:tabs>
          <w:tab w:val="left" w:pos="709"/>
          <w:tab w:val="left" w:pos="1704"/>
        </w:tabs>
        <w:jc w:val="both"/>
        <w:rPr>
          <w:sz w:val="22"/>
          <w:szCs w:val="22"/>
          <w:lang w:val="en-US"/>
        </w:rPr>
      </w:pPr>
      <w:r w:rsidRPr="00B35F24">
        <w:rPr>
          <w:sz w:val="22"/>
          <w:szCs w:val="22"/>
        </w:rPr>
        <w:t xml:space="preserve">condiții specifice impuse de natura bunului închiriat </w:t>
      </w:r>
    </w:p>
    <w:p w:rsidR="00AF4254" w:rsidRPr="00B35F24" w:rsidRDefault="00A47857" w:rsidP="00D06CF7">
      <w:pPr>
        <w:pStyle w:val="ListParagraph"/>
        <w:numPr>
          <w:ilvl w:val="0"/>
          <w:numId w:val="2"/>
        </w:numPr>
        <w:tabs>
          <w:tab w:val="left" w:pos="709"/>
          <w:tab w:val="left" w:pos="1704"/>
        </w:tabs>
        <w:jc w:val="both"/>
        <w:rPr>
          <w:sz w:val="22"/>
          <w:szCs w:val="22"/>
          <w:lang w:val="en-US"/>
        </w:rPr>
      </w:pPr>
      <w:r w:rsidRPr="00B35F24">
        <w:rPr>
          <w:sz w:val="22"/>
          <w:szCs w:val="22"/>
        </w:rPr>
        <w:t>protecția mediului înconjurător</w:t>
      </w:r>
      <w:r w:rsidR="00991084" w:rsidRPr="00B35F24">
        <w:rPr>
          <w:sz w:val="22"/>
          <w:szCs w:val="22"/>
        </w:rPr>
        <w:t xml:space="preserve"> </w:t>
      </w:r>
    </w:p>
    <w:p w:rsidR="00AF4254" w:rsidRPr="00B35F24" w:rsidRDefault="00AF4254" w:rsidP="00AF4254">
      <w:pPr>
        <w:tabs>
          <w:tab w:val="left" w:pos="709"/>
          <w:tab w:val="left" w:pos="1704"/>
        </w:tabs>
        <w:jc w:val="both"/>
        <w:rPr>
          <w:sz w:val="22"/>
          <w:szCs w:val="22"/>
          <w:lang w:val="en-US"/>
        </w:rPr>
      </w:pPr>
      <w:r w:rsidRPr="00B35F24">
        <w:rPr>
          <w:b/>
          <w:sz w:val="22"/>
          <w:szCs w:val="22"/>
          <w:lang w:val="en-US"/>
        </w:rPr>
        <w:t xml:space="preserve">          </w:t>
      </w:r>
      <w:r w:rsidR="00BE48D6">
        <w:rPr>
          <w:b/>
          <w:sz w:val="22"/>
          <w:szCs w:val="22"/>
          <w:lang w:val="en-US"/>
        </w:rPr>
        <w:tab/>
      </w:r>
      <w:r w:rsidRPr="00B35F24">
        <w:rPr>
          <w:b/>
          <w:sz w:val="22"/>
          <w:szCs w:val="22"/>
          <w:lang w:val="en-US"/>
        </w:rPr>
        <w:t xml:space="preserve"> (2)</w:t>
      </w:r>
      <w:r w:rsidR="0035437E" w:rsidRPr="00B35F24">
        <w:rPr>
          <w:sz w:val="22"/>
          <w:szCs w:val="22"/>
          <w:lang w:val="en-US"/>
        </w:rPr>
        <w:t xml:space="preserve"> Ponderea fiecărui criteriu s-a stabilit</w:t>
      </w:r>
      <w:r w:rsidRPr="00B35F24">
        <w:rPr>
          <w:sz w:val="22"/>
          <w:szCs w:val="22"/>
          <w:lang w:val="en-US"/>
        </w:rPr>
        <w:t xml:space="preserve"> în </w:t>
      </w:r>
      <w:r w:rsidR="0035437E" w:rsidRPr="00B35F24">
        <w:rPr>
          <w:sz w:val="22"/>
          <w:szCs w:val="22"/>
          <w:lang w:val="en-US"/>
        </w:rPr>
        <w:t>prezenta documentație</w:t>
      </w:r>
      <w:r w:rsidRPr="00B35F24">
        <w:rPr>
          <w:sz w:val="22"/>
          <w:szCs w:val="22"/>
          <w:lang w:val="en-US"/>
        </w:rPr>
        <w:t xml:space="preserve"> de atribuire și </w:t>
      </w:r>
      <w:r w:rsidR="0035437E" w:rsidRPr="00B35F24">
        <w:rPr>
          <w:sz w:val="22"/>
          <w:szCs w:val="22"/>
          <w:lang w:val="en-US"/>
        </w:rPr>
        <w:t>este</w:t>
      </w:r>
      <w:r w:rsidRPr="00B35F24">
        <w:rPr>
          <w:sz w:val="22"/>
          <w:szCs w:val="22"/>
          <w:lang w:val="en-US"/>
        </w:rPr>
        <w:t xml:space="preserve"> proporțională cu importanța acestuia aprec</w:t>
      </w:r>
      <w:r w:rsidR="00F96BF2" w:rsidRPr="00B35F24">
        <w:rPr>
          <w:sz w:val="22"/>
          <w:szCs w:val="22"/>
          <w:lang w:val="en-US"/>
        </w:rPr>
        <w:t>iată din punct de vedere al</w:t>
      </w:r>
      <w:r w:rsidRPr="00B35F24">
        <w:rPr>
          <w:sz w:val="22"/>
          <w:szCs w:val="22"/>
          <w:lang w:val="en-US"/>
        </w:rPr>
        <w:t xml:space="preserve"> utilizării/exploatării raționale și eficiente economic a bunului </w:t>
      </w:r>
      <w:r w:rsidRPr="00B35F24">
        <w:rPr>
          <w:sz w:val="22"/>
          <w:szCs w:val="22"/>
          <w:lang w:val="en-US"/>
        </w:rPr>
        <w:lastRenderedPageBreak/>
        <w:t>î</w:t>
      </w:r>
      <w:r w:rsidR="0035437E" w:rsidRPr="00B35F24">
        <w:rPr>
          <w:sz w:val="22"/>
          <w:szCs w:val="22"/>
          <w:lang w:val="en-US"/>
        </w:rPr>
        <w:t>nchiriat. Ponderea fiecăruia di</w:t>
      </w:r>
      <w:r w:rsidRPr="00B35F24">
        <w:rPr>
          <w:sz w:val="22"/>
          <w:szCs w:val="22"/>
          <w:lang w:val="en-US"/>
        </w:rPr>
        <w:t>ntre criteriile prevăzute la alin. (1) este de până la 40%, iar suma acestora nu trebuie să dep</w:t>
      </w:r>
      <w:r w:rsidR="0035437E" w:rsidRPr="00B35F24">
        <w:rPr>
          <w:sz w:val="22"/>
          <w:szCs w:val="22"/>
          <w:lang w:val="en-US"/>
        </w:rPr>
        <w:t>ă</w:t>
      </w:r>
      <w:r w:rsidRPr="00B35F24">
        <w:rPr>
          <w:sz w:val="22"/>
          <w:szCs w:val="22"/>
          <w:lang w:val="en-US"/>
        </w:rPr>
        <w:t xml:space="preserve">șească 100% </w:t>
      </w:r>
      <w:r w:rsidR="0035437E" w:rsidRPr="00B35F24">
        <w:rPr>
          <w:sz w:val="22"/>
          <w:szCs w:val="22"/>
          <w:lang w:val="en-US"/>
        </w:rPr>
        <w:t>,</w:t>
      </w:r>
      <w:r w:rsidRPr="00B35F24">
        <w:rPr>
          <w:sz w:val="22"/>
          <w:szCs w:val="22"/>
          <w:lang w:val="en-US"/>
        </w:rPr>
        <w:t xml:space="preserve"> astfel:</w:t>
      </w:r>
    </w:p>
    <w:p w:rsidR="00AF4254" w:rsidRPr="00B35F24" w:rsidRDefault="00AF4254" w:rsidP="00AF4254">
      <w:pPr>
        <w:tabs>
          <w:tab w:val="left" w:pos="709"/>
          <w:tab w:val="left" w:pos="1704"/>
        </w:tabs>
        <w:jc w:val="both"/>
        <w:rPr>
          <w:sz w:val="22"/>
          <w:szCs w:val="22"/>
          <w:lang w:val="en-US"/>
        </w:rPr>
      </w:pPr>
      <w:r w:rsidRPr="00B35F24">
        <w:rPr>
          <w:sz w:val="22"/>
          <w:szCs w:val="22"/>
          <w:lang w:val="en-US"/>
        </w:rPr>
        <w:tab/>
        <w:t xml:space="preserve">a) pentru </w:t>
      </w:r>
      <w:r w:rsidR="0035437E" w:rsidRPr="00B35F24">
        <w:rPr>
          <w:sz w:val="22"/>
          <w:szCs w:val="22"/>
          <w:lang w:val="en-US"/>
        </w:rPr>
        <w:t xml:space="preserve">nivelul chiriei </w:t>
      </w:r>
      <w:r w:rsidRPr="00B35F24">
        <w:rPr>
          <w:sz w:val="22"/>
          <w:szCs w:val="22"/>
          <w:lang w:val="en-US"/>
        </w:rPr>
        <w:t>cel mai mare/lună (oferta financiară) – 40 puncte</w:t>
      </w:r>
    </w:p>
    <w:p w:rsidR="00572D31" w:rsidRPr="00B35F24" w:rsidRDefault="00AF4254" w:rsidP="00572D31">
      <w:pPr>
        <w:tabs>
          <w:tab w:val="left" w:pos="709"/>
          <w:tab w:val="left" w:pos="1704"/>
        </w:tabs>
        <w:jc w:val="both"/>
        <w:rPr>
          <w:sz w:val="22"/>
          <w:szCs w:val="22"/>
          <w:lang w:val="en-US"/>
        </w:rPr>
      </w:pPr>
      <w:r w:rsidRPr="002E78DB">
        <w:rPr>
          <w:color w:val="FF0000"/>
          <w:sz w:val="22"/>
          <w:szCs w:val="22"/>
          <w:lang w:val="en-US"/>
        </w:rPr>
        <w:tab/>
      </w:r>
      <w:r w:rsidRPr="00B35F24">
        <w:rPr>
          <w:sz w:val="22"/>
          <w:szCs w:val="22"/>
          <w:lang w:val="en-US"/>
        </w:rPr>
        <w:t xml:space="preserve">b) pentru capacitatea economico-financiară a ofertanților – </w:t>
      </w:r>
      <w:r w:rsidR="00572D31" w:rsidRPr="00B35F24">
        <w:rPr>
          <w:sz w:val="22"/>
          <w:szCs w:val="22"/>
          <w:lang w:val="en-US"/>
        </w:rPr>
        <w:t>ofertantul (persoană juridică) va prezenta bilanț</w:t>
      </w:r>
      <w:r w:rsidR="009B2A29" w:rsidRPr="00B35F24">
        <w:rPr>
          <w:sz w:val="22"/>
          <w:szCs w:val="22"/>
          <w:lang w:val="en-US"/>
        </w:rPr>
        <w:t xml:space="preserve"> contabil aferent anului 2019</w:t>
      </w:r>
      <w:r w:rsidR="00F96BF2" w:rsidRPr="00B35F24">
        <w:rPr>
          <w:sz w:val="22"/>
          <w:szCs w:val="22"/>
          <w:lang w:val="en-US"/>
        </w:rPr>
        <w:t xml:space="preserve"> și</w:t>
      </w:r>
      <w:r w:rsidR="00572D31" w:rsidRPr="00B35F24">
        <w:rPr>
          <w:sz w:val="22"/>
          <w:szCs w:val="22"/>
          <w:lang w:val="en-US"/>
        </w:rPr>
        <w:t xml:space="preserve"> e</w:t>
      </w:r>
      <w:r w:rsidR="009B2A29" w:rsidRPr="00B35F24">
        <w:rPr>
          <w:sz w:val="22"/>
          <w:szCs w:val="22"/>
          <w:lang w:val="en-US"/>
        </w:rPr>
        <w:t>ventual 2020</w:t>
      </w:r>
      <w:r w:rsidR="00572D31" w:rsidRPr="00B35F24">
        <w:rPr>
          <w:sz w:val="22"/>
          <w:szCs w:val="22"/>
          <w:lang w:val="en-US"/>
        </w:rPr>
        <w:t xml:space="preserve"> dacă acesta a fost depus și înregistrat la Direcția Finanțelor Publice, declarație bancară sau alte documente prin care ofertantul poate demonstra c</w:t>
      </w:r>
      <w:r w:rsidR="00F96BF2" w:rsidRPr="00B35F24">
        <w:rPr>
          <w:sz w:val="22"/>
          <w:szCs w:val="22"/>
          <w:lang w:val="en-US"/>
        </w:rPr>
        <w:t>a</w:t>
      </w:r>
      <w:r w:rsidR="00572D31" w:rsidRPr="00B35F24">
        <w:rPr>
          <w:sz w:val="22"/>
          <w:szCs w:val="22"/>
          <w:lang w:val="en-US"/>
        </w:rPr>
        <w:t>pacitatea sa economico-financiară iar ofertantul (persoană fizică) va prezenta declarație unică ANAF – privind im</w:t>
      </w:r>
      <w:r w:rsidR="00F96BF2" w:rsidRPr="00B35F24">
        <w:rPr>
          <w:sz w:val="22"/>
          <w:szCs w:val="22"/>
          <w:lang w:val="en-US"/>
        </w:rPr>
        <w:t>p</w:t>
      </w:r>
      <w:r w:rsidR="00572D31" w:rsidRPr="00B35F24">
        <w:rPr>
          <w:sz w:val="22"/>
          <w:szCs w:val="22"/>
          <w:lang w:val="en-US"/>
        </w:rPr>
        <w:t>ozitul pe venit și contribuțiile sociale datorate de persoanele fizice, declarație bancară sau alte documente prin care ofertantul poate demonstra c</w:t>
      </w:r>
      <w:r w:rsidR="00F96BF2" w:rsidRPr="00B35F24">
        <w:rPr>
          <w:sz w:val="22"/>
          <w:szCs w:val="22"/>
          <w:lang w:val="en-US"/>
        </w:rPr>
        <w:t>a</w:t>
      </w:r>
      <w:r w:rsidR="00572D31" w:rsidRPr="00B35F24">
        <w:rPr>
          <w:sz w:val="22"/>
          <w:szCs w:val="22"/>
          <w:lang w:val="en-US"/>
        </w:rPr>
        <w:t>pacitatea sa economico-financiară</w:t>
      </w:r>
      <w:r w:rsidR="0007737C" w:rsidRPr="00B35F24">
        <w:rPr>
          <w:sz w:val="22"/>
          <w:szCs w:val="22"/>
          <w:lang w:val="en-US"/>
        </w:rPr>
        <w:t xml:space="preserve"> – 30 puncte</w:t>
      </w:r>
      <w:r w:rsidR="007D4797" w:rsidRPr="00B35F24">
        <w:rPr>
          <w:sz w:val="22"/>
          <w:szCs w:val="22"/>
          <w:lang w:val="en-US"/>
        </w:rPr>
        <w:t>.</w:t>
      </w:r>
    </w:p>
    <w:p w:rsidR="00EF43E9" w:rsidRPr="00B53E2B" w:rsidRDefault="00AF4254" w:rsidP="00EF43E9">
      <w:pPr>
        <w:tabs>
          <w:tab w:val="left" w:pos="709"/>
          <w:tab w:val="left" w:pos="1704"/>
        </w:tabs>
        <w:jc w:val="both"/>
        <w:rPr>
          <w:sz w:val="22"/>
          <w:szCs w:val="22"/>
        </w:rPr>
      </w:pPr>
      <w:r w:rsidRPr="00094DD5">
        <w:rPr>
          <w:i/>
          <w:color w:val="FF0000"/>
          <w:lang w:val="en-US"/>
        </w:rPr>
        <w:tab/>
      </w:r>
      <w:r w:rsidRPr="00B35F24">
        <w:rPr>
          <w:sz w:val="22"/>
          <w:szCs w:val="22"/>
          <w:lang w:val="en-US"/>
        </w:rPr>
        <w:t>c)</w:t>
      </w:r>
      <w:r w:rsidR="00EF43E9" w:rsidRPr="00B35F24">
        <w:rPr>
          <w:sz w:val="22"/>
          <w:szCs w:val="22"/>
          <w:lang w:val="en-US"/>
        </w:rPr>
        <w:t xml:space="preserve"> pentru condiții specifice impuse de natura bunului închiriat (</w:t>
      </w:r>
      <w:r w:rsidR="00B53E2B" w:rsidRPr="00B53E2B">
        <w:rPr>
          <w:sz w:val="22"/>
          <w:szCs w:val="22"/>
          <w:lang w:val="en-US"/>
        </w:rPr>
        <w:t>declarație pe propria răspundere a ofertantului prin care acesta își asumă obligația de a întreprinde demersurile necesare pentru ca bunul- imobil închiriat să fie folosit exclusiv pentru activități medicale/conexe actului medical  și de a asigura exploatarea în regim de continuitate și de permanență a acestuia</w:t>
      </w:r>
      <w:r w:rsidR="00EF43E9" w:rsidRPr="00B35F24">
        <w:rPr>
          <w:sz w:val="22"/>
          <w:szCs w:val="22"/>
          <w:lang w:val="en-US"/>
        </w:rPr>
        <w:t>)– 20 puncte</w:t>
      </w:r>
      <w:r w:rsidR="00B53E2B">
        <w:rPr>
          <w:sz w:val="22"/>
          <w:szCs w:val="22"/>
          <w:lang w:val="en-US"/>
        </w:rPr>
        <w:t>.</w:t>
      </w:r>
    </w:p>
    <w:p w:rsidR="00AF4254" w:rsidRPr="00B35F24" w:rsidRDefault="00AF4254" w:rsidP="00AF4254">
      <w:pPr>
        <w:tabs>
          <w:tab w:val="left" w:pos="709"/>
          <w:tab w:val="left" w:pos="1704"/>
        </w:tabs>
        <w:jc w:val="both"/>
        <w:rPr>
          <w:sz w:val="22"/>
          <w:szCs w:val="22"/>
          <w:lang w:val="en-US"/>
        </w:rPr>
      </w:pPr>
      <w:r w:rsidRPr="00B35F24">
        <w:rPr>
          <w:sz w:val="22"/>
          <w:szCs w:val="22"/>
          <w:lang w:val="en-US"/>
        </w:rPr>
        <w:tab/>
        <w:t xml:space="preserve">d) </w:t>
      </w:r>
      <w:r w:rsidR="00EF43E9" w:rsidRPr="00B35F24">
        <w:rPr>
          <w:sz w:val="22"/>
          <w:szCs w:val="22"/>
          <w:lang w:val="en-US"/>
        </w:rPr>
        <w:t>pentru protecția mediului înconjurător (potrivit formularului – Anexa nr. 9. ) – 10 puncte</w:t>
      </w:r>
      <w:r w:rsidR="002C42F4" w:rsidRPr="00B35F24">
        <w:rPr>
          <w:sz w:val="22"/>
          <w:szCs w:val="22"/>
          <w:lang w:val="en-US"/>
        </w:rPr>
        <w:t>.</w:t>
      </w:r>
    </w:p>
    <w:p w:rsidR="00AF4254" w:rsidRPr="00B35F24" w:rsidRDefault="00AF4254" w:rsidP="00AF4254">
      <w:pPr>
        <w:tabs>
          <w:tab w:val="left" w:pos="709"/>
          <w:tab w:val="left" w:pos="1704"/>
        </w:tabs>
        <w:jc w:val="both"/>
        <w:rPr>
          <w:sz w:val="22"/>
          <w:szCs w:val="22"/>
          <w:lang w:val="en-US"/>
        </w:rPr>
      </w:pPr>
      <w:r w:rsidRPr="00B35F24">
        <w:rPr>
          <w:b/>
          <w:sz w:val="22"/>
          <w:szCs w:val="22"/>
          <w:lang w:val="en-US"/>
        </w:rPr>
        <w:tab/>
        <w:t>(3)</w:t>
      </w:r>
      <w:r w:rsidRPr="00B35F24">
        <w:rPr>
          <w:sz w:val="22"/>
          <w:szCs w:val="22"/>
          <w:lang w:val="en-US"/>
        </w:rPr>
        <w:t xml:space="preserve"> Autoritatea contractantă trebuie să țină seama de toate criteriile prevăzute în documentația de atribuire, potrivit prevederilor prevăzute la alin. (2).</w:t>
      </w:r>
    </w:p>
    <w:p w:rsidR="00AF4254" w:rsidRPr="00B35F24" w:rsidRDefault="00AF4254" w:rsidP="00AF4254">
      <w:pPr>
        <w:tabs>
          <w:tab w:val="left" w:pos="709"/>
          <w:tab w:val="left" w:pos="1704"/>
        </w:tabs>
        <w:jc w:val="both"/>
        <w:rPr>
          <w:sz w:val="22"/>
          <w:szCs w:val="22"/>
        </w:rPr>
      </w:pPr>
      <w:r w:rsidRPr="00B35F24">
        <w:rPr>
          <w:b/>
          <w:sz w:val="22"/>
          <w:szCs w:val="22"/>
          <w:lang w:val="en-US"/>
        </w:rPr>
        <w:tab/>
        <w:t>(4)</w:t>
      </w:r>
      <w:r w:rsidRPr="00B35F24">
        <w:rPr>
          <w:sz w:val="22"/>
          <w:szCs w:val="22"/>
          <w:lang w:val="en-US"/>
        </w:rPr>
        <w:t xml:space="preserve"> Algor</w:t>
      </w:r>
      <w:r w:rsidR="00A869C8" w:rsidRPr="00B35F24">
        <w:rPr>
          <w:sz w:val="22"/>
          <w:szCs w:val="22"/>
          <w:lang w:val="en-US"/>
        </w:rPr>
        <w:t>i</w:t>
      </w:r>
      <w:r w:rsidRPr="00B35F24">
        <w:rPr>
          <w:sz w:val="22"/>
          <w:szCs w:val="22"/>
          <w:lang w:val="en-US"/>
        </w:rPr>
        <w:t>tmul de calcul pentru criteriile menționate mai sus este următorul:</w:t>
      </w:r>
    </w:p>
    <w:p w:rsidR="00AF4254" w:rsidRPr="00B35F24" w:rsidRDefault="00AF4254" w:rsidP="00AF4254">
      <w:pPr>
        <w:tabs>
          <w:tab w:val="left" w:pos="709"/>
          <w:tab w:val="left" w:pos="1704"/>
        </w:tabs>
        <w:jc w:val="both"/>
        <w:rPr>
          <w:u w:val="single"/>
          <w:lang w:val="en-US"/>
        </w:rPr>
      </w:pPr>
      <w:r w:rsidRPr="00094DD5">
        <w:rPr>
          <w:i/>
          <w:color w:val="FF0000"/>
        </w:rPr>
        <w:tab/>
      </w:r>
      <w:r w:rsidRPr="00B35F24">
        <w:rPr>
          <w:i/>
          <w:u w:val="single"/>
        </w:rPr>
        <w:t xml:space="preserve">- </w:t>
      </w:r>
      <w:r w:rsidRPr="00B35F24">
        <w:rPr>
          <w:u w:val="single"/>
        </w:rPr>
        <w:t xml:space="preserve">Pentru criteriul de atribuire prevăzut la  </w:t>
      </w:r>
      <w:r w:rsidRPr="00B35F24">
        <w:rPr>
          <w:u w:val="single"/>
          <w:lang w:val="en-US"/>
        </w:rPr>
        <w:t>alin. (1), lit. a)</w:t>
      </w:r>
    </w:p>
    <w:p w:rsidR="00AF4254" w:rsidRPr="0059234E" w:rsidRDefault="00AF4254" w:rsidP="00AF4254">
      <w:pPr>
        <w:tabs>
          <w:tab w:val="left" w:pos="709"/>
          <w:tab w:val="left" w:pos="1704"/>
        </w:tabs>
        <w:jc w:val="both"/>
        <w:rPr>
          <w:sz w:val="22"/>
          <w:szCs w:val="22"/>
          <w:lang w:val="en-US"/>
        </w:rPr>
      </w:pPr>
      <w:r w:rsidRPr="0059234E">
        <w:rPr>
          <w:sz w:val="22"/>
          <w:szCs w:val="22"/>
        </w:rPr>
        <w:t>Punctajul P(n) se acordă astfel</w:t>
      </w:r>
      <w:r w:rsidRPr="0059234E">
        <w:rPr>
          <w:sz w:val="22"/>
          <w:szCs w:val="22"/>
          <w:lang w:val="en-US"/>
        </w:rPr>
        <w:t>:</w:t>
      </w:r>
    </w:p>
    <w:p w:rsidR="00AF4254" w:rsidRPr="0059234E" w:rsidRDefault="00AF4254" w:rsidP="00D06CF7">
      <w:pPr>
        <w:pStyle w:val="ListParagraph"/>
        <w:numPr>
          <w:ilvl w:val="0"/>
          <w:numId w:val="3"/>
        </w:numPr>
        <w:tabs>
          <w:tab w:val="left" w:pos="709"/>
          <w:tab w:val="left" w:pos="1704"/>
        </w:tabs>
        <w:jc w:val="both"/>
        <w:rPr>
          <w:sz w:val="22"/>
          <w:szCs w:val="22"/>
        </w:rPr>
      </w:pPr>
      <w:r w:rsidRPr="0059234E">
        <w:rPr>
          <w:sz w:val="22"/>
          <w:szCs w:val="22"/>
        </w:rPr>
        <w:t>pentru cel mai mare nivel al chiriei ofertat se acordă punctajul maxim alocat de 40 pct</w:t>
      </w:r>
    </w:p>
    <w:p w:rsidR="00AF4254" w:rsidRPr="0059234E" w:rsidRDefault="00AF4254" w:rsidP="00D06CF7">
      <w:pPr>
        <w:pStyle w:val="ListParagraph"/>
        <w:numPr>
          <w:ilvl w:val="0"/>
          <w:numId w:val="3"/>
        </w:numPr>
        <w:tabs>
          <w:tab w:val="left" w:pos="709"/>
          <w:tab w:val="left" w:pos="1704"/>
        </w:tabs>
        <w:jc w:val="both"/>
        <w:rPr>
          <w:sz w:val="22"/>
          <w:szCs w:val="22"/>
        </w:rPr>
      </w:pPr>
      <w:r w:rsidRPr="0059234E">
        <w:rPr>
          <w:sz w:val="22"/>
          <w:szCs w:val="22"/>
        </w:rPr>
        <w:t>pentru celelalte chirii ofertate punctajul P(n) se calculează proporțional, astfel</w:t>
      </w:r>
      <w:r w:rsidRPr="0059234E">
        <w:rPr>
          <w:sz w:val="22"/>
          <w:szCs w:val="22"/>
          <w:lang w:val="en-US"/>
        </w:rPr>
        <w:t>:</w:t>
      </w:r>
    </w:p>
    <w:p w:rsidR="00AF4254" w:rsidRPr="0059234E" w:rsidRDefault="00AF4254" w:rsidP="00AF4254">
      <w:pPr>
        <w:tabs>
          <w:tab w:val="left" w:pos="709"/>
          <w:tab w:val="left" w:pos="1704"/>
        </w:tabs>
        <w:jc w:val="both"/>
        <w:rPr>
          <w:sz w:val="22"/>
          <w:szCs w:val="22"/>
        </w:rPr>
      </w:pPr>
      <w:r w:rsidRPr="0059234E">
        <w:rPr>
          <w:sz w:val="22"/>
          <w:szCs w:val="22"/>
        </w:rPr>
        <w:t xml:space="preserve"> </w:t>
      </w:r>
      <w:r w:rsidRPr="0059234E">
        <w:rPr>
          <w:sz w:val="22"/>
          <w:szCs w:val="22"/>
        </w:rPr>
        <w:tab/>
      </w:r>
      <w:r w:rsidRPr="0059234E">
        <w:rPr>
          <w:sz w:val="22"/>
          <w:szCs w:val="22"/>
        </w:rPr>
        <w:tab/>
        <w:t>P(n)= (nivel n/nivel maxim ofertat) x 40 pct</w:t>
      </w:r>
      <w:r w:rsidRPr="0059234E">
        <w:rPr>
          <w:sz w:val="22"/>
          <w:szCs w:val="22"/>
        </w:rPr>
        <w:tab/>
      </w:r>
      <w:r w:rsidRPr="0059234E">
        <w:rPr>
          <w:sz w:val="22"/>
          <w:szCs w:val="22"/>
        </w:rPr>
        <w:tab/>
      </w:r>
    </w:p>
    <w:p w:rsidR="00AF4254" w:rsidRPr="0059234E" w:rsidRDefault="00AF4254" w:rsidP="00AF4254">
      <w:pPr>
        <w:tabs>
          <w:tab w:val="left" w:pos="709"/>
          <w:tab w:val="left" w:pos="1704"/>
        </w:tabs>
        <w:jc w:val="both"/>
        <w:rPr>
          <w:sz w:val="22"/>
          <w:szCs w:val="22"/>
          <w:lang w:val="en-US"/>
        </w:rPr>
      </w:pPr>
      <w:r w:rsidRPr="0059234E">
        <w:rPr>
          <w:sz w:val="22"/>
          <w:szCs w:val="22"/>
        </w:rPr>
        <w:tab/>
        <w:t xml:space="preserve">- </w:t>
      </w:r>
      <w:r w:rsidRPr="0059234E">
        <w:rPr>
          <w:sz w:val="22"/>
          <w:szCs w:val="22"/>
          <w:u w:val="single"/>
        </w:rPr>
        <w:t xml:space="preserve">Pentru criteriul de atribuire prevăzut la  </w:t>
      </w:r>
      <w:r w:rsidRPr="0059234E">
        <w:rPr>
          <w:sz w:val="22"/>
          <w:szCs w:val="22"/>
          <w:u w:val="single"/>
          <w:lang w:val="en-US"/>
        </w:rPr>
        <w:t>alin. (1), lit. b)</w:t>
      </w:r>
    </w:p>
    <w:p w:rsidR="007D4797" w:rsidRPr="0059234E" w:rsidRDefault="00AF4254" w:rsidP="00AF4254">
      <w:pPr>
        <w:tabs>
          <w:tab w:val="left" w:pos="709"/>
          <w:tab w:val="left" w:pos="1704"/>
        </w:tabs>
        <w:jc w:val="both"/>
        <w:rPr>
          <w:sz w:val="22"/>
          <w:szCs w:val="22"/>
          <w:lang w:val="en-US"/>
        </w:rPr>
      </w:pPr>
      <w:r w:rsidRPr="0059234E">
        <w:rPr>
          <w:sz w:val="22"/>
          <w:szCs w:val="22"/>
          <w:lang w:val="en-US"/>
        </w:rPr>
        <w:tab/>
        <w:t xml:space="preserve">a) </w:t>
      </w:r>
      <w:r w:rsidR="007D4797" w:rsidRPr="0059234E">
        <w:rPr>
          <w:sz w:val="22"/>
          <w:szCs w:val="22"/>
          <w:lang w:val="en-US"/>
        </w:rPr>
        <w:t>Punctajul se acordă astfel: dacă ofertantul prezintă</w:t>
      </w:r>
      <w:r w:rsidRPr="0059234E">
        <w:rPr>
          <w:sz w:val="22"/>
          <w:szCs w:val="22"/>
          <w:lang w:val="en-US"/>
        </w:rPr>
        <w:t xml:space="preserve"> </w:t>
      </w:r>
      <w:r w:rsidR="0007737C" w:rsidRPr="0059234E">
        <w:rPr>
          <w:sz w:val="22"/>
          <w:szCs w:val="22"/>
          <w:lang w:val="en-US"/>
        </w:rPr>
        <w:t xml:space="preserve">documente edificatoare care să reflecte o imagine fidelă a situației economice și financiare </w:t>
      </w:r>
      <w:r w:rsidR="007D4797" w:rsidRPr="0059234E">
        <w:rPr>
          <w:sz w:val="22"/>
          <w:szCs w:val="22"/>
          <w:lang w:val="en-US"/>
        </w:rPr>
        <w:t>se acordă 30 puncte. Dacă ofertantul nu prezintă documentele mai sus solicitate se acordă 0 puncte.</w:t>
      </w:r>
    </w:p>
    <w:p w:rsidR="00EF43E9" w:rsidRPr="0059234E" w:rsidRDefault="00EF43E9" w:rsidP="00EF43E9">
      <w:pPr>
        <w:tabs>
          <w:tab w:val="left" w:pos="709"/>
          <w:tab w:val="left" w:pos="1704"/>
        </w:tabs>
        <w:jc w:val="both"/>
        <w:rPr>
          <w:sz w:val="22"/>
          <w:szCs w:val="22"/>
          <w:u w:val="single"/>
          <w:lang w:val="en-US"/>
        </w:rPr>
      </w:pPr>
      <w:r w:rsidRPr="0059234E">
        <w:rPr>
          <w:sz w:val="22"/>
          <w:szCs w:val="22"/>
          <w:u w:val="single"/>
        </w:rPr>
        <w:t xml:space="preserve">- Pentru criteriul de atribuire prevăzut la  </w:t>
      </w:r>
      <w:r w:rsidRPr="0059234E">
        <w:rPr>
          <w:sz w:val="22"/>
          <w:szCs w:val="22"/>
          <w:u w:val="single"/>
          <w:lang w:val="en-US"/>
        </w:rPr>
        <w:t>alin. (1), lit. c)</w:t>
      </w:r>
    </w:p>
    <w:p w:rsidR="00EF43E9" w:rsidRPr="0059234E" w:rsidRDefault="00EF43E9" w:rsidP="00AF4254">
      <w:pPr>
        <w:tabs>
          <w:tab w:val="left" w:pos="709"/>
          <w:tab w:val="left" w:pos="1704"/>
        </w:tabs>
        <w:jc w:val="both"/>
        <w:rPr>
          <w:sz w:val="22"/>
          <w:szCs w:val="22"/>
          <w:lang w:val="en-US"/>
        </w:rPr>
      </w:pPr>
      <w:r w:rsidRPr="0059234E">
        <w:rPr>
          <w:sz w:val="22"/>
          <w:szCs w:val="22"/>
          <w:lang w:val="en-US"/>
        </w:rPr>
        <w:tab/>
        <w:t xml:space="preserve">Punctajul se acordă astfel: dacă ofertantul prezintă </w:t>
      </w:r>
      <w:r w:rsidR="00FF0E15" w:rsidRPr="0059234E">
        <w:rPr>
          <w:sz w:val="22"/>
          <w:szCs w:val="22"/>
          <w:lang w:val="en-US"/>
        </w:rPr>
        <w:t xml:space="preserve">declarație pe propria răspundere prin care acesta își asumă obligația de a întreprinde demersurile necesare pentru ca </w:t>
      </w:r>
      <w:r w:rsidR="0059234E" w:rsidRPr="0059234E">
        <w:rPr>
          <w:sz w:val="22"/>
          <w:szCs w:val="22"/>
          <w:lang w:val="en-US"/>
        </w:rPr>
        <w:t>bunul- imobil închiriat să fie folosit exclusiv pentru activități medicale/conexe actului medical</w:t>
      </w:r>
      <w:r w:rsidR="00FF0E15" w:rsidRPr="0059234E">
        <w:rPr>
          <w:sz w:val="22"/>
          <w:szCs w:val="22"/>
          <w:lang w:val="en-US"/>
        </w:rPr>
        <w:t xml:space="preserve"> </w:t>
      </w:r>
      <w:r w:rsidRPr="0059234E">
        <w:rPr>
          <w:sz w:val="22"/>
          <w:szCs w:val="22"/>
          <w:lang w:val="en-US"/>
        </w:rPr>
        <w:t xml:space="preserve">se acordă 20 puncte. Dacă nu prezintă documentul aferent acestui criteriu se acordă 0 puncte. </w:t>
      </w:r>
    </w:p>
    <w:p w:rsidR="00AF4254" w:rsidRPr="0059234E" w:rsidRDefault="00AF4254" w:rsidP="00AF4254">
      <w:pPr>
        <w:tabs>
          <w:tab w:val="left" w:pos="709"/>
          <w:tab w:val="left" w:pos="1704"/>
        </w:tabs>
        <w:jc w:val="both"/>
        <w:rPr>
          <w:sz w:val="22"/>
          <w:szCs w:val="22"/>
          <w:u w:val="single"/>
          <w:lang w:val="en-US"/>
        </w:rPr>
      </w:pPr>
      <w:r w:rsidRPr="0059234E">
        <w:rPr>
          <w:sz w:val="22"/>
          <w:szCs w:val="22"/>
        </w:rPr>
        <w:tab/>
        <w:t xml:space="preserve">- </w:t>
      </w:r>
      <w:r w:rsidRPr="0059234E">
        <w:rPr>
          <w:sz w:val="22"/>
          <w:szCs w:val="22"/>
          <w:u w:val="single"/>
        </w:rPr>
        <w:t xml:space="preserve">Pentru criteriul de atribuire prevăzut la  </w:t>
      </w:r>
      <w:r w:rsidR="00EF43E9" w:rsidRPr="0059234E">
        <w:rPr>
          <w:sz w:val="22"/>
          <w:szCs w:val="22"/>
          <w:u w:val="single"/>
          <w:lang w:val="en-US"/>
        </w:rPr>
        <w:t>alin. (1), lit. d</w:t>
      </w:r>
      <w:r w:rsidRPr="0059234E">
        <w:rPr>
          <w:sz w:val="22"/>
          <w:szCs w:val="22"/>
          <w:u w:val="single"/>
          <w:lang w:val="en-US"/>
        </w:rPr>
        <w:t>)</w:t>
      </w:r>
    </w:p>
    <w:p w:rsidR="00AF4254" w:rsidRPr="0059234E" w:rsidRDefault="00AF4254" w:rsidP="00AF4254">
      <w:pPr>
        <w:tabs>
          <w:tab w:val="left" w:pos="709"/>
          <w:tab w:val="left" w:pos="1704"/>
        </w:tabs>
        <w:jc w:val="both"/>
        <w:rPr>
          <w:sz w:val="22"/>
          <w:szCs w:val="22"/>
          <w:lang w:val="en-US"/>
        </w:rPr>
      </w:pPr>
      <w:r w:rsidRPr="0059234E">
        <w:rPr>
          <w:sz w:val="22"/>
          <w:szCs w:val="22"/>
          <w:lang w:val="en-US"/>
        </w:rPr>
        <w:tab/>
        <w:t>Punctajul se acordă astfel: dacă ofertantul prezintă dovada privind</w:t>
      </w:r>
      <w:r w:rsidR="00EC5398" w:rsidRPr="0059234E">
        <w:rPr>
          <w:sz w:val="22"/>
          <w:szCs w:val="22"/>
          <w:lang w:val="en-US"/>
        </w:rPr>
        <w:t xml:space="preserve"> protecția mediului se acordă 1</w:t>
      </w:r>
      <w:r w:rsidR="007D4797" w:rsidRPr="0059234E">
        <w:rPr>
          <w:sz w:val="22"/>
          <w:szCs w:val="22"/>
          <w:lang w:val="en-US"/>
        </w:rPr>
        <w:t>0</w:t>
      </w:r>
      <w:r w:rsidRPr="0059234E">
        <w:rPr>
          <w:sz w:val="22"/>
          <w:szCs w:val="22"/>
          <w:lang w:val="en-US"/>
        </w:rPr>
        <w:t xml:space="preserve"> puncte. Dacă ofertantul nu prezintă dovada privind protecția mediului se acordă 0 puncte.</w:t>
      </w:r>
    </w:p>
    <w:p w:rsidR="00AF4254" w:rsidRPr="0059234E" w:rsidRDefault="007D4797" w:rsidP="00EF43E9">
      <w:pPr>
        <w:tabs>
          <w:tab w:val="left" w:pos="709"/>
          <w:tab w:val="left" w:pos="1704"/>
        </w:tabs>
        <w:jc w:val="both"/>
        <w:rPr>
          <w:sz w:val="22"/>
          <w:szCs w:val="22"/>
          <w:lang w:val="en-US"/>
        </w:rPr>
      </w:pPr>
      <w:r w:rsidRPr="0059234E">
        <w:rPr>
          <w:sz w:val="22"/>
          <w:szCs w:val="22"/>
        </w:rPr>
        <w:tab/>
      </w:r>
      <w:r w:rsidR="00AF4254" w:rsidRPr="0059234E">
        <w:rPr>
          <w:sz w:val="22"/>
          <w:szCs w:val="22"/>
          <w:lang w:val="en-US"/>
        </w:rPr>
        <w:t xml:space="preserve"> </w:t>
      </w:r>
    </w:p>
    <w:p w:rsidR="00AA06A8" w:rsidRPr="00094DD5" w:rsidRDefault="00AA06A8" w:rsidP="0097106D">
      <w:pPr>
        <w:widowControl w:val="0"/>
        <w:tabs>
          <w:tab w:val="left" w:pos="709"/>
        </w:tabs>
        <w:autoSpaceDE w:val="0"/>
        <w:autoSpaceDN w:val="0"/>
        <w:adjustRightInd w:val="0"/>
        <w:jc w:val="both"/>
        <w:rPr>
          <w:color w:val="FF0000"/>
          <w:sz w:val="26"/>
          <w:szCs w:val="26"/>
        </w:rPr>
      </w:pPr>
    </w:p>
    <w:p w:rsidR="00C3580F" w:rsidRPr="0059234E" w:rsidRDefault="00AA06A8" w:rsidP="00AA06A8">
      <w:pPr>
        <w:pStyle w:val="ListParagraph"/>
        <w:widowControl w:val="0"/>
        <w:tabs>
          <w:tab w:val="left" w:pos="709"/>
        </w:tabs>
        <w:autoSpaceDE w:val="0"/>
        <w:autoSpaceDN w:val="0"/>
        <w:adjustRightInd w:val="0"/>
        <w:ind w:left="1440"/>
        <w:jc w:val="center"/>
        <w:rPr>
          <w:b/>
          <w:i/>
        </w:rPr>
      </w:pPr>
      <w:r w:rsidRPr="0059234E">
        <w:rPr>
          <w:b/>
          <w:i/>
        </w:rPr>
        <w:t>V</w:t>
      </w:r>
      <w:r w:rsidR="004B6FDB" w:rsidRPr="0059234E">
        <w:rPr>
          <w:b/>
          <w:i/>
        </w:rPr>
        <w:t>I</w:t>
      </w:r>
      <w:r w:rsidRPr="0059234E">
        <w:rPr>
          <w:b/>
          <w:i/>
        </w:rPr>
        <w:t xml:space="preserve">. </w:t>
      </w:r>
      <w:r w:rsidR="00FD6912" w:rsidRPr="0059234E">
        <w:rPr>
          <w:b/>
          <w:i/>
        </w:rPr>
        <w:t>INSTRUCȚIUNI PRIVIND MODUL DE UTILIZARE A CĂILOR DE ATAC</w:t>
      </w:r>
    </w:p>
    <w:p w:rsidR="002323D7" w:rsidRPr="00094DD5" w:rsidRDefault="002323D7" w:rsidP="002323D7">
      <w:pPr>
        <w:tabs>
          <w:tab w:val="left" w:pos="709"/>
          <w:tab w:val="left" w:pos="1704"/>
        </w:tabs>
        <w:jc w:val="both"/>
        <w:rPr>
          <w:b/>
          <w:i/>
          <w:color w:val="FF0000"/>
          <w:sz w:val="26"/>
          <w:szCs w:val="26"/>
          <w:lang w:val="en-US"/>
        </w:rPr>
      </w:pPr>
    </w:p>
    <w:p w:rsidR="002323D7" w:rsidRPr="0059234E" w:rsidRDefault="00AA06A8" w:rsidP="002323D7">
      <w:pPr>
        <w:tabs>
          <w:tab w:val="left" w:pos="709"/>
          <w:tab w:val="left" w:pos="1704"/>
        </w:tabs>
        <w:jc w:val="both"/>
        <w:rPr>
          <w:sz w:val="22"/>
          <w:szCs w:val="22"/>
          <w:lang w:val="en-US"/>
        </w:rPr>
      </w:pPr>
      <w:r w:rsidRPr="00094DD5">
        <w:rPr>
          <w:b/>
          <w:i/>
          <w:color w:val="FF0000"/>
          <w:sz w:val="26"/>
          <w:szCs w:val="26"/>
          <w:lang w:val="en-US"/>
        </w:rPr>
        <w:tab/>
      </w:r>
      <w:r w:rsidRPr="0059234E">
        <w:rPr>
          <w:b/>
          <w:i/>
          <w:sz w:val="22"/>
          <w:szCs w:val="22"/>
          <w:lang w:val="en-US"/>
        </w:rPr>
        <w:t>Art.1</w:t>
      </w:r>
      <w:r w:rsidR="0077307A" w:rsidRPr="0059234E">
        <w:rPr>
          <w:b/>
          <w:i/>
          <w:sz w:val="22"/>
          <w:szCs w:val="22"/>
          <w:lang w:val="en-US"/>
        </w:rPr>
        <w:t>4</w:t>
      </w:r>
      <w:r w:rsidR="002323D7" w:rsidRPr="0059234E">
        <w:rPr>
          <w:b/>
          <w:i/>
          <w:sz w:val="22"/>
          <w:szCs w:val="22"/>
          <w:lang w:val="en-US"/>
        </w:rPr>
        <w:t>.</w:t>
      </w:r>
      <w:r w:rsidR="0077307A" w:rsidRPr="0059234E">
        <w:rPr>
          <w:b/>
          <w:i/>
          <w:sz w:val="22"/>
          <w:szCs w:val="22"/>
          <w:lang w:val="en-US"/>
        </w:rPr>
        <w:t xml:space="preserve"> </w:t>
      </w:r>
      <w:r w:rsidRPr="0059234E">
        <w:rPr>
          <w:b/>
          <w:i/>
          <w:sz w:val="22"/>
          <w:szCs w:val="22"/>
          <w:lang w:val="en-US"/>
        </w:rPr>
        <w:t>(1)</w:t>
      </w:r>
      <w:r w:rsidRPr="0059234E">
        <w:rPr>
          <w:sz w:val="22"/>
          <w:szCs w:val="22"/>
          <w:lang w:val="en-US"/>
        </w:rPr>
        <w:t xml:space="preserve"> </w:t>
      </w:r>
      <w:r w:rsidR="002323D7" w:rsidRPr="0059234E">
        <w:rPr>
          <w:sz w:val="22"/>
          <w:szCs w:val="22"/>
          <w:lang w:val="en-US"/>
        </w:rPr>
        <w:t>Soluționarea litigiilor apărute în legătură cu atribuirea, încheierea, executarea, modif</w:t>
      </w:r>
      <w:r w:rsidR="0059234E" w:rsidRPr="0059234E">
        <w:rPr>
          <w:sz w:val="22"/>
          <w:szCs w:val="22"/>
          <w:lang w:val="en-US"/>
        </w:rPr>
        <w:t>icarea și încetarea contractelor</w:t>
      </w:r>
      <w:r w:rsidR="002323D7" w:rsidRPr="0059234E">
        <w:rPr>
          <w:sz w:val="22"/>
          <w:szCs w:val="22"/>
          <w:lang w:val="en-US"/>
        </w:rPr>
        <w:t xml:space="preserve">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2323D7" w:rsidRPr="0059234E" w:rsidRDefault="008271AC" w:rsidP="002323D7">
      <w:pPr>
        <w:tabs>
          <w:tab w:val="left" w:pos="709"/>
          <w:tab w:val="left" w:pos="1704"/>
        </w:tabs>
        <w:jc w:val="both"/>
        <w:rPr>
          <w:sz w:val="22"/>
          <w:szCs w:val="22"/>
        </w:rPr>
      </w:pPr>
      <w:r w:rsidRPr="0059234E">
        <w:rPr>
          <w:b/>
          <w:i/>
          <w:sz w:val="22"/>
          <w:szCs w:val="22"/>
          <w:lang w:val="en-US"/>
        </w:rPr>
        <w:tab/>
      </w:r>
      <w:r w:rsidR="00AA06A8" w:rsidRPr="0059234E">
        <w:rPr>
          <w:b/>
          <w:i/>
          <w:sz w:val="22"/>
          <w:szCs w:val="22"/>
          <w:lang w:val="en-US"/>
        </w:rPr>
        <w:t xml:space="preserve"> (</w:t>
      </w:r>
      <w:r w:rsidR="00A05DAC" w:rsidRPr="0059234E">
        <w:rPr>
          <w:b/>
          <w:i/>
          <w:sz w:val="22"/>
          <w:szCs w:val="22"/>
          <w:lang w:val="en-US"/>
        </w:rPr>
        <w:t>2</w:t>
      </w:r>
      <w:r w:rsidR="00AA06A8" w:rsidRPr="0059234E">
        <w:rPr>
          <w:b/>
          <w:i/>
          <w:sz w:val="22"/>
          <w:szCs w:val="22"/>
          <w:lang w:val="en-US"/>
        </w:rPr>
        <w:t>)</w:t>
      </w:r>
      <w:r w:rsidR="005F08AD" w:rsidRPr="0059234E">
        <w:rPr>
          <w:b/>
          <w:i/>
          <w:sz w:val="22"/>
          <w:szCs w:val="22"/>
          <w:lang w:val="en-US"/>
        </w:rPr>
        <w:t xml:space="preserve"> </w:t>
      </w:r>
      <w:r w:rsidR="002323D7" w:rsidRPr="0059234E">
        <w:rPr>
          <w:sz w:val="22"/>
          <w:szCs w:val="22"/>
          <w:lang w:val="en-US"/>
        </w:rPr>
        <w:t>Acțiunea în justiție se introduce la secția</w:t>
      </w:r>
      <w:r w:rsidR="00AC4674" w:rsidRPr="0059234E">
        <w:rPr>
          <w:sz w:val="22"/>
          <w:szCs w:val="22"/>
          <w:lang w:val="en-US"/>
        </w:rPr>
        <w:t xml:space="preserve"> de contencios administrativ a T</w:t>
      </w:r>
      <w:r w:rsidR="002323D7" w:rsidRPr="0059234E">
        <w:rPr>
          <w:sz w:val="22"/>
          <w:szCs w:val="22"/>
          <w:lang w:val="en-US"/>
        </w:rPr>
        <w:t>rib</w:t>
      </w:r>
      <w:r w:rsidR="005F08AD" w:rsidRPr="0059234E">
        <w:rPr>
          <w:sz w:val="22"/>
          <w:szCs w:val="22"/>
          <w:lang w:val="en-US"/>
        </w:rPr>
        <w:t>unalului Argeș, mun. Pitești, B-</w:t>
      </w:r>
      <w:r w:rsidR="002323D7" w:rsidRPr="0059234E">
        <w:rPr>
          <w:sz w:val="22"/>
          <w:szCs w:val="22"/>
          <w:lang w:val="en-US"/>
        </w:rPr>
        <w:t>dul. I.C. Brătianu, nr. 7, jud. Argeș, tel: 0248/</w:t>
      </w:r>
      <w:r w:rsidR="002323D7" w:rsidRPr="0059234E">
        <w:rPr>
          <w:sz w:val="22"/>
          <w:szCs w:val="22"/>
        </w:rPr>
        <w:t>224019.</w:t>
      </w:r>
    </w:p>
    <w:p w:rsidR="002323D7" w:rsidRPr="0059234E" w:rsidRDefault="008271AC" w:rsidP="002323D7">
      <w:pPr>
        <w:tabs>
          <w:tab w:val="left" w:pos="709"/>
          <w:tab w:val="left" w:pos="1704"/>
        </w:tabs>
        <w:jc w:val="both"/>
        <w:rPr>
          <w:sz w:val="22"/>
          <w:szCs w:val="22"/>
        </w:rPr>
      </w:pPr>
      <w:r w:rsidRPr="0059234E">
        <w:rPr>
          <w:b/>
          <w:i/>
          <w:sz w:val="22"/>
          <w:szCs w:val="22"/>
          <w:lang w:val="en-US"/>
        </w:rPr>
        <w:tab/>
      </w:r>
      <w:r w:rsidR="002323D7" w:rsidRPr="0059234E">
        <w:rPr>
          <w:sz w:val="22"/>
          <w:szCs w:val="22"/>
          <w:lang w:val="en-US"/>
        </w:rPr>
        <w:t xml:space="preserve"> </w:t>
      </w:r>
      <w:r w:rsidR="00AA06A8" w:rsidRPr="0059234E">
        <w:rPr>
          <w:b/>
          <w:i/>
          <w:sz w:val="22"/>
          <w:szCs w:val="22"/>
          <w:lang w:val="en-US"/>
        </w:rPr>
        <w:t>(</w:t>
      </w:r>
      <w:r w:rsidR="00A05DAC" w:rsidRPr="0059234E">
        <w:rPr>
          <w:b/>
          <w:i/>
          <w:sz w:val="22"/>
          <w:szCs w:val="22"/>
          <w:lang w:val="en-US"/>
        </w:rPr>
        <w:t>3</w:t>
      </w:r>
      <w:r w:rsidR="00AA06A8" w:rsidRPr="0059234E">
        <w:rPr>
          <w:b/>
          <w:i/>
          <w:sz w:val="22"/>
          <w:szCs w:val="22"/>
          <w:lang w:val="en-US"/>
        </w:rPr>
        <w:t>)</w:t>
      </w:r>
      <w:r w:rsidR="00AA06A8" w:rsidRPr="0059234E">
        <w:rPr>
          <w:sz w:val="22"/>
          <w:szCs w:val="22"/>
          <w:lang w:val="en-US"/>
        </w:rPr>
        <w:t xml:space="preserve"> </w:t>
      </w:r>
      <w:r w:rsidR="002323D7" w:rsidRPr="0059234E">
        <w:rPr>
          <w:sz w:val="22"/>
          <w:szCs w:val="22"/>
          <w:lang w:val="en-US"/>
        </w:rPr>
        <w:t>Împotriva hotărârii tribunalului se poate declara recurs la secția de contencios administrativ a Curții de Apel Pitești.</w:t>
      </w:r>
    </w:p>
    <w:p w:rsidR="00646693" w:rsidRPr="0059234E" w:rsidRDefault="008271AC" w:rsidP="00E8762C">
      <w:pPr>
        <w:tabs>
          <w:tab w:val="left" w:pos="709"/>
          <w:tab w:val="left" w:pos="1704"/>
        </w:tabs>
        <w:jc w:val="both"/>
        <w:rPr>
          <w:sz w:val="22"/>
          <w:szCs w:val="22"/>
          <w:lang w:val="en-US"/>
        </w:rPr>
      </w:pPr>
      <w:r w:rsidRPr="0059234E">
        <w:rPr>
          <w:b/>
          <w:i/>
          <w:sz w:val="22"/>
          <w:szCs w:val="22"/>
          <w:lang w:val="en-US"/>
        </w:rPr>
        <w:tab/>
      </w:r>
      <w:r w:rsidR="00AA06A8" w:rsidRPr="0059234E">
        <w:rPr>
          <w:b/>
          <w:i/>
          <w:sz w:val="22"/>
          <w:szCs w:val="22"/>
          <w:lang w:val="en-US"/>
        </w:rPr>
        <w:t xml:space="preserve"> (</w:t>
      </w:r>
      <w:r w:rsidR="00A05DAC" w:rsidRPr="0059234E">
        <w:rPr>
          <w:b/>
          <w:i/>
          <w:sz w:val="22"/>
          <w:szCs w:val="22"/>
          <w:lang w:val="en-US"/>
        </w:rPr>
        <w:t>4</w:t>
      </w:r>
      <w:r w:rsidR="00AA06A8" w:rsidRPr="0059234E">
        <w:rPr>
          <w:b/>
          <w:i/>
          <w:sz w:val="22"/>
          <w:szCs w:val="22"/>
          <w:lang w:val="en-US"/>
        </w:rPr>
        <w:t>)</w:t>
      </w:r>
      <w:r w:rsidR="00AA06A8" w:rsidRPr="0059234E">
        <w:rPr>
          <w:sz w:val="22"/>
          <w:szCs w:val="22"/>
          <w:lang w:val="en-US"/>
        </w:rPr>
        <w:t xml:space="preserve"> </w:t>
      </w:r>
      <w:r w:rsidR="002323D7" w:rsidRPr="0059234E">
        <w:rPr>
          <w:sz w:val="22"/>
          <w:szCs w:val="22"/>
          <w:lang w:val="en-US"/>
        </w:rPr>
        <w:t>Drepturile și obligațiile părților, executarea și încetarea contractului, răspunderea contractuală și rezolvarea litigiilor se vor stabili prn contactul de încheiere, încheiat</w:t>
      </w:r>
      <w:r w:rsidR="00E8762C" w:rsidRPr="0059234E">
        <w:rPr>
          <w:sz w:val="22"/>
          <w:szCs w:val="22"/>
          <w:lang w:val="en-US"/>
        </w:rPr>
        <w:t xml:space="preserve"> conform legislației în vigoare.</w:t>
      </w:r>
    </w:p>
    <w:p w:rsidR="002C3ABB" w:rsidRPr="00094DD5" w:rsidRDefault="002C3ABB" w:rsidP="0097106D">
      <w:pPr>
        <w:widowControl w:val="0"/>
        <w:tabs>
          <w:tab w:val="left" w:pos="709"/>
        </w:tabs>
        <w:autoSpaceDE w:val="0"/>
        <w:autoSpaceDN w:val="0"/>
        <w:adjustRightInd w:val="0"/>
        <w:jc w:val="both"/>
        <w:rPr>
          <w:color w:val="FF0000"/>
          <w:sz w:val="26"/>
          <w:szCs w:val="26"/>
        </w:rPr>
      </w:pPr>
    </w:p>
    <w:p w:rsidR="008271AC" w:rsidRPr="00094DD5" w:rsidRDefault="008271AC" w:rsidP="0097106D">
      <w:pPr>
        <w:widowControl w:val="0"/>
        <w:tabs>
          <w:tab w:val="left" w:pos="709"/>
        </w:tabs>
        <w:autoSpaceDE w:val="0"/>
        <w:autoSpaceDN w:val="0"/>
        <w:adjustRightInd w:val="0"/>
        <w:jc w:val="both"/>
        <w:rPr>
          <w:color w:val="FF0000"/>
          <w:sz w:val="26"/>
          <w:szCs w:val="26"/>
        </w:rPr>
      </w:pPr>
    </w:p>
    <w:p w:rsidR="00B30367" w:rsidRPr="002341BE" w:rsidRDefault="002323D7" w:rsidP="002341BE">
      <w:pPr>
        <w:pStyle w:val="ListParagraph"/>
        <w:widowControl w:val="0"/>
        <w:numPr>
          <w:ilvl w:val="0"/>
          <w:numId w:val="16"/>
        </w:numPr>
        <w:tabs>
          <w:tab w:val="left" w:pos="709"/>
        </w:tabs>
        <w:autoSpaceDE w:val="0"/>
        <w:autoSpaceDN w:val="0"/>
        <w:adjustRightInd w:val="0"/>
        <w:jc w:val="center"/>
        <w:rPr>
          <w:b/>
          <w:i/>
        </w:rPr>
      </w:pPr>
      <w:r w:rsidRPr="00656D8B">
        <w:rPr>
          <w:b/>
          <w:i/>
        </w:rPr>
        <w:t>INFORMAȚII REFERITOARE LA CLAUZELE CONTRACTUALE OBLIGATORII</w:t>
      </w:r>
    </w:p>
    <w:p w:rsidR="002341BE" w:rsidRPr="00094DD5" w:rsidRDefault="002341BE" w:rsidP="00B30367">
      <w:pPr>
        <w:tabs>
          <w:tab w:val="left" w:pos="709"/>
          <w:tab w:val="left" w:pos="1704"/>
        </w:tabs>
        <w:jc w:val="both"/>
        <w:rPr>
          <w:b/>
          <w:i/>
          <w:color w:val="FF0000"/>
          <w:lang w:val="en-US"/>
        </w:rPr>
      </w:pPr>
    </w:p>
    <w:p w:rsidR="00B30367" w:rsidRPr="002341BE" w:rsidRDefault="00B30367" w:rsidP="00B30367">
      <w:pPr>
        <w:tabs>
          <w:tab w:val="left" w:pos="709"/>
          <w:tab w:val="left" w:pos="1704"/>
        </w:tabs>
        <w:jc w:val="both"/>
        <w:rPr>
          <w:sz w:val="22"/>
          <w:szCs w:val="22"/>
          <w:lang w:val="en-US"/>
        </w:rPr>
      </w:pPr>
      <w:r w:rsidRPr="00094DD5">
        <w:rPr>
          <w:b/>
          <w:i/>
          <w:color w:val="FF0000"/>
          <w:lang w:val="en-US"/>
        </w:rPr>
        <w:lastRenderedPageBreak/>
        <w:tab/>
      </w:r>
      <w:r w:rsidRPr="002341BE">
        <w:rPr>
          <w:b/>
          <w:i/>
          <w:sz w:val="22"/>
          <w:szCs w:val="22"/>
          <w:lang w:val="en-US"/>
        </w:rPr>
        <w:t>Art.</w:t>
      </w:r>
      <w:r w:rsidR="00A05DAC" w:rsidRPr="002341BE">
        <w:rPr>
          <w:b/>
          <w:i/>
          <w:sz w:val="22"/>
          <w:szCs w:val="22"/>
          <w:lang w:val="en-US"/>
        </w:rPr>
        <w:t xml:space="preserve"> 1</w:t>
      </w:r>
      <w:r w:rsidR="0077307A" w:rsidRPr="002341BE">
        <w:rPr>
          <w:b/>
          <w:i/>
          <w:sz w:val="22"/>
          <w:szCs w:val="22"/>
          <w:lang w:val="en-US"/>
        </w:rPr>
        <w:t>5</w:t>
      </w:r>
      <w:r w:rsidRPr="002341BE">
        <w:rPr>
          <w:sz w:val="22"/>
          <w:szCs w:val="22"/>
          <w:lang w:val="en-US"/>
        </w:rPr>
        <w:t xml:space="preserve">. </w:t>
      </w:r>
      <w:r w:rsidRPr="002341BE">
        <w:rPr>
          <w:b/>
          <w:sz w:val="22"/>
          <w:szCs w:val="22"/>
          <w:lang w:val="en-US"/>
        </w:rPr>
        <w:t>(1)</w:t>
      </w:r>
      <w:r w:rsidRPr="002341BE">
        <w:rPr>
          <w:sz w:val="22"/>
          <w:szCs w:val="22"/>
          <w:lang w:val="en-US"/>
        </w:rPr>
        <w:t xml:space="preserve"> </w:t>
      </w:r>
      <w:r w:rsidR="00656D8B" w:rsidRPr="002341BE">
        <w:rPr>
          <w:rFonts w:cs="Calibri"/>
          <w:sz w:val="22"/>
          <w:szCs w:val="22"/>
        </w:rPr>
        <w:t>Bunurilor imobile</w:t>
      </w:r>
      <w:r w:rsidR="00656D8B" w:rsidRPr="002341BE">
        <w:rPr>
          <w:sz w:val="22"/>
          <w:szCs w:val="22"/>
          <w:lang w:val="en-US"/>
        </w:rPr>
        <w:t xml:space="preserve"> </w:t>
      </w:r>
      <w:r w:rsidRPr="002341BE">
        <w:rPr>
          <w:sz w:val="22"/>
          <w:szCs w:val="22"/>
          <w:lang w:val="en-US"/>
        </w:rPr>
        <w:t>ce urmează a fi închiriat</w:t>
      </w:r>
      <w:r w:rsidR="00774832" w:rsidRPr="002341BE">
        <w:rPr>
          <w:sz w:val="22"/>
          <w:szCs w:val="22"/>
          <w:lang w:val="en-US"/>
        </w:rPr>
        <w:t>e vor</w:t>
      </w:r>
      <w:r w:rsidRPr="002341BE">
        <w:rPr>
          <w:sz w:val="22"/>
          <w:szCs w:val="22"/>
          <w:lang w:val="en-US"/>
        </w:rPr>
        <w:t xml:space="preserve"> fi utilizat</w:t>
      </w:r>
      <w:r w:rsidR="00774832" w:rsidRPr="002341BE">
        <w:rPr>
          <w:sz w:val="22"/>
          <w:szCs w:val="22"/>
          <w:lang w:val="en-US"/>
        </w:rPr>
        <w:t>e</w:t>
      </w:r>
      <w:r w:rsidRPr="002341BE">
        <w:rPr>
          <w:sz w:val="22"/>
          <w:szCs w:val="22"/>
          <w:lang w:val="en-US"/>
        </w:rPr>
        <w:t xml:space="preserve"> de către chiriaș</w:t>
      </w:r>
      <w:r w:rsidR="00774832" w:rsidRPr="002341BE">
        <w:rPr>
          <w:sz w:val="22"/>
          <w:szCs w:val="22"/>
          <w:lang w:val="en-US"/>
        </w:rPr>
        <w:t>i</w:t>
      </w:r>
      <w:r w:rsidRPr="002341BE">
        <w:rPr>
          <w:sz w:val="22"/>
          <w:szCs w:val="22"/>
          <w:lang w:val="en-US"/>
        </w:rPr>
        <w:t xml:space="preserve"> pe toată durata </w:t>
      </w:r>
      <w:r w:rsidR="00774832" w:rsidRPr="002341BE">
        <w:rPr>
          <w:sz w:val="22"/>
          <w:szCs w:val="22"/>
          <w:lang w:val="en-US"/>
        </w:rPr>
        <w:t>contractelor</w:t>
      </w:r>
      <w:r w:rsidRPr="002341BE">
        <w:rPr>
          <w:sz w:val="22"/>
          <w:szCs w:val="22"/>
          <w:lang w:val="en-US"/>
        </w:rPr>
        <w:t>, în condițiile prevăzute în contract</w:t>
      </w:r>
      <w:r w:rsidR="00774832" w:rsidRPr="002341BE">
        <w:rPr>
          <w:sz w:val="22"/>
          <w:szCs w:val="22"/>
          <w:lang w:val="en-US"/>
        </w:rPr>
        <w:t>e</w:t>
      </w:r>
      <w:r w:rsidRPr="002341BE">
        <w:rPr>
          <w:sz w:val="22"/>
          <w:szCs w:val="22"/>
          <w:lang w:val="en-US"/>
        </w:rPr>
        <w:t>, urm</w:t>
      </w:r>
      <w:r w:rsidR="00774832" w:rsidRPr="002341BE">
        <w:rPr>
          <w:sz w:val="22"/>
          <w:szCs w:val="22"/>
          <w:lang w:val="en-US"/>
        </w:rPr>
        <w:t>ând ca la încetarea contractelor</w:t>
      </w:r>
      <w:r w:rsidRPr="002341BE">
        <w:rPr>
          <w:sz w:val="22"/>
          <w:szCs w:val="22"/>
          <w:lang w:val="en-US"/>
        </w:rPr>
        <w:t>, să fie restituit</w:t>
      </w:r>
      <w:r w:rsidR="00774832" w:rsidRPr="002341BE">
        <w:rPr>
          <w:sz w:val="22"/>
          <w:szCs w:val="22"/>
          <w:lang w:val="en-US"/>
        </w:rPr>
        <w:t>e</w:t>
      </w:r>
      <w:r w:rsidRPr="002341BE">
        <w:rPr>
          <w:sz w:val="22"/>
          <w:szCs w:val="22"/>
          <w:lang w:val="en-US"/>
        </w:rPr>
        <w:t>, în deplină proprietate, liber</w:t>
      </w:r>
      <w:r w:rsidR="00774832" w:rsidRPr="002341BE">
        <w:rPr>
          <w:sz w:val="22"/>
          <w:szCs w:val="22"/>
          <w:lang w:val="en-US"/>
        </w:rPr>
        <w:t>e</w:t>
      </w:r>
      <w:r w:rsidRPr="002341BE">
        <w:rPr>
          <w:sz w:val="22"/>
          <w:szCs w:val="22"/>
          <w:lang w:val="en-US"/>
        </w:rPr>
        <w:t xml:space="preserve"> de sarcini, către administratorul bunului.</w:t>
      </w:r>
    </w:p>
    <w:p w:rsidR="00B30367" w:rsidRPr="002341BE" w:rsidRDefault="00B30367" w:rsidP="00B30367">
      <w:pPr>
        <w:tabs>
          <w:tab w:val="left" w:pos="709"/>
          <w:tab w:val="left" w:pos="1704"/>
        </w:tabs>
        <w:jc w:val="both"/>
        <w:rPr>
          <w:sz w:val="22"/>
          <w:szCs w:val="22"/>
          <w:lang w:val="en-US"/>
        </w:rPr>
      </w:pPr>
      <w:r w:rsidRPr="002341BE">
        <w:rPr>
          <w:b/>
          <w:sz w:val="22"/>
          <w:szCs w:val="22"/>
          <w:lang w:val="en-US"/>
        </w:rPr>
        <w:tab/>
        <w:t xml:space="preserve">(2) </w:t>
      </w:r>
      <w:r w:rsidRPr="002341BE">
        <w:rPr>
          <w:sz w:val="22"/>
          <w:szCs w:val="22"/>
          <w:lang w:val="en-US"/>
        </w:rPr>
        <w:t>Pe toată durata închirierii este interzisă schimbarea destinației activității pentru care s-a</w:t>
      </w:r>
      <w:r w:rsidR="00774832" w:rsidRPr="002341BE">
        <w:rPr>
          <w:sz w:val="22"/>
          <w:szCs w:val="22"/>
          <w:lang w:val="en-US"/>
        </w:rPr>
        <w:t>u încheiat contractele</w:t>
      </w:r>
      <w:r w:rsidRPr="002341BE">
        <w:rPr>
          <w:sz w:val="22"/>
          <w:szCs w:val="22"/>
          <w:lang w:val="en-US"/>
        </w:rPr>
        <w:t>.</w:t>
      </w:r>
    </w:p>
    <w:p w:rsidR="00B30367" w:rsidRPr="002341BE" w:rsidRDefault="00B30367" w:rsidP="00B30367">
      <w:pPr>
        <w:tabs>
          <w:tab w:val="left" w:pos="709"/>
          <w:tab w:val="left" w:pos="1704"/>
        </w:tabs>
        <w:jc w:val="both"/>
        <w:rPr>
          <w:sz w:val="22"/>
          <w:szCs w:val="22"/>
          <w:lang w:val="en-US"/>
        </w:rPr>
      </w:pPr>
      <w:r w:rsidRPr="002341BE">
        <w:rPr>
          <w:sz w:val="22"/>
          <w:szCs w:val="22"/>
          <w:lang w:val="en-US"/>
        </w:rPr>
        <w:tab/>
      </w:r>
      <w:r w:rsidRPr="002341BE">
        <w:rPr>
          <w:b/>
          <w:sz w:val="22"/>
          <w:szCs w:val="22"/>
          <w:lang w:val="en-US"/>
        </w:rPr>
        <w:t xml:space="preserve">(3) </w:t>
      </w:r>
      <w:r w:rsidRPr="002341BE">
        <w:rPr>
          <w:sz w:val="22"/>
          <w:szCs w:val="22"/>
          <w:lang w:val="en-US"/>
        </w:rPr>
        <w:t xml:space="preserve">Orice investiție sau amenajare care este necesară </w:t>
      </w:r>
      <w:r w:rsidR="00774832" w:rsidRPr="002341BE">
        <w:rPr>
          <w:sz w:val="22"/>
          <w:szCs w:val="22"/>
          <w:lang w:val="en-US"/>
        </w:rPr>
        <w:t>bunurilor imobile</w:t>
      </w:r>
      <w:r w:rsidRPr="002341BE">
        <w:rPr>
          <w:sz w:val="22"/>
          <w:szCs w:val="22"/>
          <w:lang w:val="en-US"/>
        </w:rPr>
        <w:t xml:space="preserve"> închiriat</w:t>
      </w:r>
      <w:r w:rsidR="00774832" w:rsidRPr="002341BE">
        <w:rPr>
          <w:sz w:val="22"/>
          <w:szCs w:val="22"/>
          <w:lang w:val="en-US"/>
        </w:rPr>
        <w:t>e</w:t>
      </w:r>
      <w:r w:rsidRPr="002341BE">
        <w:rPr>
          <w:sz w:val="22"/>
          <w:szCs w:val="22"/>
          <w:lang w:val="en-US"/>
        </w:rPr>
        <w:t xml:space="preserve"> se va realiza numai în baza și după obținerea acordului scris al proprietarului/administratorului și exclusiv pe cheltuiala chiriașului, cu respectarea prevederilor legale în vigoare.</w:t>
      </w:r>
    </w:p>
    <w:p w:rsidR="00B30367" w:rsidRPr="002341BE" w:rsidRDefault="00B30367" w:rsidP="00B30367">
      <w:pPr>
        <w:tabs>
          <w:tab w:val="left" w:pos="709"/>
          <w:tab w:val="left" w:pos="1704"/>
        </w:tabs>
        <w:jc w:val="both"/>
        <w:rPr>
          <w:sz w:val="22"/>
          <w:szCs w:val="22"/>
          <w:lang w:val="en-US"/>
        </w:rPr>
      </w:pPr>
      <w:r w:rsidRPr="002341BE">
        <w:rPr>
          <w:sz w:val="22"/>
          <w:szCs w:val="22"/>
          <w:lang w:val="en-US"/>
        </w:rPr>
        <w:tab/>
      </w:r>
      <w:r w:rsidRPr="002341BE">
        <w:rPr>
          <w:b/>
          <w:sz w:val="22"/>
          <w:szCs w:val="22"/>
          <w:lang w:val="en-US"/>
        </w:rPr>
        <w:t>(4)</w:t>
      </w:r>
      <w:r w:rsidR="00774832" w:rsidRPr="002341BE">
        <w:rPr>
          <w:sz w:val="22"/>
          <w:szCs w:val="22"/>
          <w:lang w:val="en-US"/>
        </w:rPr>
        <w:t xml:space="preserve"> Chiriaşilor le e</w:t>
      </w:r>
      <w:r w:rsidRPr="002341BE">
        <w:rPr>
          <w:sz w:val="22"/>
          <w:szCs w:val="22"/>
          <w:lang w:val="en-US"/>
        </w:rPr>
        <w:t xml:space="preserve"> este interzisă subînchirierea,</w:t>
      </w:r>
      <w:r w:rsidRPr="002341BE">
        <w:rPr>
          <w:b/>
          <w:sz w:val="22"/>
          <w:szCs w:val="22"/>
          <w:lang w:val="en-US"/>
        </w:rPr>
        <w:t xml:space="preserve"> </w:t>
      </w:r>
      <w:r w:rsidRPr="002341BE">
        <w:rPr>
          <w:sz w:val="22"/>
          <w:szCs w:val="22"/>
          <w:lang w:val="en-US"/>
        </w:rPr>
        <w:t>în tot sau în parte, unei alte persoane, obiectul închirierii.</w:t>
      </w:r>
      <w:r w:rsidRPr="002341BE">
        <w:rPr>
          <w:sz w:val="22"/>
          <w:szCs w:val="22"/>
          <w:lang w:val="en-US"/>
        </w:rPr>
        <w:tab/>
      </w:r>
    </w:p>
    <w:p w:rsidR="00B30367" w:rsidRPr="002341BE" w:rsidRDefault="00B30367" w:rsidP="00B30367">
      <w:pPr>
        <w:tabs>
          <w:tab w:val="left" w:pos="709"/>
          <w:tab w:val="left" w:pos="1704"/>
        </w:tabs>
        <w:jc w:val="both"/>
        <w:rPr>
          <w:sz w:val="22"/>
          <w:szCs w:val="22"/>
          <w:lang w:val="en-US"/>
        </w:rPr>
      </w:pPr>
      <w:r w:rsidRPr="002341BE">
        <w:rPr>
          <w:sz w:val="22"/>
          <w:szCs w:val="22"/>
          <w:lang w:val="en-US"/>
        </w:rPr>
        <w:tab/>
      </w:r>
      <w:r w:rsidRPr="002341BE">
        <w:rPr>
          <w:b/>
          <w:sz w:val="22"/>
          <w:szCs w:val="22"/>
          <w:lang w:val="en-US"/>
        </w:rPr>
        <w:t>(5)</w:t>
      </w:r>
      <w:r w:rsidR="00774832" w:rsidRPr="002341BE">
        <w:rPr>
          <w:sz w:val="22"/>
          <w:szCs w:val="22"/>
          <w:lang w:val="en-US"/>
        </w:rPr>
        <w:t xml:space="preserve"> Chiriaşii vor exploata bunurile</w:t>
      </w:r>
      <w:r w:rsidR="001D775F" w:rsidRPr="002341BE">
        <w:rPr>
          <w:sz w:val="22"/>
          <w:szCs w:val="22"/>
          <w:lang w:val="en-US"/>
        </w:rPr>
        <w:t xml:space="preserve"> imobil</w:t>
      </w:r>
      <w:r w:rsidR="00774832" w:rsidRPr="002341BE">
        <w:rPr>
          <w:sz w:val="22"/>
          <w:szCs w:val="22"/>
          <w:lang w:val="en-US"/>
        </w:rPr>
        <w:t>e</w:t>
      </w:r>
      <w:r w:rsidRPr="002341BE">
        <w:rPr>
          <w:sz w:val="22"/>
          <w:szCs w:val="22"/>
          <w:lang w:val="en-US"/>
        </w:rPr>
        <w:t xml:space="preserve"> închiriat</w:t>
      </w:r>
      <w:r w:rsidR="00774832" w:rsidRPr="002341BE">
        <w:rPr>
          <w:sz w:val="22"/>
          <w:szCs w:val="22"/>
          <w:lang w:val="en-US"/>
        </w:rPr>
        <w:t>e</w:t>
      </w:r>
      <w:r w:rsidRPr="002341BE">
        <w:rPr>
          <w:sz w:val="22"/>
          <w:szCs w:val="22"/>
          <w:lang w:val="en-US"/>
        </w:rPr>
        <w:t xml:space="preserve"> în m</w:t>
      </w:r>
      <w:r w:rsidR="00774832" w:rsidRPr="002341BE">
        <w:rPr>
          <w:sz w:val="22"/>
          <w:szCs w:val="22"/>
          <w:lang w:val="en-US"/>
        </w:rPr>
        <w:t xml:space="preserve">od direct, ca </w:t>
      </w:r>
      <w:r w:rsidRPr="002341BE">
        <w:rPr>
          <w:sz w:val="22"/>
          <w:szCs w:val="22"/>
          <w:lang w:val="en-US"/>
        </w:rPr>
        <w:t>bun</w:t>
      </w:r>
      <w:r w:rsidR="00774832" w:rsidRPr="002341BE">
        <w:rPr>
          <w:sz w:val="22"/>
          <w:szCs w:val="22"/>
          <w:lang w:val="en-US"/>
        </w:rPr>
        <w:t>i</w:t>
      </w:r>
      <w:r w:rsidRPr="002341BE">
        <w:rPr>
          <w:sz w:val="22"/>
          <w:szCs w:val="22"/>
          <w:lang w:val="en-US"/>
        </w:rPr>
        <w:t xml:space="preserve"> proprietar</w:t>
      </w:r>
      <w:r w:rsidR="00774832" w:rsidRPr="002341BE">
        <w:rPr>
          <w:sz w:val="22"/>
          <w:szCs w:val="22"/>
          <w:lang w:val="en-US"/>
        </w:rPr>
        <w:t>i</w:t>
      </w:r>
      <w:r w:rsidRPr="002341BE">
        <w:rPr>
          <w:sz w:val="22"/>
          <w:szCs w:val="22"/>
          <w:lang w:val="en-US"/>
        </w:rPr>
        <w:t>, evitând distrugerea, degradarea sau deteriorarea construcţiilor si accesoriilor aferente.</w:t>
      </w:r>
    </w:p>
    <w:p w:rsidR="00B30367" w:rsidRPr="002341BE" w:rsidRDefault="00B30367" w:rsidP="00B30367">
      <w:pPr>
        <w:tabs>
          <w:tab w:val="left" w:pos="709"/>
          <w:tab w:val="left" w:pos="1653"/>
        </w:tabs>
        <w:jc w:val="both"/>
        <w:rPr>
          <w:sz w:val="22"/>
          <w:szCs w:val="22"/>
          <w:lang w:val="en-US"/>
        </w:rPr>
      </w:pPr>
      <w:r w:rsidRPr="002341BE">
        <w:rPr>
          <w:b/>
          <w:sz w:val="22"/>
          <w:szCs w:val="22"/>
          <w:lang w:val="en-US"/>
        </w:rPr>
        <w:tab/>
        <w:t>(6)</w:t>
      </w:r>
      <w:r w:rsidR="00774832" w:rsidRPr="002341BE">
        <w:rPr>
          <w:sz w:val="22"/>
          <w:szCs w:val="22"/>
          <w:lang w:val="en-US"/>
        </w:rPr>
        <w:t xml:space="preserve"> Chiriaşii vor</w:t>
      </w:r>
      <w:r w:rsidRPr="002341BE">
        <w:rPr>
          <w:sz w:val="22"/>
          <w:szCs w:val="22"/>
          <w:lang w:val="en-US"/>
        </w:rPr>
        <w:t xml:space="preserve"> executa la timp şi în</w:t>
      </w:r>
      <w:r w:rsidR="00774832" w:rsidRPr="002341BE">
        <w:rPr>
          <w:sz w:val="22"/>
          <w:szCs w:val="22"/>
          <w:lang w:val="en-US"/>
        </w:rPr>
        <w:t xml:space="preserve"> bune condiţii, pe cheltuiala lor</w:t>
      </w:r>
      <w:r w:rsidRPr="002341BE">
        <w:rPr>
          <w:sz w:val="22"/>
          <w:szCs w:val="22"/>
          <w:lang w:val="en-US"/>
        </w:rPr>
        <w:t>, toate lucrările de întreţinere şi reparaţiile curente, inclusiv pentru</w:t>
      </w:r>
      <w:r w:rsidR="00774832" w:rsidRPr="002341BE">
        <w:rPr>
          <w:sz w:val="22"/>
          <w:szCs w:val="22"/>
          <w:lang w:val="en-US"/>
        </w:rPr>
        <w:t xml:space="preserve"> degradările produse din vina lor</w:t>
      </w:r>
      <w:r w:rsidRPr="002341BE">
        <w:rPr>
          <w:sz w:val="22"/>
          <w:szCs w:val="22"/>
          <w:lang w:val="en-US"/>
        </w:rPr>
        <w:t>.</w:t>
      </w:r>
    </w:p>
    <w:p w:rsidR="002C349A" w:rsidRPr="002341BE" w:rsidRDefault="00C71BD2" w:rsidP="002C349A">
      <w:pPr>
        <w:tabs>
          <w:tab w:val="left" w:pos="709"/>
          <w:tab w:val="left" w:pos="1704"/>
        </w:tabs>
        <w:jc w:val="both"/>
        <w:rPr>
          <w:sz w:val="22"/>
          <w:szCs w:val="22"/>
          <w:lang w:val="en-US"/>
        </w:rPr>
      </w:pPr>
      <w:r w:rsidRPr="002341BE">
        <w:rPr>
          <w:b/>
          <w:sz w:val="22"/>
          <w:szCs w:val="22"/>
          <w:lang w:val="en-US"/>
        </w:rPr>
        <w:t xml:space="preserve">           </w:t>
      </w:r>
      <w:r w:rsidR="00D25AEB">
        <w:rPr>
          <w:b/>
          <w:sz w:val="22"/>
          <w:szCs w:val="22"/>
          <w:lang w:val="en-US"/>
        </w:rPr>
        <w:t xml:space="preserve">  </w:t>
      </w:r>
      <w:r w:rsidR="002C349A" w:rsidRPr="002341BE">
        <w:rPr>
          <w:b/>
          <w:sz w:val="22"/>
          <w:szCs w:val="22"/>
          <w:lang w:val="en-US"/>
        </w:rPr>
        <w:t>(7)</w:t>
      </w:r>
      <w:r w:rsidR="00774832" w:rsidRPr="002341BE">
        <w:rPr>
          <w:sz w:val="22"/>
          <w:szCs w:val="22"/>
          <w:lang w:val="en-US"/>
        </w:rPr>
        <w:t xml:space="preserve"> Chiriașii</w:t>
      </w:r>
      <w:r w:rsidR="00D25AEB">
        <w:rPr>
          <w:sz w:val="22"/>
          <w:szCs w:val="22"/>
          <w:lang w:val="en-US"/>
        </w:rPr>
        <w:t xml:space="preserve"> nu poate veni cu ac</w:t>
      </w:r>
      <w:r w:rsidR="002C349A" w:rsidRPr="002341BE">
        <w:rPr>
          <w:sz w:val="22"/>
          <w:szCs w:val="22"/>
          <w:lang w:val="en-US"/>
        </w:rPr>
        <w:t>est</w:t>
      </w:r>
      <w:r w:rsidR="00774832" w:rsidRPr="002341BE">
        <w:rPr>
          <w:sz w:val="22"/>
          <w:szCs w:val="22"/>
          <w:lang w:val="en-US"/>
        </w:rPr>
        <w:t>e</w:t>
      </w:r>
      <w:r w:rsidR="002C349A" w:rsidRPr="002341BE">
        <w:rPr>
          <w:sz w:val="22"/>
          <w:szCs w:val="22"/>
          <w:lang w:val="en-US"/>
        </w:rPr>
        <w:t xml:space="preserve"> bun</w:t>
      </w:r>
      <w:r w:rsidR="00774832" w:rsidRPr="002341BE">
        <w:rPr>
          <w:sz w:val="22"/>
          <w:szCs w:val="22"/>
          <w:lang w:val="en-US"/>
        </w:rPr>
        <w:t>uri</w:t>
      </w:r>
      <w:r w:rsidR="002C349A" w:rsidRPr="002341BE">
        <w:rPr>
          <w:sz w:val="22"/>
          <w:szCs w:val="22"/>
          <w:lang w:val="en-US"/>
        </w:rPr>
        <w:t xml:space="preserve"> imobil</w:t>
      </w:r>
      <w:r w:rsidR="00774832" w:rsidRPr="002341BE">
        <w:rPr>
          <w:sz w:val="22"/>
          <w:szCs w:val="22"/>
          <w:lang w:val="en-US"/>
        </w:rPr>
        <w:t>e</w:t>
      </w:r>
      <w:r w:rsidR="002C349A" w:rsidRPr="002341BE">
        <w:rPr>
          <w:sz w:val="22"/>
          <w:szCs w:val="22"/>
          <w:lang w:val="en-US"/>
        </w:rPr>
        <w:t xml:space="preserve"> în contracte de asociere.</w:t>
      </w:r>
    </w:p>
    <w:p w:rsidR="00B30367" w:rsidRPr="002341BE" w:rsidRDefault="00B30367" w:rsidP="00B30367">
      <w:pPr>
        <w:tabs>
          <w:tab w:val="left" w:pos="709"/>
          <w:tab w:val="left" w:pos="1653"/>
        </w:tabs>
        <w:jc w:val="both"/>
        <w:rPr>
          <w:sz w:val="22"/>
          <w:szCs w:val="22"/>
          <w:lang w:val="en-US"/>
        </w:rPr>
      </w:pPr>
      <w:r w:rsidRPr="002341BE">
        <w:rPr>
          <w:b/>
          <w:sz w:val="22"/>
          <w:szCs w:val="22"/>
          <w:lang w:val="en-US"/>
        </w:rPr>
        <w:tab/>
        <w:t>(</w:t>
      </w:r>
      <w:r w:rsidR="002C349A" w:rsidRPr="002341BE">
        <w:rPr>
          <w:b/>
          <w:sz w:val="22"/>
          <w:szCs w:val="22"/>
          <w:lang w:val="en-US"/>
        </w:rPr>
        <w:t>8</w:t>
      </w:r>
      <w:r w:rsidRPr="002341BE">
        <w:rPr>
          <w:b/>
          <w:sz w:val="22"/>
          <w:szCs w:val="22"/>
          <w:lang w:val="en-US"/>
        </w:rPr>
        <w:t>)</w:t>
      </w:r>
      <w:r w:rsidRPr="002341BE">
        <w:rPr>
          <w:sz w:val="22"/>
          <w:szCs w:val="22"/>
          <w:lang w:val="en-US"/>
        </w:rPr>
        <w:t xml:space="preserve"> Prop</w:t>
      </w:r>
      <w:r w:rsidR="00F96BF2" w:rsidRPr="002341BE">
        <w:rPr>
          <w:sz w:val="22"/>
          <w:szCs w:val="22"/>
          <w:lang w:val="en-US"/>
        </w:rPr>
        <w:t>r</w:t>
      </w:r>
      <w:r w:rsidRPr="002341BE">
        <w:rPr>
          <w:sz w:val="22"/>
          <w:szCs w:val="22"/>
          <w:lang w:val="en-US"/>
        </w:rPr>
        <w:t>ietarul a</w:t>
      </w:r>
      <w:r w:rsidR="00774832" w:rsidRPr="002341BE">
        <w:rPr>
          <w:sz w:val="22"/>
          <w:szCs w:val="22"/>
          <w:lang w:val="en-US"/>
        </w:rPr>
        <w:t>re dreptul să inspecteze bunurile</w:t>
      </w:r>
      <w:r w:rsidRPr="002341BE">
        <w:rPr>
          <w:sz w:val="22"/>
          <w:szCs w:val="22"/>
          <w:lang w:val="en-US"/>
        </w:rPr>
        <w:t xml:space="preserve"> închiriat</w:t>
      </w:r>
      <w:r w:rsidR="00774832" w:rsidRPr="002341BE">
        <w:rPr>
          <w:sz w:val="22"/>
          <w:szCs w:val="22"/>
          <w:lang w:val="en-US"/>
        </w:rPr>
        <w:t>e</w:t>
      </w:r>
      <w:r w:rsidRPr="002341BE">
        <w:rPr>
          <w:sz w:val="22"/>
          <w:szCs w:val="22"/>
          <w:lang w:val="en-US"/>
        </w:rPr>
        <w:t xml:space="preserve"> si să verifice modul de respectare a obligaţiilor asumate de chiriaş</w:t>
      </w:r>
      <w:r w:rsidR="00774832" w:rsidRPr="002341BE">
        <w:rPr>
          <w:sz w:val="22"/>
          <w:szCs w:val="22"/>
          <w:lang w:val="en-US"/>
        </w:rPr>
        <w:t>i</w:t>
      </w:r>
      <w:r w:rsidRPr="002341BE">
        <w:rPr>
          <w:sz w:val="22"/>
          <w:szCs w:val="22"/>
          <w:lang w:val="en-US"/>
        </w:rPr>
        <w:t>.</w:t>
      </w:r>
    </w:p>
    <w:p w:rsidR="00B30367" w:rsidRPr="002341BE" w:rsidRDefault="00B30367" w:rsidP="00B30367">
      <w:pPr>
        <w:tabs>
          <w:tab w:val="left" w:pos="709"/>
          <w:tab w:val="left" w:pos="1653"/>
        </w:tabs>
        <w:jc w:val="both"/>
        <w:rPr>
          <w:sz w:val="22"/>
          <w:szCs w:val="22"/>
          <w:lang w:val="en-US"/>
        </w:rPr>
      </w:pPr>
      <w:r w:rsidRPr="002341BE">
        <w:rPr>
          <w:b/>
          <w:sz w:val="22"/>
          <w:szCs w:val="22"/>
          <w:lang w:val="en-US"/>
        </w:rPr>
        <w:tab/>
        <w:t>(</w:t>
      </w:r>
      <w:r w:rsidR="002C349A" w:rsidRPr="002341BE">
        <w:rPr>
          <w:b/>
          <w:sz w:val="22"/>
          <w:szCs w:val="22"/>
          <w:lang w:val="en-US"/>
        </w:rPr>
        <w:t>9</w:t>
      </w:r>
      <w:r w:rsidRPr="002341BE">
        <w:rPr>
          <w:b/>
          <w:sz w:val="22"/>
          <w:szCs w:val="22"/>
          <w:lang w:val="en-US"/>
        </w:rPr>
        <w:t>)</w:t>
      </w:r>
      <w:r w:rsidR="00774832" w:rsidRPr="002341BE">
        <w:rPr>
          <w:sz w:val="22"/>
          <w:szCs w:val="22"/>
          <w:lang w:val="en-US"/>
        </w:rPr>
        <w:t xml:space="preserve"> La expirarea termenelor de închiriere, chiriașii sunt</w:t>
      </w:r>
      <w:r w:rsidRPr="002341BE">
        <w:rPr>
          <w:sz w:val="22"/>
          <w:szCs w:val="22"/>
          <w:lang w:val="en-US"/>
        </w:rPr>
        <w:t xml:space="preserve"> obliga</w:t>
      </w:r>
      <w:r w:rsidR="00774832" w:rsidRPr="002341BE">
        <w:rPr>
          <w:sz w:val="22"/>
          <w:szCs w:val="22"/>
          <w:lang w:val="en-US"/>
        </w:rPr>
        <w:t>ți</w:t>
      </w:r>
      <w:r w:rsidRPr="002341BE">
        <w:rPr>
          <w:sz w:val="22"/>
          <w:szCs w:val="22"/>
          <w:lang w:val="en-US"/>
        </w:rPr>
        <w:t xml:space="preserve"> să restituie în bună stare, exploatabil</w:t>
      </w:r>
      <w:r w:rsidR="00774832" w:rsidRPr="002341BE">
        <w:rPr>
          <w:sz w:val="22"/>
          <w:szCs w:val="22"/>
          <w:lang w:val="en-US"/>
        </w:rPr>
        <w:t>e</w:t>
      </w:r>
      <w:r w:rsidRPr="002341BE">
        <w:rPr>
          <w:sz w:val="22"/>
          <w:szCs w:val="22"/>
          <w:lang w:val="en-US"/>
        </w:rPr>
        <w:t>, în deplină proprietate şi liber</w:t>
      </w:r>
      <w:r w:rsidR="00774832" w:rsidRPr="002341BE">
        <w:rPr>
          <w:sz w:val="22"/>
          <w:szCs w:val="22"/>
          <w:lang w:val="en-US"/>
        </w:rPr>
        <w:t>e</w:t>
      </w:r>
      <w:r w:rsidRPr="002341BE">
        <w:rPr>
          <w:sz w:val="22"/>
          <w:szCs w:val="22"/>
          <w:lang w:val="en-US"/>
        </w:rPr>
        <w:t xml:space="preserve"> de ori</w:t>
      </w:r>
      <w:r w:rsidR="00774832" w:rsidRPr="002341BE">
        <w:rPr>
          <w:sz w:val="22"/>
          <w:szCs w:val="22"/>
          <w:lang w:val="en-US"/>
        </w:rPr>
        <w:t>ce sarcină sau obligaţie bunurile</w:t>
      </w:r>
      <w:r w:rsidRPr="002341BE">
        <w:rPr>
          <w:sz w:val="22"/>
          <w:szCs w:val="22"/>
          <w:lang w:val="en-US"/>
        </w:rPr>
        <w:t xml:space="preserve"> închiriat</w:t>
      </w:r>
      <w:r w:rsidR="00774832" w:rsidRPr="002341BE">
        <w:rPr>
          <w:sz w:val="22"/>
          <w:szCs w:val="22"/>
          <w:lang w:val="en-US"/>
        </w:rPr>
        <w:t>e</w:t>
      </w:r>
      <w:r w:rsidRPr="002341BE">
        <w:rPr>
          <w:sz w:val="22"/>
          <w:szCs w:val="22"/>
          <w:lang w:val="en-US"/>
        </w:rPr>
        <w:t>, inclusiv investitiile realizate.</w:t>
      </w:r>
    </w:p>
    <w:p w:rsidR="00C9411F" w:rsidRPr="002341BE" w:rsidRDefault="00E8762C" w:rsidP="00C9411F">
      <w:pPr>
        <w:tabs>
          <w:tab w:val="left" w:pos="709"/>
          <w:tab w:val="left" w:pos="1653"/>
        </w:tabs>
        <w:jc w:val="both"/>
        <w:rPr>
          <w:sz w:val="22"/>
          <w:szCs w:val="22"/>
          <w:lang w:val="en-US"/>
        </w:rPr>
      </w:pPr>
      <w:r w:rsidRPr="002341BE">
        <w:rPr>
          <w:sz w:val="22"/>
          <w:szCs w:val="22"/>
          <w:lang w:val="en-US"/>
        </w:rPr>
        <w:t xml:space="preserve">           </w:t>
      </w:r>
      <w:r w:rsidRPr="002341BE">
        <w:rPr>
          <w:b/>
          <w:sz w:val="22"/>
          <w:szCs w:val="22"/>
          <w:lang w:val="en-US"/>
        </w:rPr>
        <w:t>(</w:t>
      </w:r>
      <w:r w:rsidR="00C9411F" w:rsidRPr="002341BE">
        <w:rPr>
          <w:b/>
          <w:sz w:val="22"/>
          <w:szCs w:val="22"/>
          <w:lang w:val="en-US"/>
        </w:rPr>
        <w:t>10</w:t>
      </w:r>
      <w:r w:rsidRPr="002341BE">
        <w:rPr>
          <w:b/>
          <w:sz w:val="22"/>
          <w:szCs w:val="22"/>
          <w:lang w:val="en-US"/>
        </w:rPr>
        <w:t>)</w:t>
      </w:r>
      <w:r w:rsidR="00C9411F" w:rsidRPr="002341BE">
        <w:rPr>
          <w:sz w:val="22"/>
          <w:szCs w:val="22"/>
          <w:lang w:val="en-US"/>
        </w:rPr>
        <w:t xml:space="preserve"> Chiria datorată de chiriaş</w:t>
      </w:r>
      <w:r w:rsidR="00774832" w:rsidRPr="002341BE">
        <w:rPr>
          <w:sz w:val="22"/>
          <w:szCs w:val="22"/>
          <w:lang w:val="en-US"/>
        </w:rPr>
        <w:t>i</w:t>
      </w:r>
      <w:r w:rsidR="00C9411F" w:rsidRPr="002341BE">
        <w:rPr>
          <w:sz w:val="22"/>
          <w:szCs w:val="22"/>
          <w:lang w:val="en-US"/>
        </w:rPr>
        <w:t xml:space="preserve"> se plăteşte lunar, în 15 zile calendaristice de la data emiterii facturilor, pentru luna încheiată.</w:t>
      </w:r>
    </w:p>
    <w:p w:rsidR="00C9411F" w:rsidRPr="002341BE" w:rsidRDefault="004C29BD" w:rsidP="00C9411F">
      <w:pPr>
        <w:tabs>
          <w:tab w:val="left" w:pos="709"/>
          <w:tab w:val="left" w:pos="1653"/>
        </w:tabs>
        <w:jc w:val="both"/>
        <w:rPr>
          <w:sz w:val="22"/>
          <w:szCs w:val="22"/>
          <w:lang w:val="en-US"/>
        </w:rPr>
      </w:pPr>
      <w:r w:rsidRPr="002341BE">
        <w:rPr>
          <w:sz w:val="22"/>
          <w:szCs w:val="22"/>
          <w:lang w:val="en-US"/>
        </w:rPr>
        <w:tab/>
      </w:r>
      <w:r w:rsidR="00E8762C" w:rsidRPr="002341BE">
        <w:rPr>
          <w:b/>
          <w:sz w:val="22"/>
          <w:szCs w:val="22"/>
          <w:lang w:val="en-US"/>
        </w:rPr>
        <w:t>(1</w:t>
      </w:r>
      <w:r w:rsidR="00BB3516" w:rsidRPr="002341BE">
        <w:rPr>
          <w:b/>
          <w:sz w:val="22"/>
          <w:szCs w:val="22"/>
          <w:lang w:val="en-US"/>
        </w:rPr>
        <w:t>1</w:t>
      </w:r>
      <w:r w:rsidR="00E8762C" w:rsidRPr="002341BE">
        <w:rPr>
          <w:b/>
          <w:sz w:val="22"/>
          <w:szCs w:val="22"/>
          <w:lang w:val="en-US"/>
        </w:rPr>
        <w:t>)</w:t>
      </w:r>
      <w:r w:rsidR="00C9411F" w:rsidRPr="002341BE">
        <w:rPr>
          <w:sz w:val="22"/>
          <w:szCs w:val="22"/>
          <w:lang w:val="en-US"/>
        </w:rPr>
        <w:t xml:space="preserve"> Neplata la termen a chiriei atrage o penalizare de 0,1% asupra sumei datorate, pentru fiecare zi de întârziere.</w:t>
      </w:r>
    </w:p>
    <w:p w:rsidR="00C9411F" w:rsidRPr="002341BE" w:rsidRDefault="00C9411F" w:rsidP="00C9411F">
      <w:pPr>
        <w:tabs>
          <w:tab w:val="left" w:pos="709"/>
          <w:tab w:val="left" w:pos="1653"/>
        </w:tabs>
        <w:jc w:val="both"/>
        <w:rPr>
          <w:sz w:val="22"/>
          <w:szCs w:val="22"/>
          <w:lang w:val="en-US"/>
        </w:rPr>
      </w:pPr>
      <w:r w:rsidRPr="002341BE">
        <w:rPr>
          <w:sz w:val="22"/>
          <w:szCs w:val="22"/>
          <w:lang w:val="en-US"/>
        </w:rPr>
        <w:tab/>
      </w:r>
      <w:r w:rsidR="00E8762C" w:rsidRPr="002341BE">
        <w:rPr>
          <w:b/>
          <w:sz w:val="22"/>
          <w:szCs w:val="22"/>
          <w:lang w:val="en-US"/>
        </w:rPr>
        <w:t>(</w:t>
      </w:r>
      <w:r w:rsidRPr="002341BE">
        <w:rPr>
          <w:b/>
          <w:sz w:val="22"/>
          <w:szCs w:val="22"/>
          <w:lang w:val="en-US"/>
        </w:rPr>
        <w:t>1</w:t>
      </w:r>
      <w:r w:rsidR="00BB3516" w:rsidRPr="002341BE">
        <w:rPr>
          <w:b/>
          <w:sz w:val="22"/>
          <w:szCs w:val="22"/>
          <w:lang w:val="en-US"/>
        </w:rPr>
        <w:t>2</w:t>
      </w:r>
      <w:r w:rsidR="00E8762C" w:rsidRPr="002341BE">
        <w:rPr>
          <w:b/>
          <w:sz w:val="22"/>
          <w:szCs w:val="22"/>
          <w:lang w:val="en-US"/>
        </w:rPr>
        <w:t>)</w:t>
      </w:r>
      <w:r w:rsidRPr="002341BE">
        <w:rPr>
          <w:sz w:val="22"/>
          <w:szCs w:val="22"/>
          <w:lang w:val="en-US"/>
        </w:rPr>
        <w:t xml:space="preserve"> Întârzierea la plata chiriei cu peste 30 de zile calendaristice, duce la rezil</w:t>
      </w:r>
      <w:r w:rsidR="00774832" w:rsidRPr="002341BE">
        <w:rPr>
          <w:sz w:val="22"/>
          <w:szCs w:val="22"/>
          <w:lang w:val="en-US"/>
        </w:rPr>
        <w:t>ierea unilaterală a contractelor</w:t>
      </w:r>
      <w:r w:rsidRPr="002341BE">
        <w:rPr>
          <w:sz w:val="22"/>
          <w:szCs w:val="22"/>
          <w:lang w:val="en-US"/>
        </w:rPr>
        <w:t xml:space="preserve"> de închiriere.</w:t>
      </w:r>
    </w:p>
    <w:p w:rsidR="00B30367" w:rsidRPr="002341BE" w:rsidRDefault="00C9411F" w:rsidP="00B30367">
      <w:pPr>
        <w:tabs>
          <w:tab w:val="left" w:pos="709"/>
          <w:tab w:val="left" w:pos="1704"/>
        </w:tabs>
        <w:jc w:val="both"/>
        <w:rPr>
          <w:sz w:val="22"/>
          <w:szCs w:val="22"/>
          <w:lang w:val="en-US"/>
        </w:rPr>
      </w:pPr>
      <w:r w:rsidRPr="002341BE">
        <w:rPr>
          <w:sz w:val="22"/>
          <w:szCs w:val="22"/>
          <w:lang w:val="en-US"/>
        </w:rPr>
        <w:tab/>
      </w:r>
      <w:r w:rsidR="00E8762C" w:rsidRPr="002341BE">
        <w:rPr>
          <w:b/>
          <w:sz w:val="22"/>
          <w:szCs w:val="22"/>
          <w:lang w:val="en-US"/>
        </w:rPr>
        <w:t>(</w:t>
      </w:r>
      <w:r w:rsidRPr="002341BE">
        <w:rPr>
          <w:b/>
          <w:sz w:val="22"/>
          <w:szCs w:val="22"/>
          <w:lang w:val="en-US"/>
        </w:rPr>
        <w:t>1</w:t>
      </w:r>
      <w:r w:rsidR="00BB3516" w:rsidRPr="002341BE">
        <w:rPr>
          <w:b/>
          <w:sz w:val="22"/>
          <w:szCs w:val="22"/>
          <w:lang w:val="en-US"/>
        </w:rPr>
        <w:t>3</w:t>
      </w:r>
      <w:r w:rsidR="00E8762C" w:rsidRPr="002341BE">
        <w:rPr>
          <w:b/>
          <w:sz w:val="22"/>
          <w:szCs w:val="22"/>
          <w:lang w:val="en-US"/>
        </w:rPr>
        <w:t>)</w:t>
      </w:r>
      <w:r w:rsidRPr="002341BE">
        <w:rPr>
          <w:sz w:val="22"/>
          <w:szCs w:val="22"/>
          <w:lang w:val="en-US"/>
        </w:rPr>
        <w:t xml:space="preserve"> </w:t>
      </w:r>
      <w:r w:rsidRPr="002341BE">
        <w:rPr>
          <w:sz w:val="22"/>
          <w:szCs w:val="22"/>
        </w:rPr>
        <w:t xml:space="preserve">Contravaloarea chiriei obținută în urma licitației </w:t>
      </w:r>
      <w:r w:rsidRPr="002341BE">
        <w:rPr>
          <w:sz w:val="22"/>
          <w:szCs w:val="22"/>
          <w:lang w:val="en-US"/>
        </w:rPr>
        <w:t>(EUR</w:t>
      </w:r>
      <w:r w:rsidR="00BE48D6">
        <w:rPr>
          <w:sz w:val="22"/>
          <w:szCs w:val="22"/>
          <w:lang w:val="en-US"/>
        </w:rPr>
        <w:t>O</w:t>
      </w:r>
      <w:r w:rsidRPr="002341BE">
        <w:rPr>
          <w:sz w:val="22"/>
          <w:szCs w:val="22"/>
          <w:lang w:val="en-US"/>
        </w:rPr>
        <w:t>)</w:t>
      </w:r>
      <w:r w:rsidRPr="002341BE">
        <w:rPr>
          <w:sz w:val="22"/>
          <w:szCs w:val="22"/>
        </w:rPr>
        <w:t xml:space="preserve"> se plătește în lei, calculat la cursul BNR din ziua emiterii facturii.</w:t>
      </w:r>
    </w:p>
    <w:p w:rsidR="00B30367" w:rsidRPr="002341BE" w:rsidRDefault="00B30367" w:rsidP="00B30367">
      <w:pPr>
        <w:tabs>
          <w:tab w:val="left" w:pos="709"/>
          <w:tab w:val="left" w:pos="1704"/>
        </w:tabs>
        <w:jc w:val="both"/>
        <w:rPr>
          <w:b/>
          <w:sz w:val="22"/>
          <w:szCs w:val="22"/>
          <w:lang w:val="en-US"/>
        </w:rPr>
      </w:pPr>
    </w:p>
    <w:p w:rsidR="00B30367" w:rsidRPr="002341BE" w:rsidRDefault="00B30367" w:rsidP="00BB3516">
      <w:pPr>
        <w:pStyle w:val="ListParagraph"/>
        <w:numPr>
          <w:ilvl w:val="0"/>
          <w:numId w:val="16"/>
        </w:numPr>
        <w:tabs>
          <w:tab w:val="left" w:pos="709"/>
          <w:tab w:val="left" w:pos="1704"/>
        </w:tabs>
        <w:jc w:val="center"/>
        <w:rPr>
          <w:b/>
          <w:i/>
          <w:lang w:val="en-US"/>
        </w:rPr>
      </w:pPr>
      <w:r w:rsidRPr="002341BE">
        <w:rPr>
          <w:b/>
          <w:i/>
          <w:lang w:val="en-US"/>
        </w:rPr>
        <w:t xml:space="preserve">REGULI PRIVIND </w:t>
      </w:r>
      <w:r w:rsidR="009945A3" w:rsidRPr="002341BE">
        <w:rPr>
          <w:b/>
          <w:i/>
          <w:lang w:val="en-US"/>
        </w:rPr>
        <w:t xml:space="preserve">CONFIDENȚIALITATEA ȘI </w:t>
      </w:r>
      <w:r w:rsidRPr="002341BE">
        <w:rPr>
          <w:b/>
          <w:i/>
          <w:lang w:val="en-US"/>
        </w:rPr>
        <w:t>CONFLICTUL DE INTERESE</w:t>
      </w:r>
    </w:p>
    <w:p w:rsidR="00B30367" w:rsidRPr="002341BE" w:rsidRDefault="00B30367" w:rsidP="0097106D">
      <w:pPr>
        <w:widowControl w:val="0"/>
        <w:tabs>
          <w:tab w:val="left" w:pos="709"/>
        </w:tabs>
        <w:autoSpaceDE w:val="0"/>
        <w:autoSpaceDN w:val="0"/>
        <w:adjustRightInd w:val="0"/>
        <w:jc w:val="both"/>
      </w:pPr>
    </w:p>
    <w:p w:rsidR="00AC4674" w:rsidRPr="002341BE" w:rsidRDefault="0077307A" w:rsidP="00AC4674">
      <w:pPr>
        <w:tabs>
          <w:tab w:val="left" w:pos="709"/>
          <w:tab w:val="left" w:pos="1704"/>
        </w:tabs>
        <w:jc w:val="both"/>
        <w:rPr>
          <w:b/>
          <w:i/>
          <w:sz w:val="22"/>
          <w:szCs w:val="22"/>
          <w:lang w:val="en-US"/>
        </w:rPr>
      </w:pPr>
      <w:r w:rsidRPr="00094DD5">
        <w:rPr>
          <w:b/>
          <w:i/>
          <w:color w:val="FF0000"/>
          <w:lang w:val="en-US"/>
        </w:rPr>
        <w:tab/>
      </w:r>
      <w:r w:rsidR="00BB3516" w:rsidRPr="002341BE">
        <w:rPr>
          <w:b/>
          <w:i/>
          <w:sz w:val="22"/>
          <w:szCs w:val="22"/>
          <w:lang w:val="en-US"/>
        </w:rPr>
        <w:t>Art.1</w:t>
      </w:r>
      <w:r w:rsidRPr="002341BE">
        <w:rPr>
          <w:b/>
          <w:i/>
          <w:sz w:val="22"/>
          <w:szCs w:val="22"/>
          <w:lang w:val="en-US"/>
        </w:rPr>
        <w:t>6</w:t>
      </w:r>
      <w:r w:rsidR="00AC4674" w:rsidRPr="002341BE">
        <w:rPr>
          <w:b/>
          <w:i/>
          <w:sz w:val="22"/>
          <w:szCs w:val="22"/>
          <w:lang w:val="en-US"/>
        </w:rPr>
        <w:t>. Confidențialita</w:t>
      </w:r>
      <w:r w:rsidR="00F96BF2" w:rsidRPr="002341BE">
        <w:rPr>
          <w:b/>
          <w:i/>
          <w:sz w:val="22"/>
          <w:szCs w:val="22"/>
          <w:lang w:val="en-US"/>
        </w:rPr>
        <w:t>t</w:t>
      </w:r>
      <w:r w:rsidR="00AC4674" w:rsidRPr="002341BE">
        <w:rPr>
          <w:b/>
          <w:i/>
          <w:sz w:val="22"/>
          <w:szCs w:val="22"/>
          <w:lang w:val="en-US"/>
        </w:rPr>
        <w:t>ea și conflictul de interese</w:t>
      </w:r>
    </w:p>
    <w:p w:rsidR="00AC4674" w:rsidRPr="002341BE" w:rsidRDefault="00AC4674" w:rsidP="00AC4674">
      <w:pPr>
        <w:tabs>
          <w:tab w:val="left" w:pos="709"/>
          <w:tab w:val="left" w:pos="1704"/>
        </w:tabs>
        <w:jc w:val="both"/>
        <w:rPr>
          <w:sz w:val="22"/>
          <w:szCs w:val="22"/>
          <w:lang w:val="en-US"/>
        </w:rPr>
      </w:pPr>
      <w:r w:rsidRPr="002341BE">
        <w:rPr>
          <w:b/>
          <w:sz w:val="22"/>
          <w:szCs w:val="22"/>
          <w:lang w:val="en-US"/>
        </w:rPr>
        <w:tab/>
        <w:t>(1)</w:t>
      </w:r>
      <w:r w:rsidRPr="002341BE">
        <w:rPr>
          <w:sz w:val="22"/>
          <w:szCs w:val="22"/>
          <w:lang w:val="en-US"/>
        </w:rPr>
        <w:t xml:space="preserve"> Autoritatea publică locală – Județul Argeș are obligația de a lua toate măsurile necesare pentru a evita comunicarea de date din oferte până la momentul</w:t>
      </w:r>
      <w:r w:rsidR="002341BE" w:rsidRPr="002341BE">
        <w:rPr>
          <w:sz w:val="22"/>
          <w:szCs w:val="22"/>
          <w:lang w:val="en-US"/>
        </w:rPr>
        <w:t xml:space="preserve"> încheierii contractelor de închiriere cu ofertanții declarați</w:t>
      </w:r>
      <w:r w:rsidRPr="002341BE">
        <w:rPr>
          <w:sz w:val="22"/>
          <w:szCs w:val="22"/>
          <w:lang w:val="en-US"/>
        </w:rPr>
        <w:t xml:space="preserve"> câștigător</w:t>
      </w:r>
      <w:r w:rsidR="002341BE" w:rsidRPr="002341BE">
        <w:rPr>
          <w:sz w:val="22"/>
          <w:szCs w:val="22"/>
          <w:lang w:val="en-US"/>
        </w:rPr>
        <w:t>i</w:t>
      </w:r>
      <w:r w:rsidRPr="002341BE">
        <w:rPr>
          <w:sz w:val="22"/>
          <w:szCs w:val="22"/>
          <w:lang w:val="en-US"/>
        </w:rPr>
        <w:t>. Comunicările și arhivarea informațiilor se vor realiza într-o astfel de manieră încât să asigure integritatea și confindențialitatea deplină a tuturor informațiilor.</w:t>
      </w:r>
    </w:p>
    <w:p w:rsidR="00AC4674" w:rsidRPr="002341BE" w:rsidRDefault="00AC4674" w:rsidP="00AC4674">
      <w:pPr>
        <w:tabs>
          <w:tab w:val="left" w:pos="709"/>
          <w:tab w:val="left" w:pos="1704"/>
        </w:tabs>
        <w:jc w:val="both"/>
        <w:rPr>
          <w:sz w:val="22"/>
          <w:szCs w:val="22"/>
        </w:rPr>
      </w:pPr>
      <w:r w:rsidRPr="002341BE">
        <w:rPr>
          <w:b/>
          <w:sz w:val="22"/>
          <w:szCs w:val="22"/>
          <w:lang w:val="en-US"/>
        </w:rPr>
        <w:tab/>
        <w:t>(2)</w:t>
      </w:r>
      <w:r w:rsidRPr="002341BE">
        <w:rPr>
          <w:sz w:val="22"/>
          <w:szCs w:val="22"/>
          <w:lang w:val="en-US"/>
        </w:rPr>
        <w:t xml:space="preserve"> Fără a aduce atingeri celorlalte prevderi legale, autoritatea publică locală – Județul Argeș are obligația de a asigura garantarea protejării acel</w:t>
      </w:r>
      <w:r w:rsidR="002341BE" w:rsidRPr="002341BE">
        <w:rPr>
          <w:sz w:val="22"/>
          <w:szCs w:val="22"/>
          <w:lang w:val="en-US"/>
        </w:rPr>
        <w:t>or informații pe care ofertanții</w:t>
      </w:r>
      <w:r w:rsidRPr="002341BE">
        <w:rPr>
          <w:sz w:val="22"/>
          <w:szCs w:val="22"/>
          <w:lang w:val="en-US"/>
        </w:rPr>
        <w:t xml:space="preserve"> le precizează ca fiind confidențiale, în măsura în care, în mod obiectiv, dezvăluirea acelor informații ar prejudicia inte</w:t>
      </w:r>
      <w:r w:rsidR="002341BE" w:rsidRPr="002341BE">
        <w:rPr>
          <w:sz w:val="22"/>
          <w:szCs w:val="22"/>
          <w:lang w:val="en-US"/>
        </w:rPr>
        <w:t>resele legitime ale ofertanților, în</w:t>
      </w:r>
      <w:r w:rsidRPr="002341BE">
        <w:rPr>
          <w:sz w:val="22"/>
          <w:szCs w:val="22"/>
          <w:lang w:val="en-US"/>
        </w:rPr>
        <w:t xml:space="preserve"> special în ceea ce privește secretul comercial și proprietatea intelectuală.</w:t>
      </w:r>
    </w:p>
    <w:p w:rsidR="00AC4674" w:rsidRPr="002341BE" w:rsidRDefault="00AC4674" w:rsidP="00AC4674">
      <w:pPr>
        <w:tabs>
          <w:tab w:val="left" w:pos="709"/>
          <w:tab w:val="left" w:pos="1704"/>
        </w:tabs>
        <w:jc w:val="both"/>
        <w:rPr>
          <w:sz w:val="22"/>
          <w:szCs w:val="22"/>
          <w:lang w:val="en-US"/>
        </w:rPr>
      </w:pPr>
      <w:r w:rsidRPr="002341BE">
        <w:rPr>
          <w:b/>
          <w:sz w:val="22"/>
          <w:szCs w:val="22"/>
          <w:lang w:val="en-US"/>
        </w:rPr>
        <w:tab/>
        <w:t xml:space="preserve">(3) </w:t>
      </w:r>
      <w:r w:rsidRPr="002341BE">
        <w:rPr>
          <w:sz w:val="22"/>
          <w:szCs w:val="22"/>
          <w:lang w:val="en-US"/>
        </w:rPr>
        <w:t>Pe parcursul aplicării procedurii de licitație autoritatea publică locală – Județul Argeș are obligația de a lua toate măsurile pentru a evita situația de natură să determine apariția unui conflict de interese și/sau manifestarea concurenței neloiale. Nerespectarea prevederilor se sancționează potrivit dispozițiilor în vigoare.</w:t>
      </w:r>
    </w:p>
    <w:p w:rsidR="00AC4674" w:rsidRPr="002341BE" w:rsidRDefault="00AC4674" w:rsidP="00AC4674">
      <w:pPr>
        <w:tabs>
          <w:tab w:val="left" w:pos="709"/>
          <w:tab w:val="left" w:pos="1704"/>
        </w:tabs>
        <w:jc w:val="both"/>
        <w:rPr>
          <w:sz w:val="22"/>
          <w:szCs w:val="22"/>
          <w:lang w:val="en-US"/>
        </w:rPr>
      </w:pPr>
      <w:r w:rsidRPr="002341BE">
        <w:rPr>
          <w:b/>
          <w:sz w:val="22"/>
          <w:szCs w:val="22"/>
          <w:lang w:val="en-US"/>
        </w:rPr>
        <w:tab/>
        <w:t xml:space="preserve">(4) </w:t>
      </w:r>
      <w:r w:rsidRPr="002341BE">
        <w:rPr>
          <w:sz w:val="22"/>
          <w:szCs w:val="22"/>
          <w:lang w:val="en-US"/>
        </w:rPr>
        <w:t>Persoanele care sunt implicate direct în procesul de verificare/evaluare a ofertelor nu au dreptul de a fi ofertanți sub sancțiunea excluderii di</w:t>
      </w:r>
      <w:r w:rsidR="00936396">
        <w:rPr>
          <w:sz w:val="22"/>
          <w:szCs w:val="22"/>
          <w:lang w:val="en-US"/>
        </w:rPr>
        <w:t>n</w:t>
      </w:r>
      <w:r w:rsidRPr="002341BE">
        <w:rPr>
          <w:sz w:val="22"/>
          <w:szCs w:val="22"/>
          <w:lang w:val="en-US"/>
        </w:rPr>
        <w:t xml:space="preserve"> procedura de licitație.</w:t>
      </w:r>
    </w:p>
    <w:p w:rsidR="00AC4674" w:rsidRPr="002341BE" w:rsidRDefault="00AC4674" w:rsidP="00AC4674">
      <w:pPr>
        <w:tabs>
          <w:tab w:val="left" w:pos="709"/>
          <w:tab w:val="left" w:pos="1704"/>
        </w:tabs>
        <w:rPr>
          <w:sz w:val="22"/>
          <w:szCs w:val="22"/>
          <w:lang w:val="en-US"/>
        </w:rPr>
      </w:pPr>
      <w:r w:rsidRPr="002341BE">
        <w:rPr>
          <w:b/>
          <w:sz w:val="22"/>
          <w:szCs w:val="22"/>
          <w:lang w:val="en-US"/>
        </w:rPr>
        <w:tab/>
        <w:t xml:space="preserve">(5) </w:t>
      </w:r>
      <w:r w:rsidRPr="002341BE">
        <w:rPr>
          <w:sz w:val="22"/>
          <w:szCs w:val="22"/>
          <w:lang w:val="en-US"/>
        </w:rPr>
        <w:t>Nu au dreptul de a fi implicate în procesul de verificare/evaluare a ofertelor următoarele persoane:</w:t>
      </w:r>
    </w:p>
    <w:p w:rsidR="00AC4674" w:rsidRPr="002341BE" w:rsidRDefault="00AC4674" w:rsidP="00AC4674">
      <w:pPr>
        <w:tabs>
          <w:tab w:val="left" w:pos="709"/>
          <w:tab w:val="left" w:pos="1704"/>
        </w:tabs>
        <w:jc w:val="both"/>
        <w:rPr>
          <w:sz w:val="22"/>
          <w:szCs w:val="22"/>
          <w:lang w:val="en-US"/>
        </w:rPr>
      </w:pPr>
      <w:r w:rsidRPr="002341BE">
        <w:rPr>
          <w:sz w:val="22"/>
          <w:szCs w:val="22"/>
          <w:lang w:val="en-US"/>
        </w:rPr>
        <w:tab/>
        <w:t>- soț/soție, rudă sau afin până la gradul al II-lea inclusiv cu ofertantul, persoană fizică;</w:t>
      </w:r>
    </w:p>
    <w:p w:rsidR="00AC4674" w:rsidRPr="002341BE" w:rsidRDefault="00AC4674" w:rsidP="00AC4674">
      <w:pPr>
        <w:tabs>
          <w:tab w:val="left" w:pos="709"/>
          <w:tab w:val="left" w:pos="1704"/>
        </w:tabs>
        <w:jc w:val="both"/>
        <w:rPr>
          <w:sz w:val="22"/>
          <w:szCs w:val="22"/>
          <w:lang w:val="en-US"/>
        </w:rPr>
      </w:pPr>
      <w:r w:rsidRPr="002341BE">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2341BE" w:rsidRDefault="00AC4674" w:rsidP="00AC4674">
      <w:pPr>
        <w:tabs>
          <w:tab w:val="left" w:pos="709"/>
          <w:tab w:val="left" w:pos="1704"/>
        </w:tabs>
        <w:jc w:val="both"/>
        <w:rPr>
          <w:sz w:val="22"/>
          <w:szCs w:val="22"/>
          <w:lang w:val="en-US"/>
        </w:rPr>
      </w:pPr>
      <w:r w:rsidRPr="002341BE">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AC4674" w:rsidRPr="002341BE" w:rsidRDefault="00AC4674" w:rsidP="00AC4674">
      <w:pPr>
        <w:tabs>
          <w:tab w:val="left" w:pos="709"/>
          <w:tab w:val="left" w:pos="1704"/>
        </w:tabs>
        <w:jc w:val="both"/>
        <w:rPr>
          <w:sz w:val="22"/>
          <w:szCs w:val="22"/>
          <w:lang w:val="en-US"/>
        </w:rPr>
      </w:pPr>
      <w:r w:rsidRPr="002341BE">
        <w:rPr>
          <w:sz w:val="22"/>
          <w:szCs w:val="22"/>
          <w:lang w:val="en-US"/>
        </w:rPr>
        <w:lastRenderedPageBreak/>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2341BE" w:rsidRDefault="00AC4674" w:rsidP="00AC4674">
      <w:pPr>
        <w:tabs>
          <w:tab w:val="left" w:pos="709"/>
          <w:tab w:val="left" w:pos="1704"/>
        </w:tabs>
        <w:jc w:val="both"/>
        <w:rPr>
          <w:sz w:val="22"/>
          <w:szCs w:val="22"/>
          <w:lang w:val="en-US"/>
        </w:rPr>
      </w:pPr>
      <w:r w:rsidRPr="002341BE">
        <w:rPr>
          <w:b/>
          <w:sz w:val="22"/>
          <w:szCs w:val="22"/>
          <w:lang w:val="en-US"/>
        </w:rPr>
        <w:tab/>
        <w:t>(6)</w:t>
      </w:r>
      <w:r w:rsidRPr="002341BE">
        <w:rPr>
          <w:sz w:val="22"/>
          <w:szCs w:val="22"/>
          <w:lang w:val="en-US"/>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A869C8" w:rsidRPr="002341BE" w:rsidRDefault="00AC4674" w:rsidP="002341BE">
      <w:pPr>
        <w:tabs>
          <w:tab w:val="left" w:pos="709"/>
          <w:tab w:val="left" w:pos="1704"/>
        </w:tabs>
        <w:jc w:val="both"/>
        <w:rPr>
          <w:sz w:val="22"/>
          <w:szCs w:val="22"/>
          <w:lang w:val="en-US"/>
        </w:rPr>
      </w:pPr>
      <w:r w:rsidRPr="002341BE">
        <w:rPr>
          <w:b/>
          <w:sz w:val="22"/>
          <w:szCs w:val="22"/>
          <w:lang w:val="en-US"/>
        </w:rPr>
        <w:tab/>
        <w:t>(7)</w:t>
      </w:r>
      <w:r w:rsidRPr="002341BE">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w:t>
      </w:r>
      <w:r w:rsidR="002341BE">
        <w:rPr>
          <w:sz w:val="22"/>
          <w:szCs w:val="22"/>
          <w:lang w:val="en-US"/>
        </w:rPr>
        <w:t>, caz fortuit sau forței majore</w:t>
      </w:r>
    </w:p>
    <w:p w:rsidR="00A869C8" w:rsidRPr="00094DD5" w:rsidRDefault="00A869C8" w:rsidP="0097106D">
      <w:pPr>
        <w:widowControl w:val="0"/>
        <w:tabs>
          <w:tab w:val="left" w:pos="709"/>
        </w:tabs>
        <w:autoSpaceDE w:val="0"/>
        <w:autoSpaceDN w:val="0"/>
        <w:adjustRightInd w:val="0"/>
        <w:jc w:val="both"/>
        <w:rPr>
          <w:color w:val="FF0000"/>
          <w:sz w:val="28"/>
          <w:szCs w:val="28"/>
        </w:rPr>
      </w:pPr>
    </w:p>
    <w:p w:rsidR="002C5F76" w:rsidRPr="002341BE" w:rsidRDefault="00305472" w:rsidP="00BB3516">
      <w:pPr>
        <w:pStyle w:val="ListParagraph"/>
        <w:numPr>
          <w:ilvl w:val="0"/>
          <w:numId w:val="16"/>
        </w:numPr>
        <w:tabs>
          <w:tab w:val="left" w:pos="709"/>
          <w:tab w:val="left" w:pos="1704"/>
        </w:tabs>
        <w:jc w:val="center"/>
        <w:rPr>
          <w:b/>
          <w:i/>
          <w:lang w:val="en-US"/>
        </w:rPr>
      </w:pPr>
      <w:r w:rsidRPr="002341BE">
        <w:rPr>
          <w:b/>
          <w:i/>
          <w:lang w:val="en-US"/>
        </w:rPr>
        <w:t>DOSARUL PROCEDURII DE ÎNCHIRIERE PRIN LICITAȚIE PUBLICĂ</w:t>
      </w:r>
    </w:p>
    <w:p w:rsidR="00305472" w:rsidRPr="00094DD5" w:rsidRDefault="00305472" w:rsidP="00305472">
      <w:pPr>
        <w:pStyle w:val="ListParagraph"/>
        <w:tabs>
          <w:tab w:val="left" w:pos="709"/>
          <w:tab w:val="left" w:pos="1704"/>
        </w:tabs>
        <w:ind w:left="1440"/>
        <w:jc w:val="both"/>
        <w:rPr>
          <w:b/>
          <w:i/>
          <w:color w:val="FF0000"/>
          <w:sz w:val="26"/>
          <w:szCs w:val="26"/>
          <w:lang w:val="en-US"/>
        </w:rPr>
      </w:pPr>
    </w:p>
    <w:p w:rsidR="00305472" w:rsidRPr="00094DD5" w:rsidRDefault="00305472" w:rsidP="00305472">
      <w:pPr>
        <w:pStyle w:val="ListParagraph"/>
        <w:tabs>
          <w:tab w:val="left" w:pos="709"/>
          <w:tab w:val="left" w:pos="1704"/>
        </w:tabs>
        <w:ind w:left="1440"/>
        <w:jc w:val="both"/>
        <w:rPr>
          <w:b/>
          <w:i/>
          <w:color w:val="FF0000"/>
          <w:sz w:val="26"/>
          <w:szCs w:val="26"/>
          <w:lang w:val="en-US"/>
        </w:rPr>
      </w:pPr>
    </w:p>
    <w:p w:rsidR="00D42C88" w:rsidRPr="002341BE" w:rsidRDefault="00BD0ED2" w:rsidP="00305472">
      <w:pPr>
        <w:tabs>
          <w:tab w:val="left" w:pos="709"/>
          <w:tab w:val="left" w:pos="1704"/>
        </w:tabs>
        <w:jc w:val="both"/>
        <w:rPr>
          <w:sz w:val="22"/>
          <w:szCs w:val="22"/>
          <w:lang w:val="en-US"/>
        </w:rPr>
      </w:pPr>
      <w:r w:rsidRPr="00094DD5">
        <w:rPr>
          <w:b/>
          <w:i/>
          <w:color w:val="FF0000"/>
          <w:lang w:val="en-US"/>
        </w:rPr>
        <w:tab/>
      </w:r>
      <w:r w:rsidR="00305472" w:rsidRPr="002341BE">
        <w:rPr>
          <w:b/>
          <w:i/>
          <w:sz w:val="22"/>
          <w:szCs w:val="22"/>
          <w:lang w:val="en-US"/>
        </w:rPr>
        <w:t>Art.1</w:t>
      </w:r>
      <w:r w:rsidR="0077307A" w:rsidRPr="002341BE">
        <w:rPr>
          <w:b/>
          <w:i/>
          <w:sz w:val="22"/>
          <w:szCs w:val="22"/>
          <w:lang w:val="en-US"/>
        </w:rPr>
        <w:t>7</w:t>
      </w:r>
      <w:r w:rsidR="00305472" w:rsidRPr="002341BE">
        <w:rPr>
          <w:b/>
          <w:i/>
          <w:sz w:val="22"/>
          <w:szCs w:val="22"/>
          <w:lang w:val="en-US"/>
        </w:rPr>
        <w:t>.</w:t>
      </w:r>
      <w:r w:rsidR="00305472" w:rsidRPr="002341BE">
        <w:rPr>
          <w:b/>
          <w:sz w:val="22"/>
          <w:szCs w:val="22"/>
          <w:lang w:val="en-US"/>
        </w:rPr>
        <w:t xml:space="preserve"> (1)</w:t>
      </w:r>
      <w:r w:rsidR="00305472" w:rsidRPr="002341BE">
        <w:rPr>
          <w:sz w:val="22"/>
          <w:szCs w:val="22"/>
          <w:lang w:val="en-US"/>
        </w:rPr>
        <w:t xml:space="preserve"> Autoritatea publică locală – Județul Argeș</w:t>
      </w:r>
      <w:r w:rsidRPr="002341BE">
        <w:rPr>
          <w:sz w:val="22"/>
          <w:szCs w:val="22"/>
          <w:lang w:val="en-US"/>
        </w:rPr>
        <w:t xml:space="preserve"> are obligaț</w:t>
      </w:r>
      <w:r w:rsidR="00305472" w:rsidRPr="002341BE">
        <w:rPr>
          <w:sz w:val="22"/>
          <w:szCs w:val="22"/>
          <w:lang w:val="en-US"/>
        </w:rPr>
        <w:t>ia de a întocmi dosarul procedurii</w:t>
      </w:r>
      <w:r w:rsidR="002341BE" w:rsidRPr="002341BE">
        <w:rPr>
          <w:sz w:val="22"/>
          <w:szCs w:val="22"/>
          <w:lang w:val="en-US"/>
        </w:rPr>
        <w:t xml:space="preserve"> de închiriere pentru contractele</w:t>
      </w:r>
      <w:r w:rsidR="00305472" w:rsidRPr="002341BE">
        <w:rPr>
          <w:sz w:val="22"/>
          <w:szCs w:val="22"/>
          <w:lang w:val="en-US"/>
        </w:rPr>
        <w:t xml:space="preserve"> atribuit</w:t>
      </w:r>
      <w:r w:rsidR="002341BE" w:rsidRPr="002341BE">
        <w:rPr>
          <w:sz w:val="22"/>
          <w:szCs w:val="22"/>
          <w:lang w:val="en-US"/>
        </w:rPr>
        <w:t>e</w:t>
      </w:r>
      <w:r w:rsidR="00305472" w:rsidRPr="002341BE">
        <w:rPr>
          <w:sz w:val="22"/>
          <w:szCs w:val="22"/>
          <w:lang w:val="en-US"/>
        </w:rPr>
        <w:t>.</w:t>
      </w:r>
    </w:p>
    <w:p w:rsidR="00305472" w:rsidRPr="002341BE" w:rsidRDefault="00BD0ED2" w:rsidP="00305472">
      <w:pPr>
        <w:tabs>
          <w:tab w:val="left" w:pos="709"/>
          <w:tab w:val="left" w:pos="1704"/>
        </w:tabs>
        <w:jc w:val="both"/>
        <w:rPr>
          <w:sz w:val="22"/>
          <w:szCs w:val="22"/>
          <w:lang w:val="en-US"/>
        </w:rPr>
      </w:pPr>
      <w:r w:rsidRPr="002341BE">
        <w:rPr>
          <w:b/>
          <w:sz w:val="22"/>
          <w:szCs w:val="22"/>
          <w:lang w:val="en-US"/>
        </w:rPr>
        <w:tab/>
      </w:r>
      <w:r w:rsidR="00305472" w:rsidRPr="002341BE">
        <w:rPr>
          <w:b/>
          <w:sz w:val="22"/>
          <w:szCs w:val="22"/>
          <w:lang w:val="en-US"/>
        </w:rPr>
        <w:t>(2)</w:t>
      </w:r>
      <w:r w:rsidR="00F860AA" w:rsidRPr="002341BE">
        <w:rPr>
          <w:sz w:val="22"/>
          <w:szCs w:val="22"/>
          <w:lang w:val="en-US"/>
        </w:rPr>
        <w:t xml:space="preserve"> Dosarul procedurii de închiriere se păstrează de către autoritatea publică locală – Județul</w:t>
      </w:r>
      <w:r w:rsidR="002341BE" w:rsidRPr="002341BE">
        <w:rPr>
          <w:sz w:val="22"/>
          <w:szCs w:val="22"/>
          <w:lang w:val="en-US"/>
        </w:rPr>
        <w:t xml:space="preserve"> Argeș, atât timp cât contractele de închiriere produc</w:t>
      </w:r>
      <w:r w:rsidR="00F860AA" w:rsidRPr="002341BE">
        <w:rPr>
          <w:sz w:val="22"/>
          <w:szCs w:val="22"/>
          <w:lang w:val="en-US"/>
        </w:rPr>
        <w:t xml:space="preserve"> efecte juridice, dar nu mai puțin de 5 ani de</w:t>
      </w:r>
      <w:r w:rsidR="002341BE" w:rsidRPr="002341BE">
        <w:rPr>
          <w:sz w:val="22"/>
          <w:szCs w:val="22"/>
          <w:lang w:val="en-US"/>
        </w:rPr>
        <w:t xml:space="preserve"> la data încheierii contractelor</w:t>
      </w:r>
      <w:r w:rsidR="00F860AA" w:rsidRPr="002341BE">
        <w:rPr>
          <w:sz w:val="22"/>
          <w:szCs w:val="22"/>
          <w:lang w:val="en-US"/>
        </w:rPr>
        <w:t xml:space="preserve"> respectiv</w:t>
      </w:r>
      <w:r w:rsidR="002341BE" w:rsidRPr="002341BE">
        <w:rPr>
          <w:sz w:val="22"/>
          <w:szCs w:val="22"/>
          <w:lang w:val="en-US"/>
        </w:rPr>
        <w:t>e</w:t>
      </w:r>
      <w:r w:rsidR="00F860AA" w:rsidRPr="002341BE">
        <w:rPr>
          <w:sz w:val="22"/>
          <w:szCs w:val="22"/>
          <w:lang w:val="en-US"/>
        </w:rPr>
        <w:t>.</w:t>
      </w:r>
    </w:p>
    <w:p w:rsidR="00F860AA" w:rsidRPr="002341BE" w:rsidRDefault="00BD0ED2" w:rsidP="00305472">
      <w:pPr>
        <w:tabs>
          <w:tab w:val="left" w:pos="709"/>
          <w:tab w:val="left" w:pos="1704"/>
        </w:tabs>
        <w:jc w:val="both"/>
        <w:rPr>
          <w:sz w:val="22"/>
          <w:szCs w:val="22"/>
          <w:lang w:val="en-US"/>
        </w:rPr>
      </w:pPr>
      <w:r w:rsidRPr="002341BE">
        <w:rPr>
          <w:b/>
          <w:sz w:val="22"/>
          <w:szCs w:val="22"/>
          <w:lang w:val="en-US"/>
        </w:rPr>
        <w:tab/>
      </w:r>
      <w:r w:rsidR="00F860AA" w:rsidRPr="002341BE">
        <w:rPr>
          <w:b/>
          <w:sz w:val="22"/>
          <w:szCs w:val="22"/>
          <w:lang w:val="en-US"/>
        </w:rPr>
        <w:t>(</w:t>
      </w:r>
      <w:r w:rsidRPr="002341BE">
        <w:rPr>
          <w:b/>
          <w:sz w:val="22"/>
          <w:szCs w:val="22"/>
          <w:lang w:val="en-US"/>
        </w:rPr>
        <w:t>3</w:t>
      </w:r>
      <w:r w:rsidR="00F860AA" w:rsidRPr="002341BE">
        <w:rPr>
          <w:b/>
          <w:sz w:val="22"/>
          <w:szCs w:val="22"/>
          <w:lang w:val="en-US"/>
        </w:rPr>
        <w:t>)</w:t>
      </w:r>
      <w:r w:rsidR="00F860AA" w:rsidRPr="002341BE">
        <w:rPr>
          <w:sz w:val="22"/>
          <w:szCs w:val="22"/>
          <w:lang w:val="en-US"/>
        </w:rPr>
        <w:t xml:space="preserve"> Dosarul procedurii de închiriere prin licitație publică trebuie să cuprindă cel puțin următoarele elemente:</w:t>
      </w:r>
    </w:p>
    <w:p w:rsidR="00F860AA" w:rsidRPr="002341BE" w:rsidRDefault="00F860AA" w:rsidP="00305472">
      <w:pPr>
        <w:tabs>
          <w:tab w:val="left" w:pos="709"/>
          <w:tab w:val="left" w:pos="1704"/>
        </w:tabs>
        <w:jc w:val="both"/>
        <w:rPr>
          <w:sz w:val="22"/>
          <w:szCs w:val="22"/>
          <w:lang w:val="en-US"/>
        </w:rPr>
      </w:pPr>
      <w:r w:rsidRPr="002341BE">
        <w:rPr>
          <w:sz w:val="22"/>
          <w:szCs w:val="22"/>
          <w:lang w:val="en-US"/>
        </w:rPr>
        <w:tab/>
        <w:t>a) hotărârea consiliului județean deaprobare a închirierii</w:t>
      </w:r>
      <w:r w:rsidR="005F08AD" w:rsidRPr="002341BE">
        <w:rPr>
          <w:sz w:val="22"/>
          <w:szCs w:val="22"/>
          <w:lang w:val="en-US"/>
        </w:rPr>
        <w:t>;</w:t>
      </w:r>
    </w:p>
    <w:p w:rsidR="00F860AA" w:rsidRPr="002341BE" w:rsidRDefault="00F860AA" w:rsidP="00305472">
      <w:pPr>
        <w:tabs>
          <w:tab w:val="left" w:pos="709"/>
          <w:tab w:val="left" w:pos="1704"/>
        </w:tabs>
        <w:jc w:val="both"/>
        <w:rPr>
          <w:sz w:val="22"/>
          <w:szCs w:val="22"/>
        </w:rPr>
      </w:pPr>
      <w:r w:rsidRPr="002341BE">
        <w:rPr>
          <w:sz w:val="22"/>
          <w:szCs w:val="22"/>
        </w:rPr>
        <w:tab/>
        <w:t>b) anunțurile referitoare la procedura de licitație publică și dovada transmiterii acestora spre publicare</w:t>
      </w:r>
      <w:r w:rsidR="005F08AD" w:rsidRPr="002341BE">
        <w:rPr>
          <w:sz w:val="22"/>
          <w:szCs w:val="22"/>
        </w:rPr>
        <w:t>;</w:t>
      </w:r>
    </w:p>
    <w:p w:rsidR="007714E5" w:rsidRPr="002341BE" w:rsidRDefault="00F860AA" w:rsidP="00305472">
      <w:pPr>
        <w:tabs>
          <w:tab w:val="left" w:pos="709"/>
          <w:tab w:val="left" w:pos="1704"/>
        </w:tabs>
        <w:jc w:val="both"/>
        <w:rPr>
          <w:sz w:val="22"/>
          <w:szCs w:val="22"/>
        </w:rPr>
      </w:pPr>
      <w:r w:rsidRPr="002341BE">
        <w:rPr>
          <w:sz w:val="22"/>
          <w:szCs w:val="22"/>
        </w:rPr>
        <w:tab/>
        <w:t xml:space="preserve">c) </w:t>
      </w:r>
      <w:r w:rsidR="007714E5" w:rsidRPr="002341BE">
        <w:rPr>
          <w:sz w:val="22"/>
          <w:szCs w:val="22"/>
        </w:rPr>
        <w:t>documentația de atribuire</w:t>
      </w:r>
      <w:r w:rsidR="005F08AD" w:rsidRPr="002341BE">
        <w:rPr>
          <w:sz w:val="22"/>
          <w:szCs w:val="22"/>
        </w:rPr>
        <w:t>;</w:t>
      </w:r>
    </w:p>
    <w:p w:rsidR="007714E5" w:rsidRPr="002341BE" w:rsidRDefault="007714E5" w:rsidP="00305472">
      <w:pPr>
        <w:tabs>
          <w:tab w:val="left" w:pos="709"/>
          <w:tab w:val="left" w:pos="1704"/>
        </w:tabs>
        <w:jc w:val="both"/>
        <w:rPr>
          <w:sz w:val="22"/>
          <w:szCs w:val="22"/>
        </w:rPr>
      </w:pPr>
      <w:r w:rsidRPr="002341BE">
        <w:rPr>
          <w:sz w:val="22"/>
          <w:szCs w:val="22"/>
        </w:rPr>
        <w:tab/>
        <w:t>d) caietul de sarcini</w:t>
      </w:r>
      <w:r w:rsidR="005F08AD" w:rsidRPr="002341BE">
        <w:rPr>
          <w:sz w:val="22"/>
          <w:szCs w:val="22"/>
        </w:rPr>
        <w:t>;</w:t>
      </w:r>
    </w:p>
    <w:p w:rsidR="007714E5" w:rsidRPr="002341BE" w:rsidRDefault="007714E5" w:rsidP="00305472">
      <w:pPr>
        <w:tabs>
          <w:tab w:val="left" w:pos="709"/>
          <w:tab w:val="left" w:pos="1704"/>
        </w:tabs>
        <w:jc w:val="both"/>
        <w:rPr>
          <w:sz w:val="22"/>
          <w:szCs w:val="22"/>
        </w:rPr>
      </w:pPr>
      <w:r w:rsidRPr="002341BE">
        <w:rPr>
          <w:sz w:val="22"/>
          <w:szCs w:val="22"/>
        </w:rPr>
        <w:tab/>
        <w:t>e) procesul-verbal al ședinței de deschidere a ofertelor și a ofertelor financiare</w:t>
      </w:r>
      <w:r w:rsidR="005F08AD" w:rsidRPr="002341BE">
        <w:rPr>
          <w:sz w:val="22"/>
          <w:szCs w:val="22"/>
        </w:rPr>
        <w:t>;</w:t>
      </w:r>
    </w:p>
    <w:p w:rsidR="007714E5" w:rsidRPr="002341BE" w:rsidRDefault="007714E5" w:rsidP="00305472">
      <w:pPr>
        <w:tabs>
          <w:tab w:val="left" w:pos="709"/>
          <w:tab w:val="left" w:pos="1704"/>
        </w:tabs>
        <w:jc w:val="both"/>
        <w:rPr>
          <w:sz w:val="22"/>
          <w:szCs w:val="22"/>
        </w:rPr>
      </w:pPr>
      <w:r w:rsidRPr="002341BE">
        <w:rPr>
          <w:sz w:val="22"/>
          <w:szCs w:val="22"/>
        </w:rPr>
        <w:tab/>
        <w:t>f) raportul comisiei de evaluare referitor la rezultatul ședinței de deschidere a ofertelor și declararea ofertei câștigătoare</w:t>
      </w:r>
      <w:r w:rsidR="005F08AD" w:rsidRPr="002341BE">
        <w:rPr>
          <w:sz w:val="22"/>
          <w:szCs w:val="22"/>
        </w:rPr>
        <w:t>;</w:t>
      </w:r>
    </w:p>
    <w:p w:rsidR="007714E5" w:rsidRPr="002341BE" w:rsidRDefault="007714E5" w:rsidP="00305472">
      <w:pPr>
        <w:tabs>
          <w:tab w:val="left" w:pos="709"/>
          <w:tab w:val="left" w:pos="1704"/>
        </w:tabs>
        <w:jc w:val="both"/>
        <w:rPr>
          <w:sz w:val="22"/>
          <w:szCs w:val="22"/>
        </w:rPr>
      </w:pPr>
      <w:r w:rsidRPr="002341BE">
        <w:rPr>
          <w:sz w:val="22"/>
          <w:szCs w:val="22"/>
        </w:rPr>
        <w:tab/>
        <w:t>g) justificarea hotărârii de anulare a procedurii de atribuire, dacă este cazul</w:t>
      </w:r>
      <w:r w:rsidR="005F08AD" w:rsidRPr="002341BE">
        <w:rPr>
          <w:sz w:val="22"/>
          <w:szCs w:val="22"/>
        </w:rPr>
        <w:t>;</w:t>
      </w:r>
    </w:p>
    <w:p w:rsidR="00F860AA" w:rsidRPr="002341BE" w:rsidRDefault="007714E5" w:rsidP="00305472">
      <w:pPr>
        <w:tabs>
          <w:tab w:val="left" w:pos="709"/>
          <w:tab w:val="left" w:pos="1704"/>
        </w:tabs>
        <w:jc w:val="both"/>
        <w:rPr>
          <w:sz w:val="22"/>
          <w:szCs w:val="22"/>
        </w:rPr>
      </w:pPr>
      <w:r w:rsidRPr="002341BE">
        <w:rPr>
          <w:sz w:val="22"/>
          <w:szCs w:val="22"/>
        </w:rPr>
        <w:tab/>
        <w:t>h) contractul de închiriere semnat</w:t>
      </w:r>
      <w:r w:rsidR="005F08AD" w:rsidRPr="002341BE">
        <w:rPr>
          <w:sz w:val="22"/>
          <w:szCs w:val="22"/>
        </w:rPr>
        <w:t>;</w:t>
      </w:r>
    </w:p>
    <w:p w:rsidR="000553B4" w:rsidRPr="002341BE" w:rsidRDefault="004D726E" w:rsidP="0097106D">
      <w:pPr>
        <w:widowControl w:val="0"/>
        <w:tabs>
          <w:tab w:val="left" w:pos="709"/>
        </w:tabs>
        <w:autoSpaceDE w:val="0"/>
        <w:autoSpaceDN w:val="0"/>
        <w:adjustRightInd w:val="0"/>
        <w:jc w:val="both"/>
        <w:rPr>
          <w:sz w:val="22"/>
          <w:szCs w:val="22"/>
          <w:lang w:val="en-US"/>
        </w:rPr>
      </w:pPr>
      <w:r w:rsidRPr="002341BE">
        <w:rPr>
          <w:b/>
          <w:sz w:val="22"/>
          <w:szCs w:val="22"/>
          <w:lang w:val="en-US"/>
        </w:rPr>
        <w:tab/>
      </w:r>
      <w:r w:rsidR="007714E5" w:rsidRPr="002341BE">
        <w:rPr>
          <w:b/>
          <w:sz w:val="22"/>
          <w:szCs w:val="22"/>
          <w:lang w:val="en-US"/>
        </w:rPr>
        <w:t>(</w:t>
      </w:r>
      <w:r w:rsidR="00BD0ED2" w:rsidRPr="002341BE">
        <w:rPr>
          <w:b/>
          <w:sz w:val="22"/>
          <w:szCs w:val="22"/>
          <w:lang w:val="en-US"/>
        </w:rPr>
        <w:t>4</w:t>
      </w:r>
      <w:r w:rsidR="007714E5" w:rsidRPr="002341BE">
        <w:rPr>
          <w:b/>
          <w:sz w:val="22"/>
          <w:szCs w:val="22"/>
          <w:lang w:val="en-US"/>
        </w:rPr>
        <w:t>)</w:t>
      </w:r>
      <w:r w:rsidR="007714E5" w:rsidRPr="002341BE">
        <w:rPr>
          <w:sz w:val="22"/>
          <w:szCs w:val="22"/>
          <w:lang w:val="en-US"/>
        </w:rPr>
        <w:t xml:space="preserve"> Dosarul procedurii de închiriere prin licitație publică are caracter de document public.</w:t>
      </w:r>
    </w:p>
    <w:p w:rsidR="00AD3B78" w:rsidRPr="002341BE" w:rsidRDefault="004D726E" w:rsidP="0097106D">
      <w:pPr>
        <w:widowControl w:val="0"/>
        <w:tabs>
          <w:tab w:val="left" w:pos="709"/>
        </w:tabs>
        <w:autoSpaceDE w:val="0"/>
        <w:autoSpaceDN w:val="0"/>
        <w:adjustRightInd w:val="0"/>
        <w:jc w:val="both"/>
        <w:rPr>
          <w:sz w:val="22"/>
          <w:szCs w:val="22"/>
        </w:rPr>
      </w:pPr>
      <w:r w:rsidRPr="002341BE">
        <w:rPr>
          <w:b/>
          <w:sz w:val="22"/>
          <w:szCs w:val="22"/>
          <w:lang w:val="en-US"/>
        </w:rPr>
        <w:tab/>
      </w:r>
      <w:r w:rsidR="00AD3B78" w:rsidRPr="002341BE">
        <w:rPr>
          <w:b/>
          <w:sz w:val="22"/>
          <w:szCs w:val="22"/>
          <w:lang w:val="en-US"/>
        </w:rPr>
        <w:t>(</w:t>
      </w:r>
      <w:r w:rsidR="00BD0ED2" w:rsidRPr="002341BE">
        <w:rPr>
          <w:b/>
          <w:sz w:val="22"/>
          <w:szCs w:val="22"/>
          <w:lang w:val="en-US"/>
        </w:rPr>
        <w:t>5</w:t>
      </w:r>
      <w:r w:rsidR="00AD3B78" w:rsidRPr="002341BE">
        <w:rPr>
          <w:b/>
          <w:sz w:val="22"/>
          <w:szCs w:val="22"/>
          <w:lang w:val="en-US"/>
        </w:rPr>
        <w:t>)</w:t>
      </w:r>
      <w:r w:rsidR="00871B61" w:rsidRPr="002341BE">
        <w:rPr>
          <w:sz w:val="22"/>
          <w:szCs w:val="22"/>
          <w:lang w:val="en-US"/>
        </w:rPr>
        <w:t>Accesul persoanelor la aceste informații se realizează cu respectarea termenelor și procedurilor prevăzute de reglementările legale privind liberul acces la informațiile de interes public și nu poate fi restricționat decât</w:t>
      </w:r>
      <w:r w:rsidR="00D912B5" w:rsidRPr="002341BE">
        <w:rPr>
          <w:sz w:val="22"/>
          <w:szCs w:val="22"/>
          <w:lang w:val="en-US"/>
        </w:rPr>
        <w:t xml:space="preserve"> în măsura în care aceste informații sunt clasificate sau protejate de un drept de proprietate intelectuală, potrivit legii.</w:t>
      </w:r>
    </w:p>
    <w:p w:rsidR="001C036F" w:rsidRPr="002341BE" w:rsidRDefault="001C036F" w:rsidP="0097106D">
      <w:pPr>
        <w:widowControl w:val="0"/>
        <w:tabs>
          <w:tab w:val="left" w:pos="709"/>
        </w:tabs>
        <w:autoSpaceDE w:val="0"/>
        <w:autoSpaceDN w:val="0"/>
        <w:adjustRightInd w:val="0"/>
        <w:jc w:val="both"/>
        <w:rPr>
          <w:sz w:val="22"/>
          <w:szCs w:val="22"/>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Pr="00094DD5" w:rsidRDefault="001C036F" w:rsidP="0097106D">
      <w:pPr>
        <w:widowControl w:val="0"/>
        <w:tabs>
          <w:tab w:val="left" w:pos="709"/>
        </w:tabs>
        <w:autoSpaceDE w:val="0"/>
        <w:autoSpaceDN w:val="0"/>
        <w:adjustRightInd w:val="0"/>
        <w:jc w:val="both"/>
        <w:rPr>
          <w:color w:val="FF0000"/>
          <w:sz w:val="28"/>
          <w:szCs w:val="28"/>
        </w:rPr>
      </w:pPr>
    </w:p>
    <w:p w:rsidR="001C036F" w:rsidRDefault="001C036F" w:rsidP="0097106D">
      <w:pPr>
        <w:widowControl w:val="0"/>
        <w:tabs>
          <w:tab w:val="left" w:pos="709"/>
        </w:tabs>
        <w:autoSpaceDE w:val="0"/>
        <w:autoSpaceDN w:val="0"/>
        <w:adjustRightInd w:val="0"/>
        <w:jc w:val="both"/>
        <w:rPr>
          <w:color w:val="FF0000"/>
          <w:sz w:val="28"/>
          <w:szCs w:val="28"/>
        </w:rPr>
      </w:pPr>
    </w:p>
    <w:p w:rsidR="00225702" w:rsidRDefault="00225702" w:rsidP="0097106D">
      <w:pPr>
        <w:widowControl w:val="0"/>
        <w:tabs>
          <w:tab w:val="left" w:pos="709"/>
        </w:tabs>
        <w:autoSpaceDE w:val="0"/>
        <w:autoSpaceDN w:val="0"/>
        <w:adjustRightInd w:val="0"/>
        <w:jc w:val="both"/>
        <w:rPr>
          <w:color w:val="FF0000"/>
          <w:sz w:val="28"/>
          <w:szCs w:val="28"/>
        </w:rPr>
      </w:pPr>
    </w:p>
    <w:p w:rsidR="00225702" w:rsidRDefault="00225702" w:rsidP="0097106D">
      <w:pPr>
        <w:widowControl w:val="0"/>
        <w:tabs>
          <w:tab w:val="left" w:pos="709"/>
        </w:tabs>
        <w:autoSpaceDE w:val="0"/>
        <w:autoSpaceDN w:val="0"/>
        <w:adjustRightInd w:val="0"/>
        <w:jc w:val="both"/>
        <w:rPr>
          <w:color w:val="FF0000"/>
          <w:sz w:val="28"/>
          <w:szCs w:val="28"/>
        </w:rPr>
      </w:pPr>
    </w:p>
    <w:p w:rsidR="00225702" w:rsidRDefault="00225702" w:rsidP="0097106D">
      <w:pPr>
        <w:widowControl w:val="0"/>
        <w:tabs>
          <w:tab w:val="left" w:pos="709"/>
        </w:tabs>
        <w:autoSpaceDE w:val="0"/>
        <w:autoSpaceDN w:val="0"/>
        <w:adjustRightInd w:val="0"/>
        <w:jc w:val="both"/>
        <w:rPr>
          <w:color w:val="FF0000"/>
          <w:sz w:val="28"/>
          <w:szCs w:val="28"/>
        </w:rPr>
      </w:pPr>
    </w:p>
    <w:p w:rsidR="00225702" w:rsidRDefault="00225702" w:rsidP="0097106D">
      <w:pPr>
        <w:widowControl w:val="0"/>
        <w:tabs>
          <w:tab w:val="left" w:pos="709"/>
        </w:tabs>
        <w:autoSpaceDE w:val="0"/>
        <w:autoSpaceDN w:val="0"/>
        <w:adjustRightInd w:val="0"/>
        <w:jc w:val="both"/>
        <w:rPr>
          <w:color w:val="FF0000"/>
          <w:sz w:val="28"/>
          <w:szCs w:val="28"/>
        </w:rPr>
      </w:pPr>
    </w:p>
    <w:p w:rsidR="00225702" w:rsidRDefault="00225702" w:rsidP="0097106D">
      <w:pPr>
        <w:widowControl w:val="0"/>
        <w:tabs>
          <w:tab w:val="left" w:pos="709"/>
        </w:tabs>
        <w:autoSpaceDE w:val="0"/>
        <w:autoSpaceDN w:val="0"/>
        <w:adjustRightInd w:val="0"/>
        <w:jc w:val="both"/>
        <w:rPr>
          <w:color w:val="FF0000"/>
          <w:sz w:val="28"/>
          <w:szCs w:val="28"/>
        </w:rPr>
      </w:pPr>
    </w:p>
    <w:p w:rsidR="00225702" w:rsidRDefault="00225702" w:rsidP="0097106D">
      <w:pPr>
        <w:widowControl w:val="0"/>
        <w:tabs>
          <w:tab w:val="left" w:pos="709"/>
        </w:tabs>
        <w:autoSpaceDE w:val="0"/>
        <w:autoSpaceDN w:val="0"/>
        <w:adjustRightInd w:val="0"/>
        <w:jc w:val="both"/>
        <w:rPr>
          <w:color w:val="FF0000"/>
          <w:sz w:val="28"/>
          <w:szCs w:val="28"/>
        </w:rPr>
      </w:pPr>
    </w:p>
    <w:p w:rsidR="00225702" w:rsidRDefault="00225702" w:rsidP="0097106D">
      <w:pPr>
        <w:widowControl w:val="0"/>
        <w:tabs>
          <w:tab w:val="left" w:pos="709"/>
        </w:tabs>
        <w:autoSpaceDE w:val="0"/>
        <w:autoSpaceDN w:val="0"/>
        <w:adjustRightInd w:val="0"/>
        <w:jc w:val="both"/>
        <w:rPr>
          <w:color w:val="FF0000"/>
          <w:sz w:val="28"/>
          <w:szCs w:val="28"/>
        </w:rPr>
      </w:pPr>
    </w:p>
    <w:p w:rsidR="00225702" w:rsidRDefault="00225702" w:rsidP="0097106D">
      <w:pPr>
        <w:widowControl w:val="0"/>
        <w:tabs>
          <w:tab w:val="left" w:pos="709"/>
        </w:tabs>
        <w:autoSpaceDE w:val="0"/>
        <w:autoSpaceDN w:val="0"/>
        <w:adjustRightInd w:val="0"/>
        <w:jc w:val="both"/>
        <w:rPr>
          <w:color w:val="FF0000"/>
          <w:sz w:val="28"/>
          <w:szCs w:val="28"/>
        </w:rPr>
      </w:pPr>
    </w:p>
    <w:p w:rsidR="00225702" w:rsidRDefault="00225702" w:rsidP="0097106D">
      <w:pPr>
        <w:widowControl w:val="0"/>
        <w:tabs>
          <w:tab w:val="left" w:pos="709"/>
        </w:tabs>
        <w:autoSpaceDE w:val="0"/>
        <w:autoSpaceDN w:val="0"/>
        <w:adjustRightInd w:val="0"/>
        <w:jc w:val="both"/>
        <w:rPr>
          <w:color w:val="FF0000"/>
          <w:sz w:val="28"/>
          <w:szCs w:val="28"/>
        </w:rPr>
      </w:pPr>
    </w:p>
    <w:p w:rsidR="00225702" w:rsidRPr="00D1751D" w:rsidRDefault="00225702" w:rsidP="00225702">
      <w:pPr>
        <w:widowControl w:val="0"/>
        <w:tabs>
          <w:tab w:val="left" w:pos="709"/>
        </w:tabs>
        <w:autoSpaceDE w:val="0"/>
        <w:autoSpaceDN w:val="0"/>
        <w:adjustRightInd w:val="0"/>
        <w:jc w:val="both"/>
        <w:rPr>
          <w:sz w:val="28"/>
          <w:szCs w:val="28"/>
        </w:rPr>
      </w:pPr>
      <w:r>
        <w:rPr>
          <w:b/>
          <w:i/>
          <w:sz w:val="20"/>
          <w:szCs w:val="20"/>
          <w:lang w:val="en-US"/>
        </w:rPr>
        <w:t xml:space="preserve">                                                                                                                                                                 </w:t>
      </w:r>
      <w:r w:rsidRPr="00963BDB">
        <w:rPr>
          <w:b/>
          <w:i/>
          <w:sz w:val="20"/>
          <w:szCs w:val="20"/>
          <w:lang w:val="en-US"/>
        </w:rPr>
        <w:t>ANEXA NR. 1</w:t>
      </w:r>
      <w:r>
        <w:rPr>
          <w:b/>
          <w:i/>
          <w:sz w:val="20"/>
          <w:szCs w:val="20"/>
          <w:lang w:val="en-US"/>
        </w:rPr>
        <w:t xml:space="preserve">                                                                                                                                                               </w:t>
      </w:r>
    </w:p>
    <w:p w:rsidR="00225702" w:rsidRDefault="00225702" w:rsidP="00225702">
      <w:pPr>
        <w:jc w:val="center"/>
        <w:rPr>
          <w:b/>
          <w:i/>
          <w:sz w:val="26"/>
          <w:szCs w:val="26"/>
          <w:lang w:val="en-US"/>
        </w:rPr>
      </w:pPr>
      <w:r w:rsidRPr="00B51A23">
        <w:rPr>
          <w:b/>
          <w:i/>
          <w:sz w:val="26"/>
          <w:szCs w:val="26"/>
          <w:lang w:val="en-US"/>
        </w:rPr>
        <w:t>CAIET DE SARCINI</w:t>
      </w:r>
    </w:p>
    <w:p w:rsidR="00225702" w:rsidRDefault="00225702" w:rsidP="00D47FA8">
      <w:pPr>
        <w:rPr>
          <w:b/>
          <w:i/>
          <w:sz w:val="20"/>
          <w:szCs w:val="20"/>
          <w:lang w:val="en-US"/>
        </w:rPr>
      </w:pPr>
    </w:p>
    <w:p w:rsidR="00225702" w:rsidRPr="00B51A23" w:rsidRDefault="00225702" w:rsidP="00225702">
      <w:pPr>
        <w:jc w:val="center"/>
        <w:rPr>
          <w:b/>
          <w:i/>
          <w:sz w:val="20"/>
          <w:szCs w:val="20"/>
          <w:lang w:val="en-US"/>
        </w:rPr>
      </w:pPr>
    </w:p>
    <w:p w:rsidR="00225702" w:rsidRPr="00D1751D" w:rsidRDefault="00225702" w:rsidP="00225702">
      <w:pPr>
        <w:tabs>
          <w:tab w:val="left" w:pos="3258"/>
        </w:tabs>
        <w:jc w:val="center"/>
        <w:rPr>
          <w:sz w:val="20"/>
          <w:szCs w:val="20"/>
        </w:rPr>
      </w:pPr>
      <w:r w:rsidRPr="00D1751D">
        <w:rPr>
          <w:sz w:val="20"/>
          <w:szCs w:val="20"/>
          <w:lang w:val="en-US"/>
        </w:rPr>
        <w:t>Pentru închirierea prin licitație publică  a spațiilor</w:t>
      </w:r>
      <w:r w:rsidRPr="00D1751D">
        <w:rPr>
          <w:i/>
          <w:sz w:val="20"/>
          <w:szCs w:val="20"/>
          <w:lang w:val="en-US"/>
        </w:rPr>
        <w:t xml:space="preserve"> </w:t>
      </w:r>
      <w:r>
        <w:rPr>
          <w:i/>
          <w:sz w:val="20"/>
          <w:szCs w:val="20"/>
          <w:lang w:val="en-US"/>
        </w:rPr>
        <w:t xml:space="preserve"> </w:t>
      </w:r>
      <w:r w:rsidRPr="000B34F6">
        <w:rPr>
          <w:sz w:val="20"/>
          <w:szCs w:val="20"/>
          <w:lang w:val="en-US"/>
        </w:rPr>
        <w:t>cu destinație</w:t>
      </w:r>
      <w:r>
        <w:rPr>
          <w:i/>
          <w:sz w:val="20"/>
          <w:szCs w:val="20"/>
          <w:lang w:val="en-US"/>
        </w:rPr>
        <w:t xml:space="preserve"> “medicală/conexă</w:t>
      </w:r>
      <w:r w:rsidRPr="00D1751D">
        <w:rPr>
          <w:i/>
          <w:sz w:val="20"/>
          <w:szCs w:val="20"/>
          <w:lang w:val="en-US"/>
        </w:rPr>
        <w:t xml:space="preserve"> actului medical, camera 1, camera 15, camera 16 și camera 17 – Cabinete Stomatologice împreună cu cota parte indiviză aferentă din spațiile comune”</w:t>
      </w:r>
      <w:r w:rsidRPr="00D1751D">
        <w:rPr>
          <w:i/>
          <w:color w:val="FF0000"/>
          <w:sz w:val="20"/>
          <w:szCs w:val="20"/>
          <w:lang w:val="en-US"/>
        </w:rPr>
        <w:t xml:space="preserve"> </w:t>
      </w:r>
      <w:r w:rsidRPr="00D1751D">
        <w:rPr>
          <w:sz w:val="20"/>
          <w:szCs w:val="20"/>
          <w:lang w:val="en-US"/>
        </w:rPr>
        <w:t xml:space="preserve">situate în cadrul Policlinicii Costești din Orașul Costești, Strada Pieții, nr. 5, Punct </w:t>
      </w:r>
      <w:r w:rsidRPr="00D1751D">
        <w:rPr>
          <w:i/>
          <w:sz w:val="20"/>
          <w:szCs w:val="20"/>
          <w:lang w:val="en-US"/>
        </w:rPr>
        <w:t>“Dispensar policlinic”</w:t>
      </w:r>
      <w:r w:rsidRPr="00D1751D">
        <w:rPr>
          <w:sz w:val="20"/>
          <w:szCs w:val="20"/>
          <w:lang w:val="en-US"/>
        </w:rPr>
        <w:t xml:space="preserve">, </w:t>
      </w:r>
      <w:r w:rsidRPr="00D1751D">
        <w:rPr>
          <w:sz w:val="20"/>
          <w:szCs w:val="20"/>
        </w:rPr>
        <w:t>județul Argeș</w:t>
      </w:r>
    </w:p>
    <w:p w:rsidR="00225702" w:rsidRDefault="00225702" w:rsidP="00225702">
      <w:pPr>
        <w:tabs>
          <w:tab w:val="left" w:pos="709"/>
          <w:tab w:val="left" w:pos="1704"/>
        </w:tabs>
        <w:jc w:val="both"/>
        <w:rPr>
          <w:color w:val="FF0000"/>
          <w:sz w:val="26"/>
          <w:szCs w:val="26"/>
          <w:lang w:val="en-US"/>
        </w:rPr>
      </w:pPr>
    </w:p>
    <w:p w:rsidR="00225702" w:rsidRPr="009414FB" w:rsidRDefault="00225702" w:rsidP="00225702">
      <w:pPr>
        <w:tabs>
          <w:tab w:val="left" w:pos="709"/>
          <w:tab w:val="left" w:pos="1704"/>
        </w:tabs>
        <w:jc w:val="both"/>
        <w:rPr>
          <w:color w:val="FF0000"/>
          <w:sz w:val="26"/>
          <w:szCs w:val="26"/>
          <w:lang w:val="en-US"/>
        </w:rPr>
      </w:pPr>
    </w:p>
    <w:p w:rsidR="00225702" w:rsidRPr="00643E1E" w:rsidRDefault="00225702" w:rsidP="00225702">
      <w:pPr>
        <w:tabs>
          <w:tab w:val="left" w:pos="709"/>
          <w:tab w:val="left" w:pos="1704"/>
        </w:tabs>
        <w:jc w:val="center"/>
        <w:rPr>
          <w:b/>
          <w:i/>
          <w:lang w:val="en-US"/>
        </w:rPr>
      </w:pPr>
      <w:r w:rsidRPr="00643E1E">
        <w:rPr>
          <w:b/>
          <w:i/>
          <w:lang w:val="en-US"/>
        </w:rPr>
        <w:t>I.  INFORMAȚII GENERALE PRIVIND OBIECTUL ÎNCHIRIERII</w:t>
      </w:r>
    </w:p>
    <w:p w:rsidR="00225702" w:rsidRPr="009414FB" w:rsidRDefault="00225702" w:rsidP="00225702">
      <w:pPr>
        <w:tabs>
          <w:tab w:val="left" w:pos="709"/>
          <w:tab w:val="left" w:pos="1704"/>
        </w:tabs>
        <w:rPr>
          <w:b/>
          <w:color w:val="FF0000"/>
          <w:sz w:val="26"/>
          <w:szCs w:val="26"/>
          <w:lang w:val="en-US"/>
        </w:rPr>
      </w:pPr>
    </w:p>
    <w:p w:rsidR="00225702" w:rsidRPr="00643E1E" w:rsidRDefault="00225702" w:rsidP="00225702">
      <w:pPr>
        <w:tabs>
          <w:tab w:val="left" w:pos="709"/>
          <w:tab w:val="left" w:pos="1704"/>
        </w:tabs>
        <w:jc w:val="center"/>
        <w:rPr>
          <w:b/>
          <w:i/>
          <w:sz w:val="22"/>
          <w:szCs w:val="22"/>
          <w:lang w:val="en-US"/>
        </w:rPr>
      </w:pPr>
      <w:r w:rsidRPr="00643E1E">
        <w:rPr>
          <w:b/>
          <w:i/>
          <w:sz w:val="22"/>
          <w:szCs w:val="22"/>
          <w:lang w:val="en-US"/>
        </w:rPr>
        <w:t>I.1. DESCRIEREA ȘI IDENTIFICAREA BUNURILOR CARE URMEAZĂ A FI ÎNCHIRIATE</w:t>
      </w:r>
    </w:p>
    <w:p w:rsidR="00225702" w:rsidRPr="004D7C82" w:rsidRDefault="00225702" w:rsidP="00225702">
      <w:pPr>
        <w:tabs>
          <w:tab w:val="left" w:pos="3258"/>
        </w:tabs>
        <w:jc w:val="both"/>
        <w:rPr>
          <w:sz w:val="22"/>
          <w:szCs w:val="22"/>
        </w:rPr>
      </w:pPr>
      <w:r w:rsidRPr="009414FB">
        <w:rPr>
          <w:b/>
          <w:i/>
          <w:color w:val="FF0000"/>
          <w:lang w:val="en-US"/>
        </w:rPr>
        <w:t xml:space="preserve">        </w:t>
      </w:r>
      <w:r w:rsidRPr="00643E1E">
        <w:rPr>
          <w:b/>
          <w:i/>
          <w:sz w:val="22"/>
          <w:szCs w:val="22"/>
          <w:lang w:val="en-US"/>
        </w:rPr>
        <w:t>Art.1</w:t>
      </w:r>
      <w:r w:rsidRPr="00643E1E">
        <w:rPr>
          <w:sz w:val="22"/>
          <w:szCs w:val="22"/>
          <w:lang w:val="en-US"/>
        </w:rPr>
        <w:t xml:space="preserve">. Bunurile imobile propuse în vederea închirierii prin licitație publică sînt </w:t>
      </w:r>
      <w:r w:rsidRPr="00643E1E">
        <w:rPr>
          <w:i/>
          <w:sz w:val="22"/>
          <w:szCs w:val="22"/>
          <w:lang w:val="en-US"/>
        </w:rPr>
        <w:t xml:space="preserve">“camera 1, camera 15, camera 16 și camera 17 – Cabinete Stomatologice împreună cu cota parte indiviză aferentă din spațiile comune” </w:t>
      </w:r>
      <w:r w:rsidRPr="00643E1E">
        <w:rPr>
          <w:sz w:val="22"/>
          <w:szCs w:val="22"/>
          <w:lang w:val="en-US"/>
        </w:rPr>
        <w:t xml:space="preserve">situate în cadrul Policlinicii Costești din Orașul Costești, Strada Pieții, nr. 5, Punct, </w:t>
      </w:r>
      <w:r w:rsidRPr="00643E1E">
        <w:rPr>
          <w:i/>
          <w:sz w:val="22"/>
          <w:szCs w:val="22"/>
          <w:lang w:val="en-US"/>
        </w:rPr>
        <w:t>“Dispensar policlinic”</w:t>
      </w:r>
      <w:r w:rsidRPr="00643E1E">
        <w:rPr>
          <w:sz w:val="22"/>
          <w:szCs w:val="22"/>
          <w:lang w:val="en-US"/>
        </w:rPr>
        <w:t xml:space="preserve">, </w:t>
      </w:r>
      <w:r w:rsidRPr="00643E1E">
        <w:rPr>
          <w:sz w:val="22"/>
          <w:szCs w:val="22"/>
        </w:rPr>
        <w:t>județul Argeș,</w:t>
      </w:r>
      <w:r w:rsidRPr="00643E1E">
        <w:rPr>
          <w:color w:val="FF0000"/>
          <w:sz w:val="22"/>
          <w:szCs w:val="22"/>
        </w:rPr>
        <w:t xml:space="preserve"> </w:t>
      </w:r>
      <w:r w:rsidRPr="004D7C82">
        <w:rPr>
          <w:sz w:val="22"/>
          <w:szCs w:val="22"/>
        </w:rPr>
        <w:t>înscrise în CF nr. 81561 – UAT Costești, aflate în domeniul public al Județului Argeș.</w:t>
      </w:r>
    </w:p>
    <w:p w:rsidR="00225702" w:rsidRPr="009414FB" w:rsidRDefault="00225702" w:rsidP="00225702">
      <w:pPr>
        <w:tabs>
          <w:tab w:val="left" w:pos="3258"/>
        </w:tabs>
        <w:jc w:val="both"/>
        <w:rPr>
          <w:color w:val="FF0000"/>
        </w:rPr>
      </w:pPr>
    </w:p>
    <w:p w:rsidR="00225702" w:rsidRPr="00643E1E" w:rsidRDefault="00225702" w:rsidP="00225702">
      <w:pPr>
        <w:tabs>
          <w:tab w:val="left" w:pos="709"/>
          <w:tab w:val="left" w:pos="1704"/>
        </w:tabs>
        <w:jc w:val="center"/>
        <w:rPr>
          <w:b/>
          <w:i/>
          <w:sz w:val="22"/>
          <w:szCs w:val="22"/>
          <w:lang w:val="en-US"/>
        </w:rPr>
      </w:pPr>
      <w:r w:rsidRPr="00643E1E">
        <w:rPr>
          <w:b/>
          <w:i/>
          <w:sz w:val="22"/>
          <w:szCs w:val="22"/>
          <w:lang w:val="en-US"/>
        </w:rPr>
        <w:t>I.2.  DESTINAȚIA BUNURILOR CARE FAC OBIECTUL ÎNCHIRIERII</w:t>
      </w:r>
    </w:p>
    <w:p w:rsidR="00225702" w:rsidRPr="00643E1E" w:rsidRDefault="00225702" w:rsidP="00225702">
      <w:pPr>
        <w:tabs>
          <w:tab w:val="left" w:pos="709"/>
          <w:tab w:val="left" w:pos="1704"/>
        </w:tabs>
        <w:jc w:val="both"/>
        <w:rPr>
          <w:i/>
          <w:sz w:val="22"/>
          <w:szCs w:val="22"/>
          <w:lang w:val="en-US"/>
        </w:rPr>
      </w:pPr>
      <w:r w:rsidRPr="00643E1E">
        <w:rPr>
          <w:b/>
          <w:i/>
          <w:sz w:val="22"/>
          <w:szCs w:val="22"/>
          <w:lang w:val="en-US"/>
        </w:rPr>
        <w:tab/>
      </w:r>
      <w:r w:rsidRPr="00643E1E">
        <w:rPr>
          <w:b/>
          <w:sz w:val="22"/>
          <w:szCs w:val="22"/>
          <w:lang w:val="en-US"/>
        </w:rPr>
        <w:t xml:space="preserve">Art.2. </w:t>
      </w:r>
      <w:r w:rsidRPr="00643E1E">
        <w:rPr>
          <w:sz w:val="22"/>
          <w:szCs w:val="22"/>
          <w:lang w:val="en-US"/>
        </w:rPr>
        <w:t>Autoritatea contractantă îşi propune să desemneze persoanele fizice sau juridice, române sau străine care desfășoară activități medicale/conexe actului medical, cărora le vor fi atribuite contractele de închiriere a unor bunuri imobile ce urmează a fi utilizate ca</w:t>
      </w:r>
      <w:r w:rsidRPr="00643E1E">
        <w:rPr>
          <w:i/>
          <w:sz w:val="22"/>
          <w:szCs w:val="22"/>
          <w:lang w:val="en-US"/>
        </w:rPr>
        <w:t xml:space="preserve"> “</w:t>
      </w:r>
      <w:r w:rsidRPr="00643E1E">
        <w:rPr>
          <w:i/>
          <w:sz w:val="22"/>
          <w:szCs w:val="22"/>
        </w:rPr>
        <w:t xml:space="preserve">Spații </w:t>
      </w:r>
      <w:r w:rsidRPr="00643E1E">
        <w:rPr>
          <w:i/>
          <w:sz w:val="22"/>
          <w:szCs w:val="22"/>
          <w:lang w:val="en-US"/>
        </w:rPr>
        <w:t>medicale/conexe actului medical”.</w:t>
      </w:r>
    </w:p>
    <w:p w:rsidR="00225702" w:rsidRPr="000B34F6" w:rsidRDefault="00225702" w:rsidP="00225702">
      <w:pPr>
        <w:tabs>
          <w:tab w:val="left" w:pos="3258"/>
        </w:tabs>
        <w:jc w:val="both"/>
        <w:rPr>
          <w:sz w:val="22"/>
          <w:szCs w:val="22"/>
          <w:lang w:val="en-US"/>
        </w:rPr>
      </w:pPr>
      <w:r w:rsidRPr="00643E1E">
        <w:rPr>
          <w:b/>
          <w:i/>
          <w:color w:val="FF0000"/>
          <w:sz w:val="22"/>
          <w:szCs w:val="22"/>
          <w:lang w:val="en-US"/>
        </w:rPr>
        <w:t xml:space="preserve">          </w:t>
      </w:r>
      <w:r w:rsidRPr="00643E1E">
        <w:rPr>
          <w:b/>
          <w:i/>
          <w:sz w:val="22"/>
          <w:szCs w:val="22"/>
          <w:lang w:val="en-US"/>
        </w:rPr>
        <w:t>Art.3</w:t>
      </w:r>
      <w:r w:rsidRPr="00643E1E">
        <w:rPr>
          <w:sz w:val="22"/>
          <w:szCs w:val="22"/>
          <w:lang w:val="en-US"/>
        </w:rPr>
        <w:t xml:space="preserve">. Obiectul  închirierii  îl  constituie  închirierea </w:t>
      </w:r>
      <w:r w:rsidRPr="000B34F6">
        <w:rPr>
          <w:sz w:val="22"/>
          <w:szCs w:val="22"/>
          <w:lang w:val="en-US"/>
        </w:rPr>
        <w:t>spațiilor</w:t>
      </w:r>
      <w:r>
        <w:rPr>
          <w:sz w:val="22"/>
          <w:szCs w:val="22"/>
          <w:lang w:val="en-US"/>
        </w:rPr>
        <w:t xml:space="preserve"> cu destinație</w:t>
      </w:r>
      <w:r w:rsidRPr="000B34F6">
        <w:rPr>
          <w:i/>
          <w:sz w:val="22"/>
          <w:szCs w:val="22"/>
          <w:lang w:val="en-US"/>
        </w:rPr>
        <w:t xml:space="preserve"> </w:t>
      </w:r>
      <w:r>
        <w:rPr>
          <w:i/>
          <w:sz w:val="22"/>
          <w:szCs w:val="22"/>
          <w:lang w:val="en-US"/>
        </w:rPr>
        <w:t xml:space="preserve">“ medicală/conexă </w:t>
      </w:r>
      <w:r w:rsidRPr="00D1751D">
        <w:rPr>
          <w:i/>
          <w:sz w:val="22"/>
          <w:szCs w:val="22"/>
          <w:lang w:val="en-US"/>
        </w:rPr>
        <w:t xml:space="preserve"> actului medical, camera 1, camera 15, camera 16 și camera 17 – Cabinete Stomatologice împreună cu cota parte indiviză aferentă din spațiile comune” </w:t>
      </w:r>
      <w:r w:rsidRPr="000B34F6">
        <w:rPr>
          <w:sz w:val="22"/>
          <w:szCs w:val="22"/>
          <w:lang w:val="en-US"/>
        </w:rPr>
        <w:t xml:space="preserve">situate în cadrul Policlinicii Costești din Orașul Costești, Strada Pieții, nr. 5, Punct </w:t>
      </w:r>
      <w:r>
        <w:rPr>
          <w:sz w:val="22"/>
          <w:szCs w:val="22"/>
          <w:lang w:val="en-US"/>
        </w:rPr>
        <w:t>–</w:t>
      </w:r>
      <w:r w:rsidRPr="00D1751D">
        <w:rPr>
          <w:i/>
          <w:sz w:val="22"/>
          <w:szCs w:val="22"/>
          <w:lang w:val="en-US"/>
        </w:rPr>
        <w:t xml:space="preserve"> </w:t>
      </w:r>
      <w:r>
        <w:rPr>
          <w:i/>
          <w:sz w:val="22"/>
          <w:szCs w:val="22"/>
          <w:lang w:val="en-US"/>
        </w:rPr>
        <w:t xml:space="preserve">“ </w:t>
      </w:r>
      <w:r w:rsidRPr="00643E1E">
        <w:rPr>
          <w:i/>
          <w:sz w:val="22"/>
          <w:szCs w:val="22"/>
          <w:lang w:val="en-US"/>
        </w:rPr>
        <w:t>Dispensar policlinic”</w:t>
      </w:r>
      <w:r w:rsidRPr="00643E1E">
        <w:rPr>
          <w:sz w:val="22"/>
          <w:szCs w:val="22"/>
          <w:lang w:val="en-US"/>
        </w:rPr>
        <w:t xml:space="preserve">, </w:t>
      </w:r>
      <w:r w:rsidRPr="00643E1E">
        <w:rPr>
          <w:sz w:val="22"/>
          <w:szCs w:val="22"/>
        </w:rPr>
        <w:t>județul Argeș</w:t>
      </w:r>
      <w:r w:rsidRPr="00B52C6D">
        <w:rPr>
          <w:sz w:val="22"/>
          <w:szCs w:val="22"/>
        </w:rPr>
        <w:t>, înscrise în CF nr. 81561 – UAT Costești, aflate în domeniul public al Județului Argeș, detaliate astfel</w:t>
      </w:r>
      <w:r w:rsidRPr="00B52C6D">
        <w:rPr>
          <w:sz w:val="22"/>
          <w:szCs w:val="22"/>
          <w:lang w:val="en-US"/>
        </w:rPr>
        <w:t>:</w:t>
      </w:r>
    </w:p>
    <w:p w:rsidR="00225702" w:rsidRPr="00D1751D" w:rsidRDefault="00225702" w:rsidP="00225702">
      <w:pPr>
        <w:tabs>
          <w:tab w:val="left" w:pos="1663"/>
        </w:tabs>
        <w:rPr>
          <w:b/>
          <w:color w:val="FF0000"/>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
        <w:gridCol w:w="3558"/>
        <w:gridCol w:w="1006"/>
        <w:gridCol w:w="1446"/>
        <w:gridCol w:w="986"/>
        <w:gridCol w:w="2916"/>
      </w:tblGrid>
      <w:tr w:rsidR="00225702" w:rsidRPr="00D1751D" w:rsidTr="00D47FA8">
        <w:trPr>
          <w:trHeight w:val="531"/>
        </w:trPr>
        <w:tc>
          <w:tcPr>
            <w:tcW w:w="566" w:type="dxa"/>
          </w:tcPr>
          <w:p w:rsidR="00225702" w:rsidRPr="00D1751D" w:rsidRDefault="00225702" w:rsidP="00D47FA8">
            <w:pPr>
              <w:tabs>
                <w:tab w:val="left" w:pos="1663"/>
              </w:tabs>
              <w:jc w:val="center"/>
              <w:rPr>
                <w:b/>
                <w:sz w:val="18"/>
                <w:szCs w:val="18"/>
                <w:lang w:val="fr-FR"/>
              </w:rPr>
            </w:pPr>
            <w:r w:rsidRPr="00D1751D">
              <w:rPr>
                <w:b/>
                <w:sz w:val="18"/>
                <w:szCs w:val="18"/>
                <w:lang w:val="fr-FR"/>
              </w:rPr>
              <w:t>Nr.</w:t>
            </w:r>
          </w:p>
          <w:p w:rsidR="00225702" w:rsidRPr="00D1751D" w:rsidRDefault="00225702" w:rsidP="00D47FA8">
            <w:pPr>
              <w:tabs>
                <w:tab w:val="left" w:pos="1663"/>
              </w:tabs>
              <w:jc w:val="center"/>
              <w:rPr>
                <w:b/>
                <w:sz w:val="18"/>
                <w:szCs w:val="18"/>
                <w:lang w:val="fr-FR"/>
              </w:rPr>
            </w:pPr>
            <w:r w:rsidRPr="00D1751D">
              <w:rPr>
                <w:b/>
                <w:sz w:val="18"/>
                <w:szCs w:val="18"/>
                <w:lang w:val="fr-FR"/>
              </w:rPr>
              <w:t>Crt.</w:t>
            </w:r>
          </w:p>
        </w:tc>
        <w:tc>
          <w:tcPr>
            <w:tcW w:w="3636" w:type="dxa"/>
            <w:shd w:val="clear" w:color="auto" w:fill="auto"/>
          </w:tcPr>
          <w:p w:rsidR="00225702" w:rsidRPr="00D1751D" w:rsidRDefault="00225702" w:rsidP="00D47FA8">
            <w:pPr>
              <w:tabs>
                <w:tab w:val="left" w:pos="1663"/>
              </w:tabs>
              <w:jc w:val="center"/>
              <w:rPr>
                <w:b/>
                <w:sz w:val="18"/>
                <w:szCs w:val="18"/>
                <w:lang w:val="fr-FR"/>
              </w:rPr>
            </w:pPr>
          </w:p>
          <w:p w:rsidR="00225702" w:rsidRPr="00D1751D" w:rsidRDefault="00225702" w:rsidP="00D47FA8">
            <w:pPr>
              <w:tabs>
                <w:tab w:val="left" w:pos="1663"/>
              </w:tabs>
              <w:jc w:val="center"/>
              <w:rPr>
                <w:b/>
                <w:sz w:val="18"/>
                <w:szCs w:val="18"/>
                <w:lang w:val="fr-FR"/>
              </w:rPr>
            </w:pPr>
            <w:r w:rsidRPr="00D1751D">
              <w:rPr>
                <w:b/>
                <w:sz w:val="18"/>
                <w:szCs w:val="18"/>
                <w:lang w:val="fr-FR"/>
              </w:rPr>
              <w:t>Date de identificare</w:t>
            </w:r>
          </w:p>
        </w:tc>
        <w:tc>
          <w:tcPr>
            <w:tcW w:w="1009" w:type="dxa"/>
            <w:shd w:val="clear" w:color="auto" w:fill="auto"/>
          </w:tcPr>
          <w:p w:rsidR="00225702" w:rsidRPr="004E104C" w:rsidRDefault="00225702" w:rsidP="00D47FA8">
            <w:pPr>
              <w:tabs>
                <w:tab w:val="left" w:pos="1663"/>
              </w:tabs>
              <w:jc w:val="center"/>
              <w:rPr>
                <w:b/>
                <w:sz w:val="18"/>
                <w:szCs w:val="18"/>
                <w:lang w:val="fr-FR"/>
              </w:rPr>
            </w:pPr>
            <w:r w:rsidRPr="004E104C">
              <w:rPr>
                <w:b/>
                <w:sz w:val="18"/>
                <w:szCs w:val="18"/>
                <w:lang w:val="fr-FR"/>
              </w:rPr>
              <w:t>Valoarea de inventar</w:t>
            </w:r>
          </w:p>
          <w:p w:rsidR="00225702" w:rsidRPr="004E104C" w:rsidRDefault="00225702" w:rsidP="00D47FA8">
            <w:pPr>
              <w:tabs>
                <w:tab w:val="left" w:pos="1663"/>
              </w:tabs>
              <w:jc w:val="center"/>
              <w:rPr>
                <w:b/>
                <w:sz w:val="18"/>
                <w:szCs w:val="18"/>
                <w:lang w:val="fr-FR"/>
              </w:rPr>
            </w:pPr>
            <w:r w:rsidRPr="004E104C">
              <w:rPr>
                <w:b/>
                <w:sz w:val="18"/>
                <w:szCs w:val="18"/>
                <w:lang w:val="fr-FR"/>
              </w:rPr>
              <w:t>(lei)</w:t>
            </w:r>
          </w:p>
        </w:tc>
        <w:tc>
          <w:tcPr>
            <w:tcW w:w="1309" w:type="dxa"/>
            <w:shd w:val="clear" w:color="auto" w:fill="auto"/>
          </w:tcPr>
          <w:p w:rsidR="00225702" w:rsidRPr="00D1751D" w:rsidRDefault="00225702" w:rsidP="00D47FA8">
            <w:pPr>
              <w:tabs>
                <w:tab w:val="left" w:pos="1663"/>
              </w:tabs>
              <w:jc w:val="center"/>
              <w:rPr>
                <w:b/>
                <w:sz w:val="18"/>
                <w:szCs w:val="18"/>
                <w:lang w:val="fr-FR"/>
              </w:rPr>
            </w:pPr>
          </w:p>
          <w:p w:rsidR="00225702" w:rsidRPr="00D1751D" w:rsidRDefault="00225702" w:rsidP="00D47FA8">
            <w:pPr>
              <w:tabs>
                <w:tab w:val="left" w:pos="1663"/>
              </w:tabs>
              <w:jc w:val="center"/>
              <w:rPr>
                <w:b/>
                <w:sz w:val="18"/>
                <w:szCs w:val="18"/>
                <w:lang w:val="fr-FR"/>
              </w:rPr>
            </w:pPr>
            <w:r w:rsidRPr="00D1751D">
              <w:rPr>
                <w:b/>
                <w:sz w:val="18"/>
                <w:szCs w:val="18"/>
                <w:lang w:val="fr-FR"/>
              </w:rPr>
              <w:t>Destinaţia</w:t>
            </w:r>
          </w:p>
        </w:tc>
        <w:tc>
          <w:tcPr>
            <w:tcW w:w="986" w:type="dxa"/>
            <w:shd w:val="clear" w:color="auto" w:fill="auto"/>
          </w:tcPr>
          <w:p w:rsidR="00225702" w:rsidRPr="00D1751D" w:rsidRDefault="00225702" w:rsidP="00D47FA8">
            <w:pPr>
              <w:tabs>
                <w:tab w:val="left" w:pos="1663"/>
              </w:tabs>
              <w:jc w:val="center"/>
              <w:rPr>
                <w:b/>
                <w:sz w:val="18"/>
                <w:szCs w:val="18"/>
                <w:lang w:val="fr-FR"/>
              </w:rPr>
            </w:pPr>
            <w:r w:rsidRPr="00D1751D">
              <w:rPr>
                <w:b/>
                <w:sz w:val="18"/>
                <w:szCs w:val="18"/>
                <w:lang w:val="fr-FR"/>
              </w:rPr>
              <w:t>Durata închirierii</w:t>
            </w:r>
          </w:p>
        </w:tc>
        <w:tc>
          <w:tcPr>
            <w:tcW w:w="2970" w:type="dxa"/>
            <w:shd w:val="clear" w:color="auto" w:fill="auto"/>
          </w:tcPr>
          <w:p w:rsidR="00225702" w:rsidRPr="00D1751D" w:rsidRDefault="00225702" w:rsidP="00D47FA8">
            <w:pPr>
              <w:tabs>
                <w:tab w:val="left" w:pos="1663"/>
              </w:tabs>
              <w:rPr>
                <w:b/>
                <w:color w:val="FF0000"/>
                <w:sz w:val="18"/>
                <w:szCs w:val="18"/>
                <w:lang w:val="fr-FR"/>
              </w:rPr>
            </w:pPr>
          </w:p>
          <w:p w:rsidR="00225702" w:rsidRPr="00D1751D" w:rsidRDefault="00225702" w:rsidP="00D47FA8">
            <w:pPr>
              <w:tabs>
                <w:tab w:val="left" w:pos="1663"/>
              </w:tabs>
              <w:jc w:val="center"/>
              <w:rPr>
                <w:b/>
                <w:sz w:val="18"/>
                <w:szCs w:val="18"/>
                <w:lang w:val="fr-FR"/>
              </w:rPr>
            </w:pPr>
            <w:r w:rsidRPr="00D1751D">
              <w:rPr>
                <w:b/>
                <w:sz w:val="18"/>
                <w:szCs w:val="18"/>
                <w:lang w:val="fr-FR"/>
              </w:rPr>
              <w:t>Preţul minim al închirierii</w:t>
            </w:r>
          </w:p>
          <w:p w:rsidR="00225702" w:rsidRPr="00D1751D" w:rsidRDefault="00225702" w:rsidP="00D47FA8">
            <w:pPr>
              <w:tabs>
                <w:tab w:val="left" w:pos="1663"/>
              </w:tabs>
              <w:jc w:val="center"/>
              <w:rPr>
                <w:b/>
                <w:color w:val="FF0000"/>
                <w:sz w:val="18"/>
                <w:szCs w:val="18"/>
                <w:lang w:val="fr-FR"/>
              </w:rPr>
            </w:pPr>
          </w:p>
        </w:tc>
      </w:tr>
      <w:tr w:rsidR="00225702" w:rsidRPr="00D1751D" w:rsidTr="00D47FA8">
        <w:tc>
          <w:tcPr>
            <w:tcW w:w="566" w:type="dxa"/>
          </w:tcPr>
          <w:p w:rsidR="00225702" w:rsidRPr="00D1751D" w:rsidRDefault="00225702" w:rsidP="00D47FA8">
            <w:pPr>
              <w:jc w:val="center"/>
              <w:rPr>
                <w:sz w:val="18"/>
                <w:szCs w:val="18"/>
                <w:lang w:val="en-US"/>
              </w:rPr>
            </w:pPr>
          </w:p>
          <w:p w:rsidR="00225702" w:rsidRPr="00D1751D" w:rsidRDefault="00225702" w:rsidP="00D47FA8">
            <w:pPr>
              <w:rPr>
                <w:sz w:val="18"/>
                <w:szCs w:val="18"/>
                <w:lang w:val="en-US"/>
              </w:rPr>
            </w:pPr>
          </w:p>
          <w:p w:rsidR="00225702" w:rsidRPr="00D1751D" w:rsidRDefault="00225702" w:rsidP="00D47FA8">
            <w:pPr>
              <w:jc w:val="center"/>
              <w:rPr>
                <w:b/>
                <w:sz w:val="18"/>
                <w:szCs w:val="18"/>
                <w:lang w:val="en-US"/>
              </w:rPr>
            </w:pPr>
            <w:r w:rsidRPr="00D1751D">
              <w:rPr>
                <w:b/>
                <w:sz w:val="18"/>
                <w:szCs w:val="18"/>
                <w:lang w:val="en-US"/>
              </w:rPr>
              <w:t>1.</w:t>
            </w:r>
          </w:p>
        </w:tc>
        <w:tc>
          <w:tcPr>
            <w:tcW w:w="3636" w:type="dxa"/>
            <w:shd w:val="clear" w:color="auto" w:fill="auto"/>
          </w:tcPr>
          <w:p w:rsidR="00225702" w:rsidRPr="00D1751D" w:rsidRDefault="00225702" w:rsidP="00D47FA8">
            <w:pPr>
              <w:jc w:val="center"/>
              <w:rPr>
                <w:b/>
                <w:sz w:val="18"/>
                <w:szCs w:val="18"/>
                <w:lang w:val="en-US"/>
              </w:rPr>
            </w:pPr>
            <w:r w:rsidRPr="00D1751D">
              <w:rPr>
                <w:b/>
                <w:sz w:val="18"/>
                <w:szCs w:val="18"/>
                <w:lang w:val="en-US"/>
              </w:rPr>
              <w:t xml:space="preserve">Camera 1, </w:t>
            </w:r>
            <w:r w:rsidRPr="00D1751D">
              <w:rPr>
                <w:b/>
                <w:sz w:val="18"/>
                <w:szCs w:val="18"/>
              </w:rPr>
              <w:t xml:space="preserve">Cabinet stomatologic, </w:t>
            </w:r>
            <w:r w:rsidRPr="00D1751D">
              <w:rPr>
                <w:b/>
                <w:sz w:val="18"/>
                <w:szCs w:val="18"/>
                <w:lang w:val="en-US"/>
              </w:rPr>
              <w:t>parter</w:t>
            </w:r>
          </w:p>
          <w:p w:rsidR="00225702" w:rsidRPr="00D1751D" w:rsidRDefault="00225702" w:rsidP="00D47FA8">
            <w:pPr>
              <w:jc w:val="both"/>
              <w:rPr>
                <w:i/>
                <w:sz w:val="18"/>
                <w:szCs w:val="18"/>
              </w:rPr>
            </w:pPr>
            <w:r w:rsidRPr="00D1751D">
              <w:rPr>
                <w:i/>
                <w:sz w:val="18"/>
                <w:szCs w:val="18"/>
              </w:rPr>
              <w:t xml:space="preserve">      S. exclusivă = 13,39 mp și S. indiviză = 4,49 mp (din hol, cameră sterilizare și grup sanitar)</w:t>
            </w:r>
          </w:p>
          <w:p w:rsidR="00225702" w:rsidRPr="00D1751D" w:rsidRDefault="00225702" w:rsidP="00D47FA8">
            <w:pPr>
              <w:tabs>
                <w:tab w:val="left" w:pos="1663"/>
              </w:tabs>
              <w:rPr>
                <w:color w:val="FF0000"/>
                <w:sz w:val="18"/>
                <w:szCs w:val="18"/>
              </w:rPr>
            </w:pPr>
            <w:r w:rsidRPr="00D1751D">
              <w:rPr>
                <w:i/>
                <w:sz w:val="18"/>
                <w:szCs w:val="18"/>
              </w:rPr>
              <w:t xml:space="preserve">     Adresa:</w:t>
            </w:r>
            <w:r w:rsidRPr="00D1751D">
              <w:rPr>
                <w:i/>
                <w:sz w:val="18"/>
                <w:szCs w:val="18"/>
                <w:lang w:val="en-US"/>
              </w:rPr>
              <w:t xml:space="preserve"> Policlinica Costești, Strada Pieții, nr. 5, Punct “Dispensar policlinic”, jud. Argeș</w:t>
            </w:r>
          </w:p>
        </w:tc>
        <w:tc>
          <w:tcPr>
            <w:tcW w:w="1009" w:type="dxa"/>
            <w:shd w:val="clear" w:color="auto" w:fill="auto"/>
          </w:tcPr>
          <w:p w:rsidR="00225702" w:rsidRPr="004E104C" w:rsidRDefault="00225702" w:rsidP="00D47FA8">
            <w:pPr>
              <w:tabs>
                <w:tab w:val="left" w:pos="1663"/>
              </w:tabs>
              <w:jc w:val="center"/>
              <w:rPr>
                <w:sz w:val="18"/>
                <w:szCs w:val="18"/>
              </w:rPr>
            </w:pPr>
          </w:p>
          <w:p w:rsidR="00225702" w:rsidRPr="004E104C" w:rsidRDefault="00225702" w:rsidP="00D47FA8">
            <w:pPr>
              <w:tabs>
                <w:tab w:val="left" w:pos="1663"/>
              </w:tabs>
              <w:jc w:val="center"/>
              <w:rPr>
                <w:sz w:val="18"/>
                <w:szCs w:val="18"/>
              </w:rPr>
            </w:pPr>
          </w:p>
          <w:p w:rsidR="00225702" w:rsidRPr="004E104C" w:rsidRDefault="00225702" w:rsidP="00D47FA8">
            <w:pPr>
              <w:tabs>
                <w:tab w:val="left" w:pos="1663"/>
              </w:tabs>
              <w:jc w:val="center"/>
              <w:rPr>
                <w:sz w:val="18"/>
                <w:szCs w:val="18"/>
              </w:rPr>
            </w:pPr>
            <w:r w:rsidRPr="004E104C">
              <w:rPr>
                <w:sz w:val="18"/>
                <w:szCs w:val="18"/>
              </w:rPr>
              <w:t>18939,39</w:t>
            </w:r>
          </w:p>
        </w:tc>
        <w:tc>
          <w:tcPr>
            <w:tcW w:w="1309" w:type="dxa"/>
            <w:shd w:val="clear" w:color="auto" w:fill="auto"/>
          </w:tcPr>
          <w:p w:rsidR="00225702" w:rsidRPr="00D1751D" w:rsidRDefault="00225702" w:rsidP="00D47FA8">
            <w:pPr>
              <w:tabs>
                <w:tab w:val="left" w:pos="1663"/>
              </w:tabs>
              <w:rPr>
                <w:i/>
                <w:sz w:val="18"/>
                <w:szCs w:val="18"/>
              </w:rPr>
            </w:pPr>
          </w:p>
          <w:p w:rsidR="00225702" w:rsidRPr="00D1751D" w:rsidRDefault="00225702" w:rsidP="00D47FA8">
            <w:pPr>
              <w:tabs>
                <w:tab w:val="left" w:pos="1663"/>
              </w:tabs>
              <w:jc w:val="center"/>
              <w:rPr>
                <w:b/>
                <w:sz w:val="18"/>
                <w:szCs w:val="18"/>
              </w:rPr>
            </w:pPr>
            <w:r w:rsidRPr="00D1751D">
              <w:rPr>
                <w:b/>
                <w:i/>
                <w:sz w:val="18"/>
                <w:szCs w:val="18"/>
              </w:rPr>
              <w:t xml:space="preserve">Spații </w:t>
            </w:r>
            <w:r w:rsidRPr="00D1751D">
              <w:rPr>
                <w:b/>
                <w:i/>
                <w:sz w:val="18"/>
                <w:szCs w:val="18"/>
                <w:lang w:val="en-US"/>
              </w:rPr>
              <w:t>medicale/conexe actului medical</w:t>
            </w:r>
          </w:p>
        </w:tc>
        <w:tc>
          <w:tcPr>
            <w:tcW w:w="986" w:type="dxa"/>
            <w:shd w:val="clear" w:color="auto" w:fill="auto"/>
          </w:tcPr>
          <w:p w:rsidR="00225702" w:rsidRPr="00D1751D" w:rsidRDefault="00225702" w:rsidP="00D47FA8">
            <w:pPr>
              <w:tabs>
                <w:tab w:val="left" w:pos="1663"/>
              </w:tabs>
              <w:rPr>
                <w:sz w:val="18"/>
                <w:szCs w:val="18"/>
              </w:rPr>
            </w:pPr>
          </w:p>
          <w:p w:rsidR="00225702" w:rsidRPr="00D1751D" w:rsidRDefault="00225702" w:rsidP="00D47FA8">
            <w:pPr>
              <w:tabs>
                <w:tab w:val="left" w:pos="1663"/>
              </w:tabs>
              <w:rPr>
                <w:sz w:val="18"/>
                <w:szCs w:val="18"/>
              </w:rPr>
            </w:pPr>
          </w:p>
          <w:p w:rsidR="00225702" w:rsidRPr="00D1751D" w:rsidRDefault="00225702" w:rsidP="00D47FA8">
            <w:pPr>
              <w:tabs>
                <w:tab w:val="left" w:pos="1663"/>
              </w:tabs>
              <w:jc w:val="center"/>
              <w:rPr>
                <w:b/>
                <w:sz w:val="18"/>
                <w:szCs w:val="18"/>
              </w:rPr>
            </w:pPr>
            <w:r>
              <w:rPr>
                <w:b/>
                <w:sz w:val="18"/>
                <w:szCs w:val="18"/>
              </w:rPr>
              <w:t>10</w:t>
            </w:r>
            <w:r w:rsidRPr="00D1751D">
              <w:rPr>
                <w:b/>
                <w:sz w:val="18"/>
                <w:szCs w:val="18"/>
              </w:rPr>
              <w:t xml:space="preserve"> ani</w:t>
            </w:r>
          </w:p>
        </w:tc>
        <w:tc>
          <w:tcPr>
            <w:tcW w:w="2970" w:type="dxa"/>
            <w:shd w:val="clear" w:color="auto" w:fill="auto"/>
          </w:tcPr>
          <w:p w:rsidR="00225702" w:rsidRPr="006B7B46" w:rsidRDefault="00225702" w:rsidP="00D47FA8">
            <w:pPr>
              <w:tabs>
                <w:tab w:val="left" w:pos="1663"/>
              </w:tabs>
              <w:jc w:val="both"/>
              <w:rPr>
                <w:sz w:val="18"/>
                <w:szCs w:val="18"/>
              </w:rPr>
            </w:pPr>
            <w:r w:rsidRPr="006B7B46">
              <w:rPr>
                <w:b/>
                <w:sz w:val="18"/>
                <w:szCs w:val="18"/>
              </w:rPr>
              <w:t xml:space="preserve">       47 eur</w:t>
            </w:r>
            <w:r>
              <w:rPr>
                <w:b/>
                <w:sz w:val="18"/>
                <w:szCs w:val="18"/>
              </w:rPr>
              <w:t>o</w:t>
            </w:r>
            <w:r w:rsidRPr="006B7B46">
              <w:rPr>
                <w:b/>
                <w:sz w:val="18"/>
                <w:szCs w:val="18"/>
              </w:rPr>
              <w:t>/lună</w:t>
            </w:r>
            <w:r w:rsidRPr="006B7B46">
              <w:rPr>
                <w:sz w:val="18"/>
                <w:szCs w:val="18"/>
              </w:rPr>
              <w:t xml:space="preserve">, (3 eur/mp/lună pentru spațiul în folosință exclusivă și 1,5 eur/mp/lună pentru spațiul în folosință comună)  </w:t>
            </w:r>
            <w:r w:rsidRPr="006B7B46">
              <w:rPr>
                <w:i/>
                <w:sz w:val="18"/>
                <w:szCs w:val="18"/>
              </w:rPr>
              <w:t xml:space="preserve">conform Raportului de evaluare nr. 26/29.03.2021, pentru determinarea chiriei lunare </w:t>
            </w:r>
          </w:p>
        </w:tc>
      </w:tr>
      <w:tr w:rsidR="00225702" w:rsidRPr="00D1751D" w:rsidTr="00D47FA8">
        <w:tc>
          <w:tcPr>
            <w:tcW w:w="566" w:type="dxa"/>
          </w:tcPr>
          <w:p w:rsidR="00225702" w:rsidRPr="00D1751D" w:rsidRDefault="00225702" w:rsidP="00D47FA8">
            <w:pPr>
              <w:rPr>
                <w:sz w:val="18"/>
                <w:szCs w:val="18"/>
                <w:lang w:val="en-US"/>
              </w:rPr>
            </w:pPr>
          </w:p>
          <w:p w:rsidR="00225702" w:rsidRPr="00D1751D" w:rsidRDefault="00225702" w:rsidP="00D47FA8">
            <w:pPr>
              <w:jc w:val="center"/>
              <w:rPr>
                <w:sz w:val="18"/>
                <w:szCs w:val="18"/>
                <w:lang w:val="en-US"/>
              </w:rPr>
            </w:pPr>
          </w:p>
          <w:p w:rsidR="00225702" w:rsidRPr="00D1751D" w:rsidRDefault="00225702" w:rsidP="00D47FA8">
            <w:pPr>
              <w:jc w:val="center"/>
              <w:rPr>
                <w:b/>
                <w:sz w:val="18"/>
                <w:szCs w:val="18"/>
                <w:lang w:val="en-US"/>
              </w:rPr>
            </w:pPr>
            <w:r w:rsidRPr="00D1751D">
              <w:rPr>
                <w:b/>
                <w:sz w:val="18"/>
                <w:szCs w:val="18"/>
                <w:lang w:val="en-US"/>
              </w:rPr>
              <w:t>2.</w:t>
            </w:r>
          </w:p>
        </w:tc>
        <w:tc>
          <w:tcPr>
            <w:tcW w:w="3636" w:type="dxa"/>
            <w:shd w:val="clear" w:color="auto" w:fill="auto"/>
          </w:tcPr>
          <w:p w:rsidR="00225702" w:rsidRPr="00D1751D" w:rsidRDefault="00225702" w:rsidP="00D47FA8">
            <w:pPr>
              <w:jc w:val="center"/>
              <w:rPr>
                <w:b/>
                <w:sz w:val="18"/>
                <w:szCs w:val="18"/>
                <w:lang w:val="en-US"/>
              </w:rPr>
            </w:pPr>
            <w:r w:rsidRPr="00D1751D">
              <w:rPr>
                <w:b/>
                <w:sz w:val="18"/>
                <w:szCs w:val="18"/>
                <w:lang w:val="en-US"/>
              </w:rPr>
              <w:t xml:space="preserve">Camera 15, </w:t>
            </w:r>
            <w:r w:rsidRPr="00D1751D">
              <w:rPr>
                <w:b/>
                <w:sz w:val="18"/>
                <w:szCs w:val="18"/>
              </w:rPr>
              <w:t xml:space="preserve">Cabinet stomatologic, </w:t>
            </w:r>
            <w:r w:rsidRPr="00D1751D">
              <w:rPr>
                <w:b/>
                <w:sz w:val="18"/>
                <w:szCs w:val="18"/>
                <w:lang w:val="en-US"/>
              </w:rPr>
              <w:t>parter</w:t>
            </w:r>
          </w:p>
          <w:p w:rsidR="00225702" w:rsidRPr="00D1751D" w:rsidRDefault="00225702" w:rsidP="00D47FA8">
            <w:pPr>
              <w:jc w:val="both"/>
              <w:rPr>
                <w:i/>
                <w:sz w:val="18"/>
                <w:szCs w:val="18"/>
              </w:rPr>
            </w:pPr>
            <w:r w:rsidRPr="00D1751D">
              <w:rPr>
                <w:i/>
                <w:sz w:val="18"/>
                <w:szCs w:val="18"/>
              </w:rPr>
              <w:t xml:space="preserve">      S. exclusivă = 11,35 mp și S. indiviză = 4,49 mp (din hol, cameră sterilizare și grup sanitar)</w:t>
            </w:r>
          </w:p>
          <w:p w:rsidR="00225702" w:rsidRPr="00D1751D" w:rsidRDefault="00225702" w:rsidP="00D47FA8">
            <w:pPr>
              <w:jc w:val="center"/>
              <w:rPr>
                <w:sz w:val="18"/>
                <w:szCs w:val="18"/>
                <w:lang w:val="en-US"/>
              </w:rPr>
            </w:pPr>
            <w:r w:rsidRPr="00D1751D">
              <w:rPr>
                <w:i/>
                <w:sz w:val="18"/>
                <w:szCs w:val="18"/>
              </w:rPr>
              <w:t xml:space="preserve">     Adresa:</w:t>
            </w:r>
            <w:r w:rsidRPr="00D1751D">
              <w:rPr>
                <w:i/>
                <w:sz w:val="18"/>
                <w:szCs w:val="18"/>
                <w:lang w:val="en-US"/>
              </w:rPr>
              <w:t xml:space="preserve"> Policlinica Costești, Strada Pieții, nr. 5, Punct “Dispensar policlinic”, jud. Argeș</w:t>
            </w:r>
          </w:p>
        </w:tc>
        <w:tc>
          <w:tcPr>
            <w:tcW w:w="1009" w:type="dxa"/>
            <w:shd w:val="clear" w:color="auto" w:fill="auto"/>
          </w:tcPr>
          <w:p w:rsidR="00225702" w:rsidRPr="004E104C" w:rsidRDefault="00225702" w:rsidP="00D47FA8">
            <w:pPr>
              <w:tabs>
                <w:tab w:val="left" w:pos="1663"/>
              </w:tabs>
              <w:jc w:val="center"/>
              <w:rPr>
                <w:sz w:val="18"/>
                <w:szCs w:val="18"/>
              </w:rPr>
            </w:pPr>
          </w:p>
          <w:p w:rsidR="00225702" w:rsidRPr="004E104C" w:rsidRDefault="00225702" w:rsidP="00D47FA8">
            <w:pPr>
              <w:tabs>
                <w:tab w:val="left" w:pos="1663"/>
              </w:tabs>
              <w:jc w:val="center"/>
              <w:rPr>
                <w:sz w:val="18"/>
                <w:szCs w:val="18"/>
              </w:rPr>
            </w:pPr>
          </w:p>
          <w:p w:rsidR="00225702" w:rsidRPr="004E104C" w:rsidRDefault="00225702" w:rsidP="00D47FA8">
            <w:pPr>
              <w:tabs>
                <w:tab w:val="left" w:pos="1663"/>
              </w:tabs>
              <w:jc w:val="center"/>
              <w:rPr>
                <w:sz w:val="18"/>
                <w:szCs w:val="18"/>
              </w:rPr>
            </w:pPr>
            <w:r w:rsidRPr="004E104C">
              <w:rPr>
                <w:sz w:val="18"/>
                <w:szCs w:val="18"/>
              </w:rPr>
              <w:t>16778,52</w:t>
            </w:r>
          </w:p>
        </w:tc>
        <w:tc>
          <w:tcPr>
            <w:tcW w:w="1309" w:type="dxa"/>
            <w:shd w:val="clear" w:color="auto" w:fill="auto"/>
          </w:tcPr>
          <w:p w:rsidR="00225702" w:rsidRPr="00D1751D" w:rsidRDefault="00225702" w:rsidP="00D47FA8">
            <w:pPr>
              <w:tabs>
                <w:tab w:val="left" w:pos="1663"/>
              </w:tabs>
              <w:rPr>
                <w:b/>
                <w:i/>
                <w:sz w:val="18"/>
                <w:szCs w:val="18"/>
              </w:rPr>
            </w:pPr>
          </w:p>
          <w:p w:rsidR="00225702" w:rsidRPr="00D1751D" w:rsidRDefault="00225702" w:rsidP="00D47FA8">
            <w:pPr>
              <w:tabs>
                <w:tab w:val="left" w:pos="1663"/>
              </w:tabs>
              <w:jc w:val="center"/>
              <w:rPr>
                <w:i/>
                <w:sz w:val="18"/>
                <w:szCs w:val="18"/>
              </w:rPr>
            </w:pPr>
            <w:r w:rsidRPr="00D1751D">
              <w:rPr>
                <w:b/>
                <w:i/>
                <w:sz w:val="18"/>
                <w:szCs w:val="18"/>
              </w:rPr>
              <w:t xml:space="preserve">Spații </w:t>
            </w:r>
            <w:r w:rsidRPr="00D1751D">
              <w:rPr>
                <w:b/>
                <w:i/>
                <w:sz w:val="18"/>
                <w:szCs w:val="18"/>
                <w:lang w:val="en-US"/>
              </w:rPr>
              <w:t>medicale/conexe actului medical</w:t>
            </w:r>
          </w:p>
        </w:tc>
        <w:tc>
          <w:tcPr>
            <w:tcW w:w="986" w:type="dxa"/>
            <w:shd w:val="clear" w:color="auto" w:fill="auto"/>
          </w:tcPr>
          <w:p w:rsidR="00225702" w:rsidRPr="00D1751D" w:rsidRDefault="00225702" w:rsidP="00D47FA8">
            <w:pPr>
              <w:tabs>
                <w:tab w:val="left" w:pos="1663"/>
              </w:tabs>
              <w:jc w:val="center"/>
              <w:rPr>
                <w:b/>
                <w:sz w:val="18"/>
                <w:szCs w:val="18"/>
              </w:rPr>
            </w:pPr>
          </w:p>
          <w:p w:rsidR="00225702" w:rsidRPr="00D1751D" w:rsidRDefault="00225702" w:rsidP="00D47FA8">
            <w:pPr>
              <w:tabs>
                <w:tab w:val="left" w:pos="1663"/>
              </w:tabs>
              <w:rPr>
                <w:b/>
                <w:sz w:val="18"/>
                <w:szCs w:val="18"/>
              </w:rPr>
            </w:pPr>
          </w:p>
          <w:p w:rsidR="00225702" w:rsidRPr="00D1751D" w:rsidRDefault="00225702" w:rsidP="00D47FA8">
            <w:pPr>
              <w:tabs>
                <w:tab w:val="left" w:pos="1663"/>
              </w:tabs>
              <w:jc w:val="center"/>
              <w:rPr>
                <w:b/>
                <w:sz w:val="18"/>
                <w:szCs w:val="18"/>
              </w:rPr>
            </w:pPr>
            <w:r>
              <w:rPr>
                <w:b/>
                <w:sz w:val="18"/>
                <w:szCs w:val="18"/>
              </w:rPr>
              <w:t>10</w:t>
            </w:r>
            <w:r w:rsidRPr="00D1751D">
              <w:rPr>
                <w:b/>
                <w:sz w:val="18"/>
                <w:szCs w:val="18"/>
              </w:rPr>
              <w:t xml:space="preserve"> ani</w:t>
            </w:r>
          </w:p>
          <w:p w:rsidR="00225702" w:rsidRPr="00D1751D" w:rsidRDefault="00225702" w:rsidP="00D47FA8">
            <w:pPr>
              <w:tabs>
                <w:tab w:val="left" w:pos="1663"/>
              </w:tabs>
              <w:jc w:val="center"/>
              <w:rPr>
                <w:b/>
                <w:sz w:val="18"/>
                <w:szCs w:val="18"/>
              </w:rPr>
            </w:pPr>
          </w:p>
          <w:p w:rsidR="00225702" w:rsidRPr="00D1751D" w:rsidRDefault="00225702" w:rsidP="00D47FA8">
            <w:pPr>
              <w:tabs>
                <w:tab w:val="left" w:pos="1663"/>
              </w:tabs>
              <w:jc w:val="center"/>
              <w:rPr>
                <w:color w:val="FF0000"/>
                <w:sz w:val="18"/>
                <w:szCs w:val="18"/>
              </w:rPr>
            </w:pPr>
          </w:p>
        </w:tc>
        <w:tc>
          <w:tcPr>
            <w:tcW w:w="2970" w:type="dxa"/>
            <w:shd w:val="clear" w:color="auto" w:fill="auto"/>
          </w:tcPr>
          <w:p w:rsidR="00225702" w:rsidRPr="006B7B46" w:rsidRDefault="00225702" w:rsidP="00D47FA8">
            <w:pPr>
              <w:tabs>
                <w:tab w:val="left" w:pos="1663"/>
              </w:tabs>
              <w:jc w:val="both"/>
              <w:rPr>
                <w:sz w:val="18"/>
                <w:szCs w:val="18"/>
              </w:rPr>
            </w:pPr>
            <w:r w:rsidRPr="006B7B46">
              <w:rPr>
                <w:b/>
                <w:sz w:val="18"/>
                <w:szCs w:val="18"/>
              </w:rPr>
              <w:t xml:space="preserve">         41 eur</w:t>
            </w:r>
            <w:r>
              <w:rPr>
                <w:b/>
                <w:sz w:val="18"/>
                <w:szCs w:val="18"/>
              </w:rPr>
              <w:t>o</w:t>
            </w:r>
            <w:r w:rsidRPr="006B7B46">
              <w:rPr>
                <w:b/>
                <w:sz w:val="18"/>
                <w:szCs w:val="18"/>
              </w:rPr>
              <w:t>/lună</w:t>
            </w:r>
            <w:r w:rsidRPr="006B7B46">
              <w:rPr>
                <w:sz w:val="18"/>
                <w:szCs w:val="18"/>
              </w:rPr>
              <w:t xml:space="preserve">, (3 eur/mp/lună pentru spațiul în folosință exclusivă și 1,5 eur/mp/lună pentru spațiul în folosință comună)  </w:t>
            </w:r>
            <w:r w:rsidRPr="006B7B46">
              <w:rPr>
                <w:i/>
                <w:sz w:val="18"/>
                <w:szCs w:val="18"/>
              </w:rPr>
              <w:t>conform Raportului de evaluare nr. 26/29.03.2021, pentru determinarea chiriei lunare</w:t>
            </w:r>
          </w:p>
        </w:tc>
      </w:tr>
      <w:tr w:rsidR="00225702" w:rsidRPr="00D1751D" w:rsidTr="00D47FA8">
        <w:tc>
          <w:tcPr>
            <w:tcW w:w="566" w:type="dxa"/>
          </w:tcPr>
          <w:p w:rsidR="00225702" w:rsidRPr="00D1751D" w:rsidRDefault="00225702" w:rsidP="00D47FA8">
            <w:pPr>
              <w:jc w:val="center"/>
              <w:rPr>
                <w:sz w:val="18"/>
                <w:szCs w:val="18"/>
                <w:lang w:val="en-US"/>
              </w:rPr>
            </w:pPr>
          </w:p>
          <w:p w:rsidR="00225702" w:rsidRPr="00D1751D" w:rsidRDefault="00225702" w:rsidP="00D47FA8">
            <w:pPr>
              <w:jc w:val="center"/>
              <w:rPr>
                <w:sz w:val="18"/>
                <w:szCs w:val="18"/>
                <w:lang w:val="en-US"/>
              </w:rPr>
            </w:pPr>
          </w:p>
          <w:p w:rsidR="00225702" w:rsidRPr="00D1751D" w:rsidRDefault="00225702" w:rsidP="00D47FA8">
            <w:pPr>
              <w:jc w:val="center"/>
              <w:rPr>
                <w:b/>
                <w:sz w:val="18"/>
                <w:szCs w:val="18"/>
                <w:lang w:val="en-US"/>
              </w:rPr>
            </w:pPr>
            <w:r w:rsidRPr="00D1751D">
              <w:rPr>
                <w:b/>
                <w:sz w:val="18"/>
                <w:szCs w:val="18"/>
                <w:lang w:val="en-US"/>
              </w:rPr>
              <w:t>3.</w:t>
            </w:r>
          </w:p>
        </w:tc>
        <w:tc>
          <w:tcPr>
            <w:tcW w:w="3636" w:type="dxa"/>
            <w:shd w:val="clear" w:color="auto" w:fill="auto"/>
          </w:tcPr>
          <w:p w:rsidR="00225702" w:rsidRPr="00D1751D" w:rsidRDefault="00225702" w:rsidP="00D47FA8">
            <w:pPr>
              <w:jc w:val="center"/>
              <w:rPr>
                <w:b/>
                <w:sz w:val="18"/>
                <w:szCs w:val="18"/>
                <w:lang w:val="en-US"/>
              </w:rPr>
            </w:pPr>
            <w:r w:rsidRPr="00D1751D">
              <w:rPr>
                <w:b/>
                <w:sz w:val="18"/>
                <w:szCs w:val="18"/>
                <w:lang w:val="en-US"/>
              </w:rPr>
              <w:t xml:space="preserve">Camera 16, </w:t>
            </w:r>
            <w:r w:rsidRPr="00D1751D">
              <w:rPr>
                <w:b/>
                <w:sz w:val="18"/>
                <w:szCs w:val="18"/>
              </w:rPr>
              <w:t xml:space="preserve">Cabinet stomatologic, </w:t>
            </w:r>
            <w:r w:rsidRPr="00D1751D">
              <w:rPr>
                <w:b/>
                <w:sz w:val="18"/>
                <w:szCs w:val="18"/>
                <w:lang w:val="en-US"/>
              </w:rPr>
              <w:t>parter</w:t>
            </w:r>
          </w:p>
          <w:p w:rsidR="00225702" w:rsidRPr="00D1751D" w:rsidRDefault="00225702" w:rsidP="00D47FA8">
            <w:pPr>
              <w:jc w:val="both"/>
              <w:rPr>
                <w:i/>
                <w:sz w:val="18"/>
                <w:szCs w:val="18"/>
              </w:rPr>
            </w:pPr>
            <w:r w:rsidRPr="00D1751D">
              <w:rPr>
                <w:i/>
                <w:sz w:val="18"/>
                <w:szCs w:val="18"/>
              </w:rPr>
              <w:t xml:space="preserve">      S. exclusivă = 13,06 mp și S. indiviză = 4,49 mp (din hol, cameră sterilizare și grup sanitar)</w:t>
            </w:r>
          </w:p>
          <w:p w:rsidR="00225702" w:rsidRPr="00D1751D" w:rsidRDefault="00225702" w:rsidP="00D47FA8">
            <w:pPr>
              <w:jc w:val="center"/>
              <w:rPr>
                <w:sz w:val="18"/>
                <w:szCs w:val="18"/>
                <w:lang w:val="en-US"/>
              </w:rPr>
            </w:pPr>
            <w:r w:rsidRPr="00D1751D">
              <w:rPr>
                <w:i/>
                <w:sz w:val="18"/>
                <w:szCs w:val="18"/>
              </w:rPr>
              <w:t xml:space="preserve">     Adresa:</w:t>
            </w:r>
            <w:r w:rsidRPr="00D1751D">
              <w:rPr>
                <w:i/>
                <w:sz w:val="18"/>
                <w:szCs w:val="18"/>
                <w:lang w:val="en-US"/>
              </w:rPr>
              <w:t xml:space="preserve"> Policlinica Costești, Strada Pieții, nr. 5, Punct “Dispensar policlinic”, jud. Argeș</w:t>
            </w:r>
          </w:p>
        </w:tc>
        <w:tc>
          <w:tcPr>
            <w:tcW w:w="1009" w:type="dxa"/>
            <w:shd w:val="clear" w:color="auto" w:fill="auto"/>
          </w:tcPr>
          <w:p w:rsidR="00225702" w:rsidRPr="004E104C" w:rsidRDefault="00225702" w:rsidP="00D47FA8">
            <w:pPr>
              <w:tabs>
                <w:tab w:val="left" w:pos="1663"/>
              </w:tabs>
              <w:jc w:val="center"/>
              <w:rPr>
                <w:sz w:val="18"/>
                <w:szCs w:val="18"/>
              </w:rPr>
            </w:pPr>
          </w:p>
          <w:p w:rsidR="00225702" w:rsidRPr="004E104C" w:rsidRDefault="00225702" w:rsidP="00D47FA8">
            <w:pPr>
              <w:tabs>
                <w:tab w:val="left" w:pos="1663"/>
              </w:tabs>
              <w:jc w:val="center"/>
              <w:rPr>
                <w:sz w:val="18"/>
                <w:szCs w:val="18"/>
              </w:rPr>
            </w:pPr>
          </w:p>
          <w:p w:rsidR="00225702" w:rsidRPr="004E104C" w:rsidRDefault="00225702" w:rsidP="00D47FA8">
            <w:pPr>
              <w:tabs>
                <w:tab w:val="left" w:pos="1663"/>
              </w:tabs>
              <w:jc w:val="center"/>
              <w:rPr>
                <w:sz w:val="18"/>
                <w:szCs w:val="18"/>
              </w:rPr>
            </w:pPr>
            <w:r w:rsidRPr="004E104C">
              <w:rPr>
                <w:sz w:val="18"/>
                <w:szCs w:val="18"/>
              </w:rPr>
              <w:t>18589,83</w:t>
            </w:r>
          </w:p>
        </w:tc>
        <w:tc>
          <w:tcPr>
            <w:tcW w:w="1309" w:type="dxa"/>
            <w:shd w:val="clear" w:color="auto" w:fill="auto"/>
          </w:tcPr>
          <w:p w:rsidR="00225702" w:rsidRPr="00D1751D" w:rsidRDefault="00225702" w:rsidP="00D47FA8">
            <w:pPr>
              <w:tabs>
                <w:tab w:val="left" w:pos="1663"/>
              </w:tabs>
              <w:jc w:val="center"/>
              <w:rPr>
                <w:b/>
                <w:i/>
                <w:sz w:val="18"/>
                <w:szCs w:val="18"/>
              </w:rPr>
            </w:pPr>
          </w:p>
          <w:p w:rsidR="00225702" w:rsidRPr="00D1751D" w:rsidRDefault="00225702" w:rsidP="00D47FA8">
            <w:pPr>
              <w:tabs>
                <w:tab w:val="left" w:pos="1663"/>
              </w:tabs>
              <w:jc w:val="center"/>
              <w:rPr>
                <w:i/>
                <w:sz w:val="18"/>
                <w:szCs w:val="18"/>
              </w:rPr>
            </w:pPr>
            <w:r w:rsidRPr="00D1751D">
              <w:rPr>
                <w:b/>
                <w:i/>
                <w:sz w:val="18"/>
                <w:szCs w:val="18"/>
              </w:rPr>
              <w:t xml:space="preserve">Spații </w:t>
            </w:r>
            <w:r w:rsidRPr="00D1751D">
              <w:rPr>
                <w:b/>
                <w:i/>
                <w:sz w:val="18"/>
                <w:szCs w:val="18"/>
                <w:lang w:val="en-US"/>
              </w:rPr>
              <w:t>medicale/conexe actului medical</w:t>
            </w:r>
          </w:p>
        </w:tc>
        <w:tc>
          <w:tcPr>
            <w:tcW w:w="986" w:type="dxa"/>
            <w:shd w:val="clear" w:color="auto" w:fill="auto"/>
          </w:tcPr>
          <w:p w:rsidR="00225702" w:rsidRPr="00D1751D" w:rsidRDefault="00225702" w:rsidP="00D47FA8">
            <w:pPr>
              <w:tabs>
                <w:tab w:val="left" w:pos="1663"/>
              </w:tabs>
              <w:jc w:val="center"/>
              <w:rPr>
                <w:b/>
                <w:sz w:val="18"/>
                <w:szCs w:val="18"/>
              </w:rPr>
            </w:pPr>
          </w:p>
          <w:p w:rsidR="00225702" w:rsidRPr="00D1751D" w:rsidRDefault="00225702" w:rsidP="00D47FA8">
            <w:pPr>
              <w:tabs>
                <w:tab w:val="left" w:pos="1663"/>
              </w:tabs>
              <w:jc w:val="center"/>
              <w:rPr>
                <w:b/>
                <w:sz w:val="18"/>
                <w:szCs w:val="18"/>
              </w:rPr>
            </w:pPr>
          </w:p>
          <w:p w:rsidR="00225702" w:rsidRPr="00D1751D" w:rsidRDefault="00225702" w:rsidP="00D47FA8">
            <w:pPr>
              <w:tabs>
                <w:tab w:val="left" w:pos="1663"/>
              </w:tabs>
              <w:jc w:val="center"/>
              <w:rPr>
                <w:b/>
                <w:sz w:val="18"/>
                <w:szCs w:val="18"/>
              </w:rPr>
            </w:pPr>
            <w:r>
              <w:rPr>
                <w:b/>
                <w:sz w:val="18"/>
                <w:szCs w:val="18"/>
              </w:rPr>
              <w:t>10</w:t>
            </w:r>
            <w:r w:rsidRPr="00D1751D">
              <w:rPr>
                <w:b/>
                <w:sz w:val="18"/>
                <w:szCs w:val="18"/>
              </w:rPr>
              <w:t xml:space="preserve"> ani</w:t>
            </w:r>
          </w:p>
          <w:p w:rsidR="00225702" w:rsidRPr="00D1751D" w:rsidRDefault="00225702" w:rsidP="00D47FA8">
            <w:pPr>
              <w:tabs>
                <w:tab w:val="left" w:pos="1663"/>
              </w:tabs>
              <w:rPr>
                <w:color w:val="FF0000"/>
                <w:sz w:val="18"/>
                <w:szCs w:val="18"/>
              </w:rPr>
            </w:pPr>
          </w:p>
        </w:tc>
        <w:tc>
          <w:tcPr>
            <w:tcW w:w="2970" w:type="dxa"/>
            <w:shd w:val="clear" w:color="auto" w:fill="auto"/>
          </w:tcPr>
          <w:p w:rsidR="00225702" w:rsidRPr="006B7B46" w:rsidRDefault="00225702" w:rsidP="00D47FA8">
            <w:pPr>
              <w:tabs>
                <w:tab w:val="left" w:pos="1663"/>
              </w:tabs>
              <w:jc w:val="both"/>
              <w:rPr>
                <w:sz w:val="18"/>
                <w:szCs w:val="18"/>
              </w:rPr>
            </w:pPr>
            <w:r w:rsidRPr="006B7B46">
              <w:rPr>
                <w:b/>
                <w:sz w:val="18"/>
                <w:szCs w:val="18"/>
              </w:rPr>
              <w:t xml:space="preserve">         46 eur</w:t>
            </w:r>
            <w:r>
              <w:rPr>
                <w:b/>
                <w:sz w:val="18"/>
                <w:szCs w:val="18"/>
              </w:rPr>
              <w:t>o</w:t>
            </w:r>
            <w:r w:rsidRPr="006B7B46">
              <w:rPr>
                <w:b/>
                <w:sz w:val="18"/>
                <w:szCs w:val="18"/>
              </w:rPr>
              <w:t>/lună</w:t>
            </w:r>
            <w:r w:rsidRPr="006B7B46">
              <w:rPr>
                <w:sz w:val="18"/>
                <w:szCs w:val="18"/>
              </w:rPr>
              <w:t xml:space="preserve">, (3 eur/mp/lună pentru spațiul în folosință exclusivă și 1,5 eur/mp/lună pentru spațiul în folosință comună)  </w:t>
            </w:r>
            <w:r w:rsidRPr="006B7B46">
              <w:rPr>
                <w:i/>
                <w:sz w:val="18"/>
                <w:szCs w:val="18"/>
              </w:rPr>
              <w:t>conform Raportului de evaluare nr. 26/29.03.2021, pentru determinarea chiriei lunare</w:t>
            </w:r>
          </w:p>
        </w:tc>
      </w:tr>
      <w:tr w:rsidR="00225702" w:rsidRPr="00D1751D" w:rsidTr="00D47FA8">
        <w:tc>
          <w:tcPr>
            <w:tcW w:w="566" w:type="dxa"/>
          </w:tcPr>
          <w:p w:rsidR="00225702" w:rsidRPr="00D1751D" w:rsidRDefault="00225702" w:rsidP="00D47FA8">
            <w:pPr>
              <w:jc w:val="center"/>
              <w:rPr>
                <w:sz w:val="18"/>
                <w:szCs w:val="18"/>
                <w:lang w:val="en-US"/>
              </w:rPr>
            </w:pPr>
          </w:p>
        </w:tc>
        <w:tc>
          <w:tcPr>
            <w:tcW w:w="3636" w:type="dxa"/>
            <w:shd w:val="clear" w:color="auto" w:fill="auto"/>
          </w:tcPr>
          <w:p w:rsidR="00225702" w:rsidRPr="00D1751D" w:rsidRDefault="00225702" w:rsidP="00D47FA8">
            <w:pPr>
              <w:jc w:val="center"/>
              <w:rPr>
                <w:b/>
                <w:sz w:val="18"/>
                <w:szCs w:val="18"/>
                <w:lang w:val="en-US"/>
              </w:rPr>
            </w:pPr>
            <w:r w:rsidRPr="00D1751D">
              <w:rPr>
                <w:b/>
                <w:sz w:val="18"/>
                <w:szCs w:val="18"/>
                <w:lang w:val="en-US"/>
              </w:rPr>
              <w:t xml:space="preserve">Camera 17, </w:t>
            </w:r>
            <w:r w:rsidRPr="00D1751D">
              <w:rPr>
                <w:b/>
                <w:sz w:val="18"/>
                <w:szCs w:val="18"/>
              </w:rPr>
              <w:t xml:space="preserve">Cabinet stomatologic, </w:t>
            </w:r>
            <w:r w:rsidRPr="00D1751D">
              <w:rPr>
                <w:b/>
                <w:sz w:val="18"/>
                <w:szCs w:val="18"/>
                <w:lang w:val="en-US"/>
              </w:rPr>
              <w:t>parter</w:t>
            </w:r>
          </w:p>
          <w:p w:rsidR="00225702" w:rsidRPr="00D1751D" w:rsidRDefault="00225702" w:rsidP="00D47FA8">
            <w:pPr>
              <w:jc w:val="both"/>
              <w:rPr>
                <w:i/>
                <w:sz w:val="18"/>
                <w:szCs w:val="18"/>
              </w:rPr>
            </w:pPr>
            <w:r w:rsidRPr="00D1751D">
              <w:rPr>
                <w:i/>
                <w:sz w:val="18"/>
                <w:szCs w:val="18"/>
              </w:rPr>
              <w:t xml:space="preserve">      S. exclusivă = 14,25 mp și S. indiviză = 4,49 mp (din hol, cameră sterilizare și grup sanitar)</w:t>
            </w:r>
          </w:p>
          <w:p w:rsidR="00225702" w:rsidRPr="00D1751D" w:rsidRDefault="00225702" w:rsidP="00D47FA8">
            <w:pPr>
              <w:jc w:val="center"/>
              <w:rPr>
                <w:sz w:val="18"/>
                <w:szCs w:val="18"/>
                <w:lang w:val="en-US"/>
              </w:rPr>
            </w:pPr>
            <w:r w:rsidRPr="00D1751D">
              <w:rPr>
                <w:i/>
                <w:sz w:val="18"/>
                <w:szCs w:val="18"/>
              </w:rPr>
              <w:t xml:space="preserve">     Adresa:</w:t>
            </w:r>
            <w:r w:rsidRPr="00D1751D">
              <w:rPr>
                <w:i/>
                <w:sz w:val="18"/>
                <w:szCs w:val="18"/>
                <w:lang w:val="en-US"/>
              </w:rPr>
              <w:t xml:space="preserve"> Policlinica Costești, Strada Pieții, nr. 5, Punct “Dispensar policlinic”, jud. Argeș</w:t>
            </w:r>
          </w:p>
        </w:tc>
        <w:tc>
          <w:tcPr>
            <w:tcW w:w="1009" w:type="dxa"/>
            <w:shd w:val="clear" w:color="auto" w:fill="auto"/>
          </w:tcPr>
          <w:p w:rsidR="00225702" w:rsidRPr="004E104C" w:rsidRDefault="00225702" w:rsidP="00D47FA8">
            <w:pPr>
              <w:tabs>
                <w:tab w:val="left" w:pos="1663"/>
              </w:tabs>
              <w:jc w:val="center"/>
              <w:rPr>
                <w:sz w:val="18"/>
                <w:szCs w:val="18"/>
              </w:rPr>
            </w:pPr>
          </w:p>
          <w:p w:rsidR="00225702" w:rsidRPr="004E104C" w:rsidRDefault="00225702" w:rsidP="00D47FA8">
            <w:pPr>
              <w:tabs>
                <w:tab w:val="left" w:pos="1663"/>
              </w:tabs>
              <w:jc w:val="center"/>
              <w:rPr>
                <w:sz w:val="18"/>
                <w:szCs w:val="18"/>
              </w:rPr>
            </w:pPr>
          </w:p>
          <w:p w:rsidR="00225702" w:rsidRPr="004E104C" w:rsidRDefault="00225702" w:rsidP="00D47FA8">
            <w:pPr>
              <w:tabs>
                <w:tab w:val="left" w:pos="1663"/>
              </w:tabs>
              <w:jc w:val="center"/>
              <w:rPr>
                <w:sz w:val="18"/>
                <w:szCs w:val="18"/>
              </w:rPr>
            </w:pPr>
            <w:r w:rsidRPr="004E104C">
              <w:rPr>
                <w:sz w:val="18"/>
                <w:szCs w:val="18"/>
              </w:rPr>
              <w:t>19850,34</w:t>
            </w:r>
          </w:p>
        </w:tc>
        <w:tc>
          <w:tcPr>
            <w:tcW w:w="1309" w:type="dxa"/>
            <w:shd w:val="clear" w:color="auto" w:fill="auto"/>
          </w:tcPr>
          <w:p w:rsidR="00225702" w:rsidRPr="00D1751D" w:rsidRDefault="00225702" w:rsidP="00D47FA8">
            <w:pPr>
              <w:tabs>
                <w:tab w:val="left" w:pos="1663"/>
              </w:tabs>
              <w:jc w:val="center"/>
              <w:rPr>
                <w:b/>
                <w:i/>
                <w:sz w:val="18"/>
                <w:szCs w:val="18"/>
              </w:rPr>
            </w:pPr>
          </w:p>
          <w:p w:rsidR="00225702" w:rsidRPr="00D1751D" w:rsidRDefault="00225702" w:rsidP="00D47FA8">
            <w:pPr>
              <w:tabs>
                <w:tab w:val="left" w:pos="1663"/>
              </w:tabs>
              <w:jc w:val="center"/>
              <w:rPr>
                <w:i/>
                <w:sz w:val="18"/>
                <w:szCs w:val="18"/>
              </w:rPr>
            </w:pPr>
            <w:r w:rsidRPr="00D1751D">
              <w:rPr>
                <w:b/>
                <w:i/>
                <w:sz w:val="18"/>
                <w:szCs w:val="18"/>
              </w:rPr>
              <w:t xml:space="preserve">Spații </w:t>
            </w:r>
            <w:r w:rsidRPr="00D1751D">
              <w:rPr>
                <w:b/>
                <w:i/>
                <w:sz w:val="18"/>
                <w:szCs w:val="18"/>
                <w:lang w:val="en-US"/>
              </w:rPr>
              <w:t>medicale/conexe actului medical</w:t>
            </w:r>
          </w:p>
        </w:tc>
        <w:tc>
          <w:tcPr>
            <w:tcW w:w="986" w:type="dxa"/>
            <w:shd w:val="clear" w:color="auto" w:fill="auto"/>
          </w:tcPr>
          <w:p w:rsidR="00225702" w:rsidRPr="00D1751D" w:rsidRDefault="00225702" w:rsidP="00D47FA8">
            <w:pPr>
              <w:tabs>
                <w:tab w:val="left" w:pos="1663"/>
              </w:tabs>
              <w:jc w:val="center"/>
              <w:rPr>
                <w:b/>
                <w:sz w:val="18"/>
                <w:szCs w:val="18"/>
              </w:rPr>
            </w:pPr>
          </w:p>
          <w:p w:rsidR="00225702" w:rsidRPr="00D1751D" w:rsidRDefault="00225702" w:rsidP="00D47FA8">
            <w:pPr>
              <w:tabs>
                <w:tab w:val="left" w:pos="1663"/>
              </w:tabs>
              <w:jc w:val="center"/>
              <w:rPr>
                <w:b/>
                <w:sz w:val="18"/>
                <w:szCs w:val="18"/>
              </w:rPr>
            </w:pPr>
          </w:p>
          <w:p w:rsidR="00225702" w:rsidRPr="00D1751D" w:rsidRDefault="00225702" w:rsidP="00D47FA8">
            <w:pPr>
              <w:tabs>
                <w:tab w:val="left" w:pos="1663"/>
              </w:tabs>
              <w:jc w:val="center"/>
              <w:rPr>
                <w:b/>
                <w:sz w:val="18"/>
                <w:szCs w:val="18"/>
              </w:rPr>
            </w:pPr>
            <w:r>
              <w:rPr>
                <w:b/>
                <w:sz w:val="18"/>
                <w:szCs w:val="18"/>
              </w:rPr>
              <w:t>10</w:t>
            </w:r>
            <w:r w:rsidRPr="00D1751D">
              <w:rPr>
                <w:b/>
                <w:sz w:val="18"/>
                <w:szCs w:val="18"/>
              </w:rPr>
              <w:t xml:space="preserve"> ani</w:t>
            </w:r>
          </w:p>
          <w:p w:rsidR="00225702" w:rsidRPr="00D1751D" w:rsidRDefault="00225702" w:rsidP="00D47FA8">
            <w:pPr>
              <w:tabs>
                <w:tab w:val="left" w:pos="1663"/>
              </w:tabs>
              <w:rPr>
                <w:color w:val="FF0000"/>
                <w:sz w:val="18"/>
                <w:szCs w:val="18"/>
              </w:rPr>
            </w:pPr>
          </w:p>
        </w:tc>
        <w:tc>
          <w:tcPr>
            <w:tcW w:w="2970" w:type="dxa"/>
            <w:shd w:val="clear" w:color="auto" w:fill="auto"/>
          </w:tcPr>
          <w:p w:rsidR="00225702" w:rsidRPr="006B7B46" w:rsidRDefault="00225702" w:rsidP="00D47FA8">
            <w:pPr>
              <w:tabs>
                <w:tab w:val="left" w:pos="1663"/>
              </w:tabs>
              <w:jc w:val="both"/>
              <w:rPr>
                <w:sz w:val="18"/>
                <w:szCs w:val="18"/>
              </w:rPr>
            </w:pPr>
            <w:r w:rsidRPr="006B7B46">
              <w:rPr>
                <w:b/>
                <w:sz w:val="18"/>
                <w:szCs w:val="18"/>
              </w:rPr>
              <w:t xml:space="preserve">         49 eur</w:t>
            </w:r>
            <w:r>
              <w:rPr>
                <w:b/>
                <w:sz w:val="18"/>
                <w:szCs w:val="18"/>
              </w:rPr>
              <w:t>o</w:t>
            </w:r>
            <w:r w:rsidRPr="006B7B46">
              <w:rPr>
                <w:b/>
                <w:sz w:val="18"/>
                <w:szCs w:val="18"/>
              </w:rPr>
              <w:t>/lună</w:t>
            </w:r>
            <w:r w:rsidRPr="006B7B46">
              <w:rPr>
                <w:sz w:val="18"/>
                <w:szCs w:val="18"/>
              </w:rPr>
              <w:t xml:space="preserve">, (3 eur/mp/lună pentru spațiul în folosință exclusivă și 1,5 eur/mp/lună pentru spațiul în folosință comună)  </w:t>
            </w:r>
            <w:r w:rsidRPr="006B7B46">
              <w:rPr>
                <w:i/>
                <w:sz w:val="18"/>
                <w:szCs w:val="18"/>
              </w:rPr>
              <w:t>conform Raportului de evaluare nr. 26/29.03.2021, pentru determinarea chiriei lunare</w:t>
            </w:r>
          </w:p>
        </w:tc>
      </w:tr>
    </w:tbl>
    <w:p w:rsidR="00225702" w:rsidRPr="00D1751D" w:rsidRDefault="00225702" w:rsidP="00225702">
      <w:pPr>
        <w:tabs>
          <w:tab w:val="left" w:pos="709"/>
          <w:tab w:val="left" w:pos="1704"/>
        </w:tabs>
        <w:jc w:val="center"/>
        <w:rPr>
          <w:b/>
          <w:i/>
          <w:lang w:val="en-US"/>
        </w:rPr>
      </w:pPr>
      <w:r w:rsidRPr="00D1751D">
        <w:rPr>
          <w:b/>
          <w:i/>
          <w:lang w:val="en-US"/>
        </w:rPr>
        <w:t>II. CONDIȚIILE GENERALE ALE ÎNCHIRIERII</w:t>
      </w:r>
    </w:p>
    <w:p w:rsidR="00225702" w:rsidRPr="00D1751D" w:rsidRDefault="00225702" w:rsidP="00225702">
      <w:pPr>
        <w:tabs>
          <w:tab w:val="left" w:pos="709"/>
          <w:tab w:val="left" w:pos="1704"/>
        </w:tabs>
        <w:jc w:val="both"/>
        <w:rPr>
          <w:b/>
          <w:lang w:val="en-US"/>
        </w:rPr>
      </w:pPr>
    </w:p>
    <w:p w:rsidR="00225702" w:rsidRPr="00D1751D" w:rsidRDefault="00225702" w:rsidP="00225702">
      <w:pPr>
        <w:tabs>
          <w:tab w:val="left" w:pos="709"/>
          <w:tab w:val="left" w:pos="1704"/>
        </w:tabs>
        <w:jc w:val="center"/>
        <w:rPr>
          <w:b/>
          <w:i/>
          <w:sz w:val="22"/>
          <w:szCs w:val="22"/>
          <w:lang w:val="en-US"/>
        </w:rPr>
      </w:pPr>
      <w:r w:rsidRPr="00D1751D">
        <w:rPr>
          <w:b/>
          <w:i/>
          <w:lang w:val="en-US"/>
        </w:rPr>
        <w:t>II</w:t>
      </w:r>
      <w:r w:rsidRPr="00D1751D">
        <w:rPr>
          <w:b/>
          <w:i/>
          <w:sz w:val="22"/>
          <w:szCs w:val="22"/>
          <w:lang w:val="en-US"/>
        </w:rPr>
        <w:t>.1. REGIMUL BUNURILOR DESTINATE ÎNCHIRIERII</w:t>
      </w:r>
    </w:p>
    <w:p w:rsidR="00225702" w:rsidRPr="00327EBC" w:rsidRDefault="00225702" w:rsidP="00225702">
      <w:pPr>
        <w:tabs>
          <w:tab w:val="left" w:pos="709"/>
          <w:tab w:val="left" w:pos="1704"/>
        </w:tabs>
        <w:jc w:val="both"/>
        <w:rPr>
          <w:sz w:val="22"/>
          <w:szCs w:val="22"/>
        </w:rPr>
      </w:pPr>
      <w:r w:rsidRPr="00D1751D">
        <w:rPr>
          <w:b/>
          <w:i/>
          <w:sz w:val="22"/>
          <w:szCs w:val="22"/>
          <w:lang w:val="en-US"/>
        </w:rPr>
        <w:tab/>
        <w:t>Art.4</w:t>
      </w:r>
      <w:r w:rsidRPr="00D1751D">
        <w:rPr>
          <w:sz w:val="22"/>
          <w:szCs w:val="22"/>
          <w:lang w:val="en-US"/>
        </w:rPr>
        <w:t xml:space="preserve">. Buunurile menționate la art. (3) din prezentul caiet de sarcini </w:t>
      </w:r>
      <w:r>
        <w:rPr>
          <w:sz w:val="22"/>
          <w:szCs w:val="22"/>
          <w:lang w:val="en-US"/>
        </w:rPr>
        <w:t>sunt</w:t>
      </w:r>
      <w:r w:rsidRPr="00D1751D">
        <w:rPr>
          <w:sz w:val="22"/>
          <w:szCs w:val="22"/>
          <w:lang w:val="en-US"/>
        </w:rPr>
        <w:t xml:space="preserve"> în </w:t>
      </w:r>
      <w:r w:rsidRPr="00D1751D">
        <w:rPr>
          <w:sz w:val="22"/>
          <w:szCs w:val="22"/>
        </w:rPr>
        <w:t>domeniul public al Județului Argeș  și în administrarea Consiliului Județean Argeș, conform</w:t>
      </w:r>
      <w:r w:rsidRPr="00D1751D">
        <w:rPr>
          <w:color w:val="FF0000"/>
          <w:sz w:val="22"/>
          <w:szCs w:val="22"/>
        </w:rPr>
        <w:t xml:space="preserve"> </w:t>
      </w:r>
      <w:r w:rsidRPr="00327EBC">
        <w:rPr>
          <w:sz w:val="22"/>
          <w:szCs w:val="22"/>
        </w:rPr>
        <w:t>Hotărârii Guvernului României nr. 866/16.08.2002.</w:t>
      </w:r>
    </w:p>
    <w:p w:rsidR="00225702" w:rsidRPr="00D1751D" w:rsidRDefault="00225702" w:rsidP="00225702">
      <w:pPr>
        <w:tabs>
          <w:tab w:val="left" w:pos="709"/>
          <w:tab w:val="left" w:pos="1704"/>
        </w:tabs>
        <w:jc w:val="both"/>
        <w:rPr>
          <w:color w:val="FF0000"/>
          <w:sz w:val="22"/>
          <w:szCs w:val="22"/>
          <w:lang w:val="en-US"/>
        </w:rPr>
      </w:pPr>
    </w:p>
    <w:p w:rsidR="00225702" w:rsidRPr="00C651A6" w:rsidRDefault="00225702" w:rsidP="00225702">
      <w:pPr>
        <w:tabs>
          <w:tab w:val="left" w:pos="709"/>
          <w:tab w:val="left" w:pos="1704"/>
        </w:tabs>
        <w:jc w:val="center"/>
        <w:rPr>
          <w:b/>
          <w:i/>
          <w:sz w:val="22"/>
          <w:szCs w:val="22"/>
          <w:lang w:val="en-US"/>
        </w:rPr>
      </w:pPr>
      <w:r w:rsidRPr="00C651A6">
        <w:rPr>
          <w:b/>
          <w:i/>
          <w:sz w:val="22"/>
          <w:szCs w:val="22"/>
          <w:lang w:val="en-US"/>
        </w:rPr>
        <w:t>II.2. OBLIGAȚIILE PRIVIND PROTECȚIA MEDIULUI</w:t>
      </w:r>
    </w:p>
    <w:p w:rsidR="00225702" w:rsidRPr="004C35A3" w:rsidRDefault="00225702" w:rsidP="00225702">
      <w:pPr>
        <w:tabs>
          <w:tab w:val="left" w:pos="709"/>
          <w:tab w:val="left" w:pos="1704"/>
        </w:tabs>
        <w:jc w:val="both"/>
        <w:rPr>
          <w:sz w:val="22"/>
          <w:szCs w:val="22"/>
          <w:lang w:val="en-US"/>
        </w:rPr>
      </w:pPr>
      <w:r w:rsidRPr="00C651A6">
        <w:rPr>
          <w:b/>
          <w:i/>
          <w:lang w:val="en-US"/>
        </w:rPr>
        <w:tab/>
      </w:r>
      <w:r w:rsidRPr="004C35A3">
        <w:rPr>
          <w:b/>
          <w:i/>
          <w:sz w:val="22"/>
          <w:szCs w:val="22"/>
          <w:lang w:val="en-US"/>
        </w:rPr>
        <w:t>Art.5</w:t>
      </w:r>
      <w:r w:rsidRPr="004C35A3">
        <w:rPr>
          <w:sz w:val="22"/>
          <w:szCs w:val="22"/>
          <w:lang w:val="en-US"/>
        </w:rPr>
        <w:t xml:space="preserve">. </w:t>
      </w:r>
      <w:r w:rsidRPr="004C35A3">
        <w:rPr>
          <w:b/>
          <w:i/>
          <w:sz w:val="22"/>
          <w:szCs w:val="22"/>
          <w:lang w:val="en-US"/>
        </w:rPr>
        <w:t xml:space="preserve">(1) </w:t>
      </w:r>
      <w:r w:rsidRPr="004C35A3">
        <w:rPr>
          <w:sz w:val="22"/>
          <w:szCs w:val="22"/>
          <w:lang w:val="en-US"/>
        </w:rPr>
        <w:t xml:space="preserve">Chiriașii poartă întreaga responsabilitate pentru respectarea prevederilor legale în vigoare privind protecția mediului, paza contra incendiilor, protecția muncii, PSI, ISCIR, necesare funcționării </w:t>
      </w:r>
      <w:r w:rsidRPr="004C35A3">
        <w:rPr>
          <w:i/>
          <w:sz w:val="22"/>
          <w:szCs w:val="22"/>
          <w:lang w:val="en-US"/>
        </w:rPr>
        <w:t>“</w:t>
      </w:r>
      <w:r w:rsidRPr="004C35A3">
        <w:rPr>
          <w:i/>
          <w:sz w:val="22"/>
          <w:szCs w:val="22"/>
        </w:rPr>
        <w:t xml:space="preserve">Spațiilor </w:t>
      </w:r>
      <w:r w:rsidRPr="004C35A3">
        <w:rPr>
          <w:i/>
          <w:sz w:val="22"/>
          <w:szCs w:val="22"/>
          <w:lang w:val="en-US"/>
        </w:rPr>
        <w:t>medicale/conexe actului medical”,</w:t>
      </w:r>
      <w:r w:rsidRPr="004C35A3">
        <w:rPr>
          <w:sz w:val="22"/>
          <w:szCs w:val="22"/>
          <w:lang w:val="en-US"/>
        </w:rPr>
        <w:t xml:space="preserve"> începând de la data preluării bunurilor, până la încetarea contractelor de închiriere și vor suporta toate cheltuielile constatărilor organelor abilitate în aceste domenii, precum și contravaloarea contravențiilor constatate de acestea.</w:t>
      </w:r>
    </w:p>
    <w:p w:rsidR="00225702" w:rsidRPr="004C35A3" w:rsidRDefault="00225702" w:rsidP="00225702">
      <w:pPr>
        <w:tabs>
          <w:tab w:val="left" w:pos="709"/>
          <w:tab w:val="left" w:pos="1704"/>
        </w:tabs>
        <w:jc w:val="both"/>
        <w:rPr>
          <w:b/>
          <w:sz w:val="22"/>
          <w:szCs w:val="22"/>
          <w:lang w:val="en-US"/>
        </w:rPr>
      </w:pPr>
      <w:r w:rsidRPr="004C35A3">
        <w:rPr>
          <w:b/>
          <w:i/>
          <w:sz w:val="22"/>
          <w:szCs w:val="22"/>
          <w:lang w:val="en-US"/>
        </w:rPr>
        <w:t xml:space="preserve">           </w:t>
      </w:r>
      <w:r w:rsidRPr="004C35A3">
        <w:rPr>
          <w:b/>
          <w:i/>
          <w:sz w:val="22"/>
          <w:szCs w:val="22"/>
          <w:lang w:val="en-US"/>
        </w:rPr>
        <w:tab/>
        <w:t xml:space="preserve">(2) </w:t>
      </w:r>
      <w:r w:rsidRPr="004C35A3">
        <w:rPr>
          <w:sz w:val="22"/>
          <w:szCs w:val="22"/>
          <w:lang w:val="en-US"/>
        </w:rPr>
        <w:t>Chiriasii au obligația de a obține pe cheltuiala lor, toate acordurile și avizele impuse de legislația  mediului și de a respecta legislația în vigoare privind protecția mediului pe toată durata contractelor de închiriere urmând a suporta toate efectele constatărilor organelor abilitate în acest domeniu, precum și contravaloarea contravențiilor stabilite de acestea.</w:t>
      </w:r>
    </w:p>
    <w:p w:rsidR="00225702" w:rsidRPr="009414FB" w:rsidRDefault="00225702" w:rsidP="00225702">
      <w:pPr>
        <w:tabs>
          <w:tab w:val="left" w:pos="709"/>
          <w:tab w:val="left" w:pos="1704"/>
        </w:tabs>
        <w:jc w:val="both"/>
        <w:rPr>
          <w:color w:val="FF0000"/>
          <w:lang w:val="en-US"/>
        </w:rPr>
      </w:pPr>
    </w:p>
    <w:p w:rsidR="00225702" w:rsidRPr="004C35A3" w:rsidRDefault="00225702" w:rsidP="00225702">
      <w:pPr>
        <w:tabs>
          <w:tab w:val="left" w:pos="709"/>
          <w:tab w:val="left" w:pos="1704"/>
        </w:tabs>
        <w:jc w:val="center"/>
        <w:rPr>
          <w:b/>
          <w:i/>
          <w:sz w:val="22"/>
          <w:szCs w:val="22"/>
          <w:lang w:val="en-US"/>
        </w:rPr>
      </w:pPr>
      <w:r w:rsidRPr="004C35A3">
        <w:rPr>
          <w:b/>
          <w:i/>
          <w:sz w:val="22"/>
          <w:szCs w:val="22"/>
          <w:lang w:val="en-US"/>
        </w:rPr>
        <w:t>II.3. CONDIȚIILE  EXPLOATĂRII  BUNURILOR DESTINATE ÎNCHIRIERII</w:t>
      </w:r>
    </w:p>
    <w:p w:rsidR="00225702" w:rsidRPr="004C35A3" w:rsidRDefault="00225702" w:rsidP="00225702">
      <w:pPr>
        <w:tabs>
          <w:tab w:val="left" w:pos="709"/>
          <w:tab w:val="left" w:pos="1704"/>
        </w:tabs>
        <w:jc w:val="both"/>
        <w:rPr>
          <w:sz w:val="22"/>
          <w:szCs w:val="22"/>
          <w:lang w:val="en-US"/>
        </w:rPr>
      </w:pPr>
      <w:r w:rsidRPr="009414FB">
        <w:rPr>
          <w:b/>
          <w:i/>
          <w:color w:val="FF0000"/>
          <w:lang w:val="en-US"/>
        </w:rPr>
        <w:tab/>
      </w:r>
      <w:r w:rsidRPr="004C35A3">
        <w:rPr>
          <w:b/>
          <w:sz w:val="22"/>
          <w:szCs w:val="22"/>
          <w:lang w:val="en-US"/>
        </w:rPr>
        <w:t>Art.6</w:t>
      </w:r>
      <w:r w:rsidRPr="004C35A3">
        <w:rPr>
          <w:sz w:val="22"/>
          <w:szCs w:val="22"/>
          <w:lang w:val="en-US"/>
        </w:rPr>
        <w:t xml:space="preserve">. </w:t>
      </w:r>
      <w:r w:rsidRPr="004C35A3">
        <w:rPr>
          <w:b/>
          <w:sz w:val="22"/>
          <w:szCs w:val="22"/>
          <w:lang w:val="en-US"/>
        </w:rPr>
        <w:t>(1)</w:t>
      </w:r>
      <w:r w:rsidRPr="004C35A3">
        <w:rPr>
          <w:sz w:val="22"/>
          <w:szCs w:val="22"/>
          <w:lang w:val="en-US"/>
        </w:rPr>
        <w:t xml:space="preserve"> </w:t>
      </w:r>
      <w:r w:rsidRPr="004C35A3">
        <w:rPr>
          <w:sz w:val="22"/>
          <w:szCs w:val="22"/>
        </w:rPr>
        <w:t>Bunurile imobile</w:t>
      </w:r>
      <w:r w:rsidRPr="004C35A3">
        <w:rPr>
          <w:sz w:val="22"/>
          <w:szCs w:val="22"/>
          <w:lang w:val="en-US"/>
        </w:rPr>
        <w:t xml:space="preserve"> ce urmează a fi închiriate vor fi utilizate de către chiriași pe toată durata contractelor, în condițiile prevăzute în contracte, urmând ca la încetarea contractelor, să fie restituite, în deplină proprietate, libere de sarcini, către </w:t>
      </w:r>
      <w:r>
        <w:rPr>
          <w:sz w:val="22"/>
          <w:szCs w:val="22"/>
          <w:lang w:val="en-US"/>
        </w:rPr>
        <w:t>proprietarul/</w:t>
      </w:r>
      <w:r w:rsidRPr="004C35A3">
        <w:rPr>
          <w:sz w:val="22"/>
          <w:szCs w:val="22"/>
          <w:lang w:val="en-US"/>
        </w:rPr>
        <w:t>administratorul bunurilor.</w:t>
      </w:r>
    </w:p>
    <w:p w:rsidR="00225702" w:rsidRPr="004C35A3" w:rsidRDefault="00225702" w:rsidP="00225702">
      <w:pPr>
        <w:tabs>
          <w:tab w:val="left" w:pos="709"/>
          <w:tab w:val="left" w:pos="1704"/>
        </w:tabs>
        <w:jc w:val="both"/>
        <w:rPr>
          <w:sz w:val="22"/>
          <w:szCs w:val="22"/>
          <w:lang w:val="en-US"/>
        </w:rPr>
      </w:pPr>
      <w:r w:rsidRPr="004C35A3">
        <w:rPr>
          <w:b/>
          <w:i/>
          <w:color w:val="FF0000"/>
          <w:sz w:val="22"/>
          <w:szCs w:val="22"/>
          <w:lang w:val="en-US"/>
        </w:rPr>
        <w:tab/>
      </w:r>
      <w:r w:rsidRPr="004C35A3">
        <w:rPr>
          <w:b/>
          <w:i/>
          <w:sz w:val="22"/>
          <w:szCs w:val="22"/>
          <w:lang w:val="en-US"/>
        </w:rPr>
        <w:t xml:space="preserve">(2) </w:t>
      </w:r>
      <w:r w:rsidRPr="004C35A3">
        <w:rPr>
          <w:sz w:val="22"/>
          <w:szCs w:val="22"/>
          <w:lang w:val="en-US"/>
        </w:rPr>
        <w:t>Pe toată durata închirierii este interzisă schimbarea destinației activității pentru care s-au încheiat contractele.</w:t>
      </w:r>
    </w:p>
    <w:p w:rsidR="00225702" w:rsidRPr="004C35A3" w:rsidRDefault="00225702" w:rsidP="00225702">
      <w:pPr>
        <w:tabs>
          <w:tab w:val="left" w:pos="709"/>
          <w:tab w:val="left" w:pos="1704"/>
        </w:tabs>
        <w:jc w:val="both"/>
        <w:rPr>
          <w:sz w:val="22"/>
          <w:szCs w:val="22"/>
          <w:lang w:val="en-US"/>
        </w:rPr>
      </w:pPr>
      <w:r w:rsidRPr="004C35A3">
        <w:rPr>
          <w:color w:val="FF0000"/>
          <w:sz w:val="22"/>
          <w:szCs w:val="22"/>
          <w:lang w:val="en-US"/>
        </w:rPr>
        <w:tab/>
      </w:r>
      <w:r w:rsidRPr="004C35A3">
        <w:rPr>
          <w:b/>
          <w:i/>
          <w:sz w:val="22"/>
          <w:szCs w:val="22"/>
          <w:lang w:val="en-US"/>
        </w:rPr>
        <w:t xml:space="preserve">(3) </w:t>
      </w:r>
      <w:r w:rsidRPr="004C35A3">
        <w:rPr>
          <w:sz w:val="22"/>
          <w:szCs w:val="22"/>
          <w:lang w:val="en-US"/>
        </w:rPr>
        <w:t>Orice investiție sau amenajare care este necesară bunurilor imobile închiriate se va realiza numai în baza și după obținerea acordului scris al proprietarului/administratorului și exclusiv pe cheltuiala chiriașilor, cu respectarea prevederilor legale în vigoare.</w:t>
      </w:r>
    </w:p>
    <w:p w:rsidR="00225702" w:rsidRPr="00BD5C1D" w:rsidRDefault="00225702" w:rsidP="00225702">
      <w:pPr>
        <w:tabs>
          <w:tab w:val="left" w:pos="709"/>
          <w:tab w:val="left" w:pos="1704"/>
        </w:tabs>
        <w:jc w:val="both"/>
        <w:rPr>
          <w:sz w:val="22"/>
          <w:szCs w:val="22"/>
          <w:lang w:val="en-US"/>
        </w:rPr>
      </w:pPr>
      <w:r w:rsidRPr="004C35A3">
        <w:rPr>
          <w:color w:val="FF0000"/>
          <w:sz w:val="22"/>
          <w:szCs w:val="22"/>
          <w:lang w:val="en-US"/>
        </w:rPr>
        <w:tab/>
      </w:r>
      <w:r w:rsidRPr="00BD5C1D">
        <w:rPr>
          <w:b/>
          <w:i/>
          <w:sz w:val="22"/>
          <w:szCs w:val="22"/>
          <w:lang w:val="en-US"/>
        </w:rPr>
        <w:t>(4)</w:t>
      </w:r>
      <w:r w:rsidRPr="00BD5C1D">
        <w:rPr>
          <w:sz w:val="22"/>
          <w:szCs w:val="22"/>
          <w:lang w:val="en-US"/>
        </w:rPr>
        <w:t xml:space="preserve"> Chiriaşilor le este interzisă subînchirierea,</w:t>
      </w:r>
      <w:r w:rsidRPr="00BD5C1D">
        <w:rPr>
          <w:b/>
          <w:sz w:val="22"/>
          <w:szCs w:val="22"/>
          <w:lang w:val="en-US"/>
        </w:rPr>
        <w:t xml:space="preserve"> </w:t>
      </w:r>
      <w:r w:rsidRPr="00BD5C1D">
        <w:rPr>
          <w:sz w:val="22"/>
          <w:szCs w:val="22"/>
          <w:lang w:val="en-US"/>
        </w:rPr>
        <w:t>în tot sau în parte, unei alte persoane, obiectul închirierii.</w:t>
      </w:r>
      <w:r w:rsidRPr="00BD5C1D">
        <w:rPr>
          <w:sz w:val="22"/>
          <w:szCs w:val="22"/>
          <w:lang w:val="en-US"/>
        </w:rPr>
        <w:tab/>
      </w:r>
    </w:p>
    <w:p w:rsidR="00225702" w:rsidRPr="00BD5C1D" w:rsidRDefault="00225702" w:rsidP="00225702">
      <w:pPr>
        <w:tabs>
          <w:tab w:val="left" w:pos="709"/>
          <w:tab w:val="left" w:pos="1704"/>
        </w:tabs>
        <w:jc w:val="both"/>
        <w:rPr>
          <w:sz w:val="22"/>
          <w:szCs w:val="22"/>
          <w:lang w:val="en-US"/>
        </w:rPr>
      </w:pPr>
      <w:r w:rsidRPr="00BD5C1D">
        <w:rPr>
          <w:sz w:val="22"/>
          <w:szCs w:val="22"/>
          <w:lang w:val="en-US"/>
        </w:rPr>
        <w:tab/>
      </w:r>
      <w:r w:rsidRPr="00BD5C1D">
        <w:rPr>
          <w:b/>
          <w:i/>
          <w:sz w:val="22"/>
          <w:szCs w:val="22"/>
          <w:lang w:val="en-US"/>
        </w:rPr>
        <w:t>(5)</w:t>
      </w:r>
      <w:r w:rsidRPr="00BD5C1D">
        <w:rPr>
          <w:sz w:val="22"/>
          <w:szCs w:val="22"/>
          <w:lang w:val="en-US"/>
        </w:rPr>
        <w:t xml:space="preserve"> Chiriașii vor exploata bunurile imobile închiriate în mod direct, ca  buni proprietari, evitând distrugerea, degradarea sau deteriorarea construcţiilor si accesoriilor aferente.</w:t>
      </w:r>
    </w:p>
    <w:p w:rsidR="00225702" w:rsidRPr="0085436D" w:rsidRDefault="00225702" w:rsidP="00225702">
      <w:pPr>
        <w:tabs>
          <w:tab w:val="left" w:pos="709"/>
          <w:tab w:val="left" w:pos="1653"/>
        </w:tabs>
        <w:jc w:val="both"/>
        <w:rPr>
          <w:sz w:val="22"/>
          <w:szCs w:val="22"/>
          <w:lang w:val="en-US"/>
        </w:rPr>
      </w:pPr>
      <w:r w:rsidRPr="004C35A3">
        <w:rPr>
          <w:b/>
          <w:i/>
          <w:color w:val="FF0000"/>
          <w:sz w:val="22"/>
          <w:szCs w:val="22"/>
          <w:lang w:val="en-US"/>
        </w:rPr>
        <w:tab/>
      </w:r>
      <w:r w:rsidRPr="0085436D">
        <w:rPr>
          <w:b/>
          <w:i/>
          <w:sz w:val="22"/>
          <w:szCs w:val="22"/>
          <w:lang w:val="en-US"/>
        </w:rPr>
        <w:t>(6)</w:t>
      </w:r>
      <w:r w:rsidRPr="0085436D">
        <w:rPr>
          <w:sz w:val="22"/>
          <w:szCs w:val="22"/>
          <w:lang w:val="en-US"/>
        </w:rPr>
        <w:t xml:space="preserve"> Chiriașii vor executa la timp şi în bune condiţii, pe cheltuiala lor, toate lucrările de întreţinere şi reparaţiile curente, inclusiv pentru degradările produse din vina lor.</w:t>
      </w:r>
    </w:p>
    <w:p w:rsidR="00225702" w:rsidRPr="0085436D" w:rsidRDefault="00225702" w:rsidP="00225702">
      <w:pPr>
        <w:tabs>
          <w:tab w:val="left" w:pos="709"/>
          <w:tab w:val="left" w:pos="1704"/>
        </w:tabs>
        <w:jc w:val="both"/>
        <w:rPr>
          <w:sz w:val="22"/>
          <w:szCs w:val="22"/>
          <w:lang w:val="en-US"/>
        </w:rPr>
      </w:pPr>
      <w:r w:rsidRPr="0085436D">
        <w:rPr>
          <w:b/>
          <w:i/>
          <w:sz w:val="22"/>
          <w:szCs w:val="22"/>
          <w:lang w:val="en-US"/>
        </w:rPr>
        <w:t xml:space="preserve">            (7)</w:t>
      </w:r>
      <w:r w:rsidRPr="0085436D">
        <w:rPr>
          <w:sz w:val="22"/>
          <w:szCs w:val="22"/>
          <w:lang w:val="en-US"/>
        </w:rPr>
        <w:t xml:space="preserve"> Chiriașii nu poate veni cu aceste bunuri imobile în contracte de asociere.</w:t>
      </w:r>
    </w:p>
    <w:p w:rsidR="00225702" w:rsidRPr="0085436D" w:rsidRDefault="00225702" w:rsidP="00225702">
      <w:pPr>
        <w:tabs>
          <w:tab w:val="left" w:pos="709"/>
          <w:tab w:val="left" w:pos="1653"/>
        </w:tabs>
        <w:jc w:val="both"/>
        <w:rPr>
          <w:sz w:val="22"/>
          <w:szCs w:val="22"/>
          <w:lang w:val="en-US"/>
        </w:rPr>
      </w:pPr>
      <w:r w:rsidRPr="004C35A3">
        <w:rPr>
          <w:b/>
          <w:i/>
          <w:color w:val="FF0000"/>
          <w:sz w:val="22"/>
          <w:szCs w:val="22"/>
          <w:lang w:val="en-US"/>
        </w:rPr>
        <w:tab/>
      </w:r>
      <w:r w:rsidRPr="0085436D">
        <w:rPr>
          <w:b/>
          <w:i/>
          <w:sz w:val="22"/>
          <w:szCs w:val="22"/>
          <w:lang w:val="en-US"/>
        </w:rPr>
        <w:t>(8)</w:t>
      </w:r>
      <w:r w:rsidRPr="0085436D">
        <w:rPr>
          <w:sz w:val="22"/>
          <w:szCs w:val="22"/>
          <w:lang w:val="en-US"/>
        </w:rPr>
        <w:t xml:space="preserve"> Propietarul/administratorul are dreptul să inspecteze bunurile imobile închiriate și să verifice modul de respectare a obligaţiilor asumate de chiriaşi.</w:t>
      </w:r>
    </w:p>
    <w:p w:rsidR="00225702" w:rsidRPr="00C1452F" w:rsidRDefault="00225702" w:rsidP="00225702">
      <w:pPr>
        <w:tabs>
          <w:tab w:val="left" w:pos="709"/>
          <w:tab w:val="left" w:pos="1653"/>
        </w:tabs>
        <w:jc w:val="both"/>
        <w:rPr>
          <w:sz w:val="22"/>
          <w:szCs w:val="22"/>
          <w:lang w:val="en-US"/>
        </w:rPr>
      </w:pPr>
      <w:r w:rsidRPr="004C35A3">
        <w:rPr>
          <w:b/>
          <w:i/>
          <w:color w:val="FF0000"/>
          <w:sz w:val="22"/>
          <w:szCs w:val="22"/>
          <w:lang w:val="en-US"/>
        </w:rPr>
        <w:tab/>
      </w:r>
      <w:r w:rsidRPr="00C1452F">
        <w:rPr>
          <w:b/>
          <w:i/>
          <w:sz w:val="22"/>
          <w:szCs w:val="22"/>
          <w:lang w:val="en-US"/>
        </w:rPr>
        <w:t>(9)</w:t>
      </w:r>
      <w:r w:rsidRPr="00C1452F">
        <w:rPr>
          <w:sz w:val="22"/>
          <w:szCs w:val="22"/>
          <w:lang w:val="en-US"/>
        </w:rPr>
        <w:t xml:space="preserve"> La expirarea termenului de închiriere, chiriașii sunt obligați să restituie în bună stare, exploatabile, în deplină proprietate şi libere de orice sarcină sau obligaţie bunurile imobile închiriate, inclusiv investitiile realizate.</w:t>
      </w:r>
    </w:p>
    <w:p w:rsidR="00225702" w:rsidRDefault="00225702" w:rsidP="00225702">
      <w:pPr>
        <w:tabs>
          <w:tab w:val="left" w:pos="709"/>
          <w:tab w:val="left" w:pos="1704"/>
        </w:tabs>
        <w:jc w:val="center"/>
        <w:rPr>
          <w:b/>
          <w:color w:val="FF0000"/>
          <w:lang w:val="en-US"/>
        </w:rPr>
      </w:pPr>
    </w:p>
    <w:p w:rsidR="00225702" w:rsidRPr="009A0D16" w:rsidRDefault="00225702" w:rsidP="00225702">
      <w:pPr>
        <w:tabs>
          <w:tab w:val="left" w:pos="709"/>
          <w:tab w:val="left" w:pos="1704"/>
        </w:tabs>
        <w:jc w:val="center"/>
        <w:rPr>
          <w:i/>
          <w:sz w:val="22"/>
          <w:szCs w:val="22"/>
          <w:lang w:val="en-US"/>
        </w:rPr>
      </w:pPr>
      <w:r w:rsidRPr="009A0D16">
        <w:rPr>
          <w:b/>
          <w:i/>
          <w:sz w:val="22"/>
          <w:szCs w:val="22"/>
          <w:lang w:val="en-US"/>
        </w:rPr>
        <w:t>II.4. DURATA ÎNCHIRIERII</w:t>
      </w:r>
    </w:p>
    <w:p w:rsidR="00225702" w:rsidRPr="009A0D16" w:rsidRDefault="00225702" w:rsidP="00225702">
      <w:pPr>
        <w:jc w:val="both"/>
        <w:rPr>
          <w:lang w:val="fr-FR"/>
        </w:rPr>
      </w:pPr>
      <w:r>
        <w:rPr>
          <w:b/>
          <w:i/>
          <w:sz w:val="22"/>
          <w:szCs w:val="22"/>
          <w:lang w:val="en-US"/>
        </w:rPr>
        <w:t xml:space="preserve">            </w:t>
      </w:r>
      <w:r w:rsidRPr="009A0D16">
        <w:rPr>
          <w:b/>
          <w:i/>
          <w:sz w:val="22"/>
          <w:szCs w:val="22"/>
          <w:lang w:val="en-US"/>
        </w:rPr>
        <w:t>Art.7</w:t>
      </w:r>
      <w:r w:rsidRPr="009A0D16">
        <w:rPr>
          <w:sz w:val="22"/>
          <w:szCs w:val="22"/>
          <w:lang w:val="en-US"/>
        </w:rPr>
        <w:t xml:space="preserve">. Termenul de închiriere a </w:t>
      </w:r>
      <w:r w:rsidRPr="00C715A7">
        <w:rPr>
          <w:sz w:val="22"/>
          <w:szCs w:val="22"/>
          <w:lang w:val="en-US"/>
        </w:rPr>
        <w:t>spațiilor</w:t>
      </w:r>
      <w:r>
        <w:rPr>
          <w:sz w:val="22"/>
          <w:szCs w:val="22"/>
          <w:lang w:val="en-US"/>
        </w:rPr>
        <w:t xml:space="preserve"> cu destinație</w:t>
      </w:r>
      <w:r w:rsidRPr="009A0D16">
        <w:rPr>
          <w:i/>
          <w:sz w:val="22"/>
          <w:szCs w:val="22"/>
          <w:lang w:val="en-US"/>
        </w:rPr>
        <w:t xml:space="preserve"> “</w:t>
      </w:r>
      <w:r>
        <w:rPr>
          <w:i/>
          <w:sz w:val="22"/>
          <w:szCs w:val="22"/>
          <w:lang w:val="en-US"/>
        </w:rPr>
        <w:t xml:space="preserve">medicală/conexă </w:t>
      </w:r>
      <w:r w:rsidRPr="009A0D16">
        <w:rPr>
          <w:i/>
          <w:sz w:val="22"/>
          <w:szCs w:val="22"/>
          <w:lang w:val="en-US"/>
        </w:rPr>
        <w:t xml:space="preserve">actului medical, camera 1, camera 15, camera 16 și camera 17 – Cabinete Stomatologice împreună cu cota parte indiviză aferentă din spațiile comune” </w:t>
      </w:r>
      <w:r w:rsidRPr="00C715A7">
        <w:rPr>
          <w:sz w:val="22"/>
          <w:szCs w:val="22"/>
          <w:lang w:val="en-US"/>
        </w:rPr>
        <w:t>situate în cadrul Policlinicii Costești din Orașul Costești, Strada Pieții, nr. 5, Punct -</w:t>
      </w:r>
      <w:r w:rsidRPr="009A0D16">
        <w:rPr>
          <w:i/>
          <w:sz w:val="22"/>
          <w:szCs w:val="22"/>
          <w:lang w:val="en-US"/>
        </w:rPr>
        <w:t>“ Dispensar policlinic”</w:t>
      </w:r>
      <w:r w:rsidRPr="009A0D16">
        <w:rPr>
          <w:sz w:val="22"/>
          <w:szCs w:val="22"/>
          <w:lang w:val="en-US"/>
        </w:rPr>
        <w:t xml:space="preserve">, </w:t>
      </w:r>
      <w:r w:rsidRPr="009A0D16">
        <w:rPr>
          <w:sz w:val="22"/>
          <w:szCs w:val="22"/>
        </w:rPr>
        <w:t xml:space="preserve">județul Argeș, înscrise în CF nr. 81561 – UAT Costești, aflate în domeniul public al Județului Argeș, </w:t>
      </w:r>
      <w:r w:rsidRPr="009A0D16">
        <w:rPr>
          <w:sz w:val="22"/>
          <w:szCs w:val="22"/>
          <w:lang w:val="en-US"/>
        </w:rPr>
        <w:t>este</w:t>
      </w:r>
      <w:r w:rsidRPr="009A0D16">
        <w:rPr>
          <w:i/>
          <w:sz w:val="22"/>
          <w:szCs w:val="22"/>
          <w:lang w:val="en-US"/>
        </w:rPr>
        <w:t xml:space="preserve"> </w:t>
      </w:r>
      <w:r w:rsidRPr="009A0D16">
        <w:rPr>
          <w:sz w:val="22"/>
          <w:szCs w:val="22"/>
          <w:lang w:val="en-US"/>
        </w:rPr>
        <w:t xml:space="preserve">de  </w:t>
      </w:r>
      <w:r>
        <w:rPr>
          <w:b/>
          <w:sz w:val="22"/>
          <w:szCs w:val="22"/>
          <w:lang w:val="en-US"/>
        </w:rPr>
        <w:t>10</w:t>
      </w:r>
      <w:r w:rsidRPr="009A0D16">
        <w:rPr>
          <w:b/>
          <w:sz w:val="22"/>
          <w:szCs w:val="22"/>
          <w:lang w:val="en-US"/>
        </w:rPr>
        <w:t xml:space="preserve"> ani,</w:t>
      </w:r>
      <w:r w:rsidRPr="009A0D16">
        <w:rPr>
          <w:lang w:val="fr-FR"/>
        </w:rPr>
        <w:t xml:space="preserve"> cu începere de la data înregistrarii contractelor la sediul proprietarului.</w:t>
      </w:r>
    </w:p>
    <w:p w:rsidR="00225702" w:rsidRPr="009414FB" w:rsidRDefault="00225702" w:rsidP="00225702">
      <w:pPr>
        <w:tabs>
          <w:tab w:val="left" w:pos="709"/>
          <w:tab w:val="left" w:pos="1653"/>
        </w:tabs>
        <w:rPr>
          <w:b/>
          <w:color w:val="FF0000"/>
          <w:lang w:val="en-US"/>
        </w:rPr>
      </w:pPr>
    </w:p>
    <w:p w:rsidR="00225702" w:rsidRPr="003F3C85" w:rsidRDefault="00225702" w:rsidP="00225702">
      <w:pPr>
        <w:tabs>
          <w:tab w:val="left" w:pos="709"/>
          <w:tab w:val="left" w:pos="1653"/>
        </w:tabs>
        <w:jc w:val="center"/>
        <w:rPr>
          <w:b/>
          <w:i/>
          <w:sz w:val="22"/>
          <w:szCs w:val="22"/>
          <w:lang w:val="en-US"/>
        </w:rPr>
      </w:pPr>
      <w:r w:rsidRPr="003F3C85">
        <w:rPr>
          <w:b/>
          <w:i/>
          <w:sz w:val="22"/>
          <w:szCs w:val="22"/>
          <w:lang w:val="en-US"/>
        </w:rPr>
        <w:t>II.5.  CLAUZELE FINANCIARE ŞI DE ASIGURĂRI</w:t>
      </w:r>
    </w:p>
    <w:p w:rsidR="00225702" w:rsidRPr="00327EBC" w:rsidRDefault="00225702" w:rsidP="00225702">
      <w:pPr>
        <w:tabs>
          <w:tab w:val="left" w:pos="1653"/>
        </w:tabs>
        <w:jc w:val="both"/>
        <w:rPr>
          <w:sz w:val="22"/>
          <w:szCs w:val="22"/>
        </w:rPr>
      </w:pPr>
      <w:r>
        <w:rPr>
          <w:b/>
          <w:i/>
          <w:sz w:val="22"/>
          <w:szCs w:val="22"/>
          <w:lang w:val="en-US"/>
        </w:rPr>
        <w:t xml:space="preserve">            </w:t>
      </w:r>
      <w:r w:rsidRPr="00327EBC">
        <w:rPr>
          <w:b/>
          <w:i/>
          <w:sz w:val="22"/>
          <w:szCs w:val="22"/>
          <w:lang w:val="en-US"/>
        </w:rPr>
        <w:t>Art.8</w:t>
      </w:r>
      <w:r w:rsidRPr="00327EBC">
        <w:rPr>
          <w:sz w:val="22"/>
          <w:szCs w:val="22"/>
          <w:lang w:val="en-US"/>
        </w:rPr>
        <w:t xml:space="preserve">. Prețul minim de pornire a licitației este:  </w:t>
      </w:r>
      <w:r w:rsidRPr="00327EBC">
        <w:rPr>
          <w:b/>
          <w:sz w:val="22"/>
          <w:szCs w:val="22"/>
        </w:rPr>
        <w:t>47 eur</w:t>
      </w:r>
      <w:r>
        <w:rPr>
          <w:b/>
          <w:sz w:val="22"/>
          <w:szCs w:val="22"/>
        </w:rPr>
        <w:t>o</w:t>
      </w:r>
      <w:r w:rsidRPr="00327EBC">
        <w:rPr>
          <w:b/>
          <w:sz w:val="22"/>
          <w:szCs w:val="22"/>
        </w:rPr>
        <w:t xml:space="preserve">/lună, </w:t>
      </w:r>
      <w:r w:rsidRPr="00327EBC">
        <w:rPr>
          <w:sz w:val="22"/>
          <w:szCs w:val="22"/>
        </w:rPr>
        <w:t>fără TVA</w:t>
      </w:r>
      <w:r>
        <w:rPr>
          <w:sz w:val="22"/>
          <w:szCs w:val="22"/>
        </w:rPr>
        <w:t xml:space="preserve">, </w:t>
      </w:r>
      <w:r w:rsidRPr="00327EBC">
        <w:rPr>
          <w:sz w:val="22"/>
          <w:szCs w:val="22"/>
        </w:rPr>
        <w:t xml:space="preserve">pentru camera 1;  </w:t>
      </w:r>
      <w:r w:rsidRPr="00327EBC">
        <w:rPr>
          <w:b/>
          <w:sz w:val="22"/>
          <w:szCs w:val="22"/>
        </w:rPr>
        <w:t>41 eur</w:t>
      </w:r>
      <w:r>
        <w:rPr>
          <w:b/>
          <w:sz w:val="22"/>
          <w:szCs w:val="22"/>
        </w:rPr>
        <w:t>o</w:t>
      </w:r>
      <w:r w:rsidRPr="00327EBC">
        <w:rPr>
          <w:b/>
          <w:sz w:val="22"/>
          <w:szCs w:val="22"/>
        </w:rPr>
        <w:t xml:space="preserve">/lună,  </w:t>
      </w:r>
      <w:r w:rsidRPr="00327EBC">
        <w:rPr>
          <w:sz w:val="22"/>
          <w:szCs w:val="22"/>
        </w:rPr>
        <w:t xml:space="preserve">fără TVA pentru camera 15; </w:t>
      </w:r>
      <w:r w:rsidRPr="00327EBC">
        <w:rPr>
          <w:b/>
          <w:sz w:val="22"/>
          <w:szCs w:val="22"/>
        </w:rPr>
        <w:t>46 eur</w:t>
      </w:r>
      <w:r>
        <w:rPr>
          <w:b/>
          <w:sz w:val="22"/>
          <w:szCs w:val="22"/>
        </w:rPr>
        <w:t>o</w:t>
      </w:r>
      <w:r w:rsidRPr="00327EBC">
        <w:rPr>
          <w:b/>
          <w:sz w:val="22"/>
          <w:szCs w:val="22"/>
        </w:rPr>
        <w:t xml:space="preserve">/lună, </w:t>
      </w:r>
      <w:r w:rsidRPr="00327EBC">
        <w:rPr>
          <w:sz w:val="22"/>
          <w:szCs w:val="22"/>
        </w:rPr>
        <w:t>fără TVA</w:t>
      </w:r>
      <w:r>
        <w:rPr>
          <w:sz w:val="22"/>
          <w:szCs w:val="22"/>
        </w:rPr>
        <w:t xml:space="preserve">, </w:t>
      </w:r>
      <w:r w:rsidRPr="00327EBC">
        <w:rPr>
          <w:sz w:val="22"/>
          <w:szCs w:val="22"/>
        </w:rPr>
        <w:t xml:space="preserve">pentru camera 16; </w:t>
      </w:r>
      <w:r w:rsidR="00936396">
        <w:rPr>
          <w:sz w:val="22"/>
          <w:szCs w:val="22"/>
        </w:rPr>
        <w:t>și</w:t>
      </w:r>
      <w:r w:rsidRPr="00327EBC">
        <w:rPr>
          <w:sz w:val="22"/>
          <w:szCs w:val="22"/>
        </w:rPr>
        <w:t xml:space="preserve"> </w:t>
      </w:r>
      <w:r w:rsidRPr="00327EBC">
        <w:rPr>
          <w:b/>
          <w:sz w:val="22"/>
          <w:szCs w:val="22"/>
        </w:rPr>
        <w:t>49 eur</w:t>
      </w:r>
      <w:r>
        <w:rPr>
          <w:b/>
          <w:sz w:val="22"/>
          <w:szCs w:val="22"/>
        </w:rPr>
        <w:t>o</w:t>
      </w:r>
      <w:r w:rsidRPr="00327EBC">
        <w:rPr>
          <w:b/>
          <w:sz w:val="22"/>
          <w:szCs w:val="22"/>
        </w:rPr>
        <w:t xml:space="preserve">/lună, </w:t>
      </w:r>
      <w:r w:rsidRPr="00327EBC">
        <w:rPr>
          <w:sz w:val="22"/>
          <w:szCs w:val="22"/>
        </w:rPr>
        <w:t>fără TVA</w:t>
      </w:r>
      <w:r>
        <w:rPr>
          <w:sz w:val="22"/>
          <w:szCs w:val="22"/>
        </w:rPr>
        <w:t xml:space="preserve">, </w:t>
      </w:r>
      <w:r w:rsidRPr="00327EBC">
        <w:rPr>
          <w:sz w:val="22"/>
          <w:szCs w:val="22"/>
        </w:rPr>
        <w:t xml:space="preserve">pentru camera </w:t>
      </w:r>
      <w:r w:rsidRPr="00327EBC">
        <w:rPr>
          <w:sz w:val="22"/>
          <w:szCs w:val="22"/>
        </w:rPr>
        <w:lastRenderedPageBreak/>
        <w:t>17, (</w:t>
      </w:r>
      <w:r w:rsidRPr="00327EBC">
        <w:rPr>
          <w:i/>
          <w:sz w:val="22"/>
          <w:szCs w:val="22"/>
        </w:rPr>
        <w:t>conform  Raportului  de  evaluare nr. 26/29.03.2021  privind  determinarea  chiriei lunare)</w:t>
      </w:r>
      <w:r w:rsidRPr="00327EBC">
        <w:rPr>
          <w:sz w:val="22"/>
          <w:szCs w:val="22"/>
        </w:rPr>
        <w:t>.</w:t>
      </w:r>
      <w:r w:rsidRPr="00327EBC">
        <w:rPr>
          <w:color w:val="FF0000"/>
          <w:sz w:val="22"/>
          <w:szCs w:val="22"/>
        </w:rPr>
        <w:t xml:space="preserve"> </w:t>
      </w:r>
      <w:r w:rsidRPr="00327EBC">
        <w:rPr>
          <w:sz w:val="22"/>
          <w:szCs w:val="22"/>
          <w:lang w:val="en-US"/>
        </w:rPr>
        <w:t>Nu  sunt  valabile  ofertele cuprinzând un preț mai mic decât cel stabilit prin r</w:t>
      </w:r>
      <w:r w:rsidRPr="00327EBC">
        <w:rPr>
          <w:sz w:val="22"/>
          <w:szCs w:val="22"/>
        </w:rPr>
        <w:t xml:space="preserve">aportul  de  evaluare mai sus menționat. </w:t>
      </w:r>
    </w:p>
    <w:p w:rsidR="00225702" w:rsidRPr="00327EBC" w:rsidRDefault="00225702" w:rsidP="00225702">
      <w:pPr>
        <w:tabs>
          <w:tab w:val="left" w:pos="1653"/>
        </w:tabs>
        <w:rPr>
          <w:sz w:val="22"/>
          <w:szCs w:val="22"/>
        </w:rPr>
      </w:pPr>
      <w:r w:rsidRPr="00327EBC">
        <w:rPr>
          <w:sz w:val="22"/>
          <w:szCs w:val="22"/>
        </w:rPr>
        <w:t xml:space="preserve">           </w:t>
      </w:r>
      <w:r w:rsidRPr="00327EBC">
        <w:rPr>
          <w:b/>
          <w:i/>
          <w:sz w:val="22"/>
          <w:szCs w:val="22"/>
          <w:lang w:val="en-US"/>
        </w:rPr>
        <w:t>Art.9</w:t>
      </w:r>
      <w:r w:rsidRPr="00327EBC">
        <w:rPr>
          <w:b/>
          <w:sz w:val="22"/>
          <w:szCs w:val="22"/>
          <w:lang w:val="en-US"/>
        </w:rPr>
        <w:t>.</w:t>
      </w:r>
      <w:r w:rsidRPr="00327EBC">
        <w:rPr>
          <w:sz w:val="22"/>
          <w:szCs w:val="22"/>
          <w:lang w:val="en-US"/>
        </w:rPr>
        <w:t xml:space="preserve"> Chiria datorată de chiriaşi  se plăteşte lunar, în 15 zile calendaristice de la data emiterii facturilor, pentru luna în curs.</w:t>
      </w:r>
    </w:p>
    <w:p w:rsidR="00225702" w:rsidRPr="00327EBC" w:rsidRDefault="00225702" w:rsidP="00225702">
      <w:pPr>
        <w:tabs>
          <w:tab w:val="left" w:pos="709"/>
          <w:tab w:val="left" w:pos="1653"/>
        </w:tabs>
        <w:jc w:val="both"/>
        <w:rPr>
          <w:sz w:val="22"/>
          <w:szCs w:val="22"/>
          <w:lang w:val="en-US"/>
        </w:rPr>
      </w:pPr>
      <w:r>
        <w:rPr>
          <w:b/>
          <w:i/>
          <w:sz w:val="22"/>
          <w:szCs w:val="22"/>
          <w:lang w:val="en-US"/>
        </w:rPr>
        <w:t xml:space="preserve">          </w:t>
      </w:r>
      <w:r w:rsidRPr="00327EBC">
        <w:rPr>
          <w:b/>
          <w:i/>
          <w:sz w:val="22"/>
          <w:szCs w:val="22"/>
          <w:lang w:val="en-US"/>
        </w:rPr>
        <w:t>Art.10</w:t>
      </w:r>
      <w:r w:rsidRPr="00327EBC">
        <w:rPr>
          <w:b/>
          <w:sz w:val="22"/>
          <w:szCs w:val="22"/>
          <w:lang w:val="en-US"/>
        </w:rPr>
        <w:t>.</w:t>
      </w:r>
      <w:r w:rsidRPr="00327EBC">
        <w:rPr>
          <w:sz w:val="22"/>
          <w:szCs w:val="22"/>
          <w:lang w:val="en-US"/>
        </w:rPr>
        <w:t xml:space="preserve"> Neplata la term</w:t>
      </w:r>
      <w:r>
        <w:rPr>
          <w:sz w:val="22"/>
          <w:szCs w:val="22"/>
          <w:lang w:val="en-US"/>
        </w:rPr>
        <w:t>en a chiriei atrage o penalitate</w:t>
      </w:r>
      <w:r w:rsidRPr="00327EBC">
        <w:rPr>
          <w:sz w:val="22"/>
          <w:szCs w:val="22"/>
          <w:lang w:val="en-US"/>
        </w:rPr>
        <w:t xml:space="preserve"> de 0,1% asupra sumei datorate, pentru fiecare zi de întârziere.</w:t>
      </w:r>
    </w:p>
    <w:p w:rsidR="00225702" w:rsidRPr="00327EBC" w:rsidRDefault="00225702" w:rsidP="00225702">
      <w:pPr>
        <w:tabs>
          <w:tab w:val="left" w:pos="709"/>
          <w:tab w:val="left" w:pos="1653"/>
        </w:tabs>
        <w:jc w:val="both"/>
        <w:rPr>
          <w:sz w:val="22"/>
          <w:szCs w:val="22"/>
          <w:lang w:val="en-US"/>
        </w:rPr>
      </w:pPr>
      <w:r w:rsidRPr="00327EBC">
        <w:rPr>
          <w:b/>
          <w:i/>
          <w:sz w:val="22"/>
          <w:szCs w:val="22"/>
          <w:lang w:val="en-US"/>
        </w:rPr>
        <w:tab/>
        <w:t>Art.11</w:t>
      </w:r>
      <w:r w:rsidRPr="00327EBC">
        <w:rPr>
          <w:b/>
          <w:sz w:val="22"/>
          <w:szCs w:val="22"/>
          <w:lang w:val="en-US"/>
        </w:rPr>
        <w:t>.</w:t>
      </w:r>
      <w:r w:rsidRPr="00327EBC">
        <w:rPr>
          <w:sz w:val="22"/>
          <w:szCs w:val="22"/>
          <w:lang w:val="en-US"/>
        </w:rPr>
        <w:t xml:space="preserve"> Întârzierea la plata chiriei cu peste </w:t>
      </w:r>
      <w:r>
        <w:rPr>
          <w:sz w:val="22"/>
          <w:szCs w:val="22"/>
          <w:lang w:val="en-US"/>
        </w:rPr>
        <w:t xml:space="preserve"> </w:t>
      </w:r>
      <w:r w:rsidRPr="00327EBC">
        <w:rPr>
          <w:sz w:val="22"/>
          <w:szCs w:val="22"/>
          <w:lang w:val="en-US"/>
        </w:rPr>
        <w:t>30 de zile calendaristice, duce la rezilierea unilaterală a contractului/contractelor de închiriere.</w:t>
      </w:r>
    </w:p>
    <w:p w:rsidR="00225702" w:rsidRPr="00327EBC" w:rsidRDefault="00225702" w:rsidP="00225702">
      <w:pPr>
        <w:tabs>
          <w:tab w:val="left" w:pos="709"/>
          <w:tab w:val="left" w:pos="1704"/>
        </w:tabs>
        <w:jc w:val="both"/>
        <w:rPr>
          <w:sz w:val="22"/>
          <w:szCs w:val="22"/>
        </w:rPr>
      </w:pPr>
      <w:r w:rsidRPr="00327EBC">
        <w:rPr>
          <w:b/>
          <w:i/>
          <w:sz w:val="22"/>
          <w:szCs w:val="22"/>
          <w:lang w:val="en-US"/>
        </w:rPr>
        <w:tab/>
        <w:t>Art.12</w:t>
      </w:r>
      <w:r w:rsidRPr="00327EBC">
        <w:rPr>
          <w:b/>
          <w:sz w:val="22"/>
          <w:szCs w:val="22"/>
          <w:lang w:val="en-US"/>
        </w:rPr>
        <w:t xml:space="preserve">. </w:t>
      </w:r>
      <w:r w:rsidRPr="00327EBC">
        <w:rPr>
          <w:sz w:val="22"/>
          <w:szCs w:val="22"/>
        </w:rPr>
        <w:t xml:space="preserve">Contravaloarea chiriei obținută în urma licitației </w:t>
      </w:r>
      <w:r w:rsidRPr="00554E1B">
        <w:rPr>
          <w:b/>
          <w:sz w:val="22"/>
          <w:szCs w:val="22"/>
          <w:lang w:val="en-US"/>
        </w:rPr>
        <w:t>(EUR</w:t>
      </w:r>
      <w:r>
        <w:rPr>
          <w:b/>
          <w:sz w:val="22"/>
          <w:szCs w:val="22"/>
          <w:lang w:val="en-US"/>
        </w:rPr>
        <w:t>O</w:t>
      </w:r>
      <w:r w:rsidRPr="00554E1B">
        <w:rPr>
          <w:b/>
          <w:sz w:val="22"/>
          <w:szCs w:val="22"/>
          <w:lang w:val="en-US"/>
        </w:rPr>
        <w:t>)</w:t>
      </w:r>
      <w:r w:rsidRPr="00327EBC">
        <w:rPr>
          <w:sz w:val="22"/>
          <w:szCs w:val="22"/>
        </w:rPr>
        <w:t xml:space="preserve"> se plătește în lei, calculat la cursul BNR din ziua emiterii facturii.</w:t>
      </w:r>
    </w:p>
    <w:p w:rsidR="00225702" w:rsidRPr="009414FB" w:rsidRDefault="00225702" w:rsidP="00225702">
      <w:pPr>
        <w:tabs>
          <w:tab w:val="left" w:pos="709"/>
          <w:tab w:val="left" w:pos="1653"/>
        </w:tabs>
        <w:jc w:val="center"/>
        <w:rPr>
          <w:b/>
          <w:color w:val="FF0000"/>
          <w:lang w:val="en-US"/>
        </w:rPr>
      </w:pPr>
    </w:p>
    <w:p w:rsidR="00225702" w:rsidRPr="00327EBC" w:rsidRDefault="00225702" w:rsidP="00225702">
      <w:pPr>
        <w:tabs>
          <w:tab w:val="left" w:pos="709"/>
          <w:tab w:val="left" w:pos="1653"/>
        </w:tabs>
        <w:jc w:val="center"/>
        <w:rPr>
          <w:b/>
          <w:i/>
          <w:sz w:val="22"/>
          <w:szCs w:val="22"/>
          <w:lang w:val="en-US"/>
        </w:rPr>
      </w:pPr>
      <w:r w:rsidRPr="00327EBC">
        <w:rPr>
          <w:b/>
          <w:i/>
          <w:sz w:val="22"/>
          <w:szCs w:val="22"/>
          <w:lang w:val="en-US"/>
        </w:rPr>
        <w:t>II.6.  NATURA ȘI CUANTUMUL GARANȚIILOR SOLICITATE DE AUTORITATEA PUBLICĂ LOCALĂ – JUDEȚUL ARGEȘ</w:t>
      </w:r>
    </w:p>
    <w:p w:rsidR="00225702" w:rsidRPr="007F2D78" w:rsidRDefault="00225702" w:rsidP="00225702">
      <w:pPr>
        <w:tabs>
          <w:tab w:val="left" w:pos="709"/>
          <w:tab w:val="left" w:pos="1704"/>
        </w:tabs>
        <w:jc w:val="both"/>
        <w:rPr>
          <w:sz w:val="22"/>
          <w:szCs w:val="22"/>
        </w:rPr>
      </w:pPr>
      <w:r w:rsidRPr="007F2D78">
        <w:rPr>
          <w:b/>
          <w:i/>
          <w:sz w:val="22"/>
          <w:szCs w:val="22"/>
          <w:lang w:val="en-US"/>
        </w:rPr>
        <w:t xml:space="preserve">          Art.13</w:t>
      </w:r>
      <w:r w:rsidRPr="007F2D78">
        <w:rPr>
          <w:b/>
          <w:sz w:val="22"/>
          <w:szCs w:val="22"/>
          <w:lang w:val="en-US"/>
        </w:rPr>
        <w:t xml:space="preserve">. </w:t>
      </w:r>
      <w:r w:rsidRPr="007F2D78">
        <w:rPr>
          <w:sz w:val="22"/>
          <w:szCs w:val="22"/>
          <w:lang w:val="en-US"/>
        </w:rPr>
        <w:t xml:space="preserve">Garanția de participare la procedura de închiriere este obligatorie în sumă de </w:t>
      </w:r>
      <w:r w:rsidRPr="007F2D78">
        <w:rPr>
          <w:b/>
          <w:sz w:val="22"/>
          <w:szCs w:val="22"/>
          <w:lang w:val="en-US"/>
        </w:rPr>
        <w:t xml:space="preserve">460 lei </w:t>
      </w:r>
      <w:r w:rsidRPr="007F2D78">
        <w:rPr>
          <w:sz w:val="22"/>
          <w:szCs w:val="22"/>
        </w:rPr>
        <w:t xml:space="preserve">pentru camera 1, </w:t>
      </w:r>
      <w:r w:rsidRPr="007F2D78">
        <w:rPr>
          <w:b/>
          <w:sz w:val="22"/>
          <w:szCs w:val="22"/>
        </w:rPr>
        <w:t>401 lei</w:t>
      </w:r>
      <w:r w:rsidRPr="007F2D78">
        <w:rPr>
          <w:sz w:val="22"/>
          <w:szCs w:val="22"/>
        </w:rPr>
        <w:t xml:space="preserve"> pentru camera 15,  </w:t>
      </w:r>
      <w:r w:rsidRPr="007F2D78">
        <w:rPr>
          <w:b/>
          <w:sz w:val="22"/>
          <w:szCs w:val="22"/>
        </w:rPr>
        <w:t>450 lei</w:t>
      </w:r>
      <w:r w:rsidRPr="007F2D78">
        <w:rPr>
          <w:sz w:val="22"/>
          <w:szCs w:val="22"/>
        </w:rPr>
        <w:t xml:space="preserve">  pentru camera 16 și </w:t>
      </w:r>
      <w:r w:rsidRPr="007F2D78">
        <w:rPr>
          <w:b/>
          <w:sz w:val="22"/>
          <w:szCs w:val="22"/>
        </w:rPr>
        <w:t>479 lei</w:t>
      </w:r>
      <w:r w:rsidRPr="007F2D78">
        <w:rPr>
          <w:sz w:val="22"/>
          <w:szCs w:val="22"/>
        </w:rPr>
        <w:t xml:space="preserve">  pentru camera 17  </w:t>
      </w:r>
      <w:r w:rsidRPr="007F2D78">
        <w:rPr>
          <w:i/>
          <w:sz w:val="22"/>
          <w:szCs w:val="22"/>
          <w:lang w:val="en-US"/>
        </w:rPr>
        <w:t>(contravaloarea a două chirii)</w:t>
      </w:r>
      <w:r w:rsidRPr="007F2D78">
        <w:rPr>
          <w:sz w:val="22"/>
          <w:szCs w:val="22"/>
        </w:rPr>
        <w:t xml:space="preserve"> şi se depune în numerar la caseria Consiliului Judeţean Argeş, et. 2, cam.100.</w:t>
      </w:r>
    </w:p>
    <w:p w:rsidR="00225702" w:rsidRPr="007F2D78" w:rsidRDefault="00225702" w:rsidP="00225702">
      <w:pPr>
        <w:tabs>
          <w:tab w:val="left" w:pos="709"/>
          <w:tab w:val="left" w:pos="1704"/>
        </w:tabs>
        <w:jc w:val="both"/>
        <w:rPr>
          <w:sz w:val="22"/>
          <w:szCs w:val="22"/>
          <w:lang w:val="en-US"/>
        </w:rPr>
      </w:pPr>
      <w:r w:rsidRPr="007F2D78">
        <w:rPr>
          <w:b/>
          <w:i/>
          <w:sz w:val="22"/>
          <w:szCs w:val="22"/>
          <w:lang w:val="en-US"/>
        </w:rPr>
        <w:tab/>
        <w:t>Art.14</w:t>
      </w:r>
      <w:r w:rsidRPr="007F2D78">
        <w:rPr>
          <w:b/>
          <w:sz w:val="22"/>
          <w:szCs w:val="22"/>
          <w:lang w:val="en-US"/>
        </w:rPr>
        <w:t xml:space="preserve">. </w:t>
      </w:r>
      <w:r w:rsidRPr="007F2D78">
        <w:rPr>
          <w:sz w:val="22"/>
          <w:szCs w:val="22"/>
          <w:lang w:val="en-US"/>
        </w:rPr>
        <w:t>Ofertanții vor pierde garanția de participare dacă își retrag ofertele înainte de începerea licitației, în oricare dintre etapele acesteia.</w:t>
      </w:r>
    </w:p>
    <w:p w:rsidR="00225702" w:rsidRPr="007F2D78" w:rsidRDefault="00225702" w:rsidP="00225702">
      <w:pPr>
        <w:tabs>
          <w:tab w:val="left" w:pos="709"/>
          <w:tab w:val="left" w:pos="1704"/>
        </w:tabs>
        <w:jc w:val="both"/>
        <w:rPr>
          <w:sz w:val="22"/>
          <w:szCs w:val="22"/>
        </w:rPr>
      </w:pPr>
      <w:r w:rsidRPr="007F2D78">
        <w:rPr>
          <w:b/>
          <w:i/>
          <w:sz w:val="22"/>
          <w:szCs w:val="22"/>
          <w:lang w:val="en-US"/>
        </w:rPr>
        <w:tab/>
        <w:t>Art.15</w:t>
      </w:r>
      <w:r w:rsidRPr="007F2D78">
        <w:rPr>
          <w:b/>
          <w:sz w:val="22"/>
          <w:szCs w:val="22"/>
          <w:lang w:val="en-US"/>
        </w:rPr>
        <w:t xml:space="preserve">. </w:t>
      </w:r>
      <w:r w:rsidRPr="007F2D78">
        <w:rPr>
          <w:sz w:val="22"/>
          <w:szCs w:val="22"/>
        </w:rPr>
        <w:t>Garanţia de participare se restituie la cerere tuturor ofertanților declarați necâștigători, numai după desemnarea ofertantului câștigător.</w:t>
      </w:r>
    </w:p>
    <w:p w:rsidR="00225702" w:rsidRPr="007F2D78" w:rsidRDefault="00225702" w:rsidP="00225702">
      <w:pPr>
        <w:tabs>
          <w:tab w:val="left" w:pos="709"/>
          <w:tab w:val="left" w:pos="1704"/>
        </w:tabs>
        <w:jc w:val="both"/>
        <w:rPr>
          <w:sz w:val="22"/>
          <w:szCs w:val="22"/>
          <w:lang w:val="en-US"/>
        </w:rPr>
      </w:pPr>
      <w:r w:rsidRPr="007F2D78">
        <w:rPr>
          <w:sz w:val="22"/>
          <w:szCs w:val="22"/>
          <w:lang w:val="en-US"/>
        </w:rPr>
        <w:tab/>
      </w:r>
      <w:r w:rsidRPr="007F2D78">
        <w:rPr>
          <w:b/>
          <w:i/>
          <w:sz w:val="22"/>
          <w:szCs w:val="22"/>
          <w:lang w:val="en-US"/>
        </w:rPr>
        <w:t>Art.16</w:t>
      </w:r>
      <w:r w:rsidRPr="007F2D78">
        <w:rPr>
          <w:b/>
          <w:sz w:val="22"/>
          <w:szCs w:val="22"/>
          <w:lang w:val="en-US"/>
        </w:rPr>
        <w:t xml:space="preserve">. </w:t>
      </w:r>
      <w:r w:rsidRPr="007F2D78">
        <w:rPr>
          <w:sz w:val="22"/>
          <w:szCs w:val="22"/>
          <w:lang w:val="en-US"/>
        </w:rPr>
        <w:t>Ofertantul declarat câștigător va pierde garanția de participare dacă nu se prezintă să încheie contractul în termenul prevăzut în documentația de atribuire.</w:t>
      </w:r>
    </w:p>
    <w:p w:rsidR="00225702" w:rsidRPr="007F2D78" w:rsidRDefault="00225702" w:rsidP="00225702">
      <w:pPr>
        <w:tabs>
          <w:tab w:val="left" w:pos="709"/>
          <w:tab w:val="left" w:pos="1704"/>
        </w:tabs>
        <w:jc w:val="both"/>
        <w:rPr>
          <w:sz w:val="22"/>
          <w:szCs w:val="22"/>
        </w:rPr>
      </w:pPr>
      <w:r w:rsidRPr="007F2D78">
        <w:rPr>
          <w:b/>
          <w:i/>
          <w:sz w:val="22"/>
          <w:szCs w:val="22"/>
          <w:lang w:val="en-US"/>
        </w:rPr>
        <w:tab/>
        <w:t>Art.17</w:t>
      </w:r>
      <w:r w:rsidRPr="007F2D78">
        <w:rPr>
          <w:b/>
          <w:sz w:val="22"/>
          <w:szCs w:val="22"/>
          <w:lang w:val="en-US"/>
        </w:rPr>
        <w:t xml:space="preserve">. </w:t>
      </w:r>
      <w:r w:rsidRPr="007F2D78">
        <w:rPr>
          <w:sz w:val="22"/>
          <w:szCs w:val="22"/>
          <w:lang w:val="en-US"/>
        </w:rPr>
        <w:t xml:space="preserve">Ofertantului declarat câștigător i se va restitui garanția de participare numai după semnarea contractului, pe baza unei cereri depusă la </w:t>
      </w:r>
      <w:r w:rsidRPr="007F2D78">
        <w:rPr>
          <w:sz w:val="22"/>
          <w:szCs w:val="22"/>
        </w:rPr>
        <w:t>Registratura Consiliului Judeţean Argeş.</w:t>
      </w:r>
    </w:p>
    <w:p w:rsidR="00225702" w:rsidRPr="007F2D78" w:rsidRDefault="00225702" w:rsidP="00225702">
      <w:pPr>
        <w:tabs>
          <w:tab w:val="left" w:pos="709"/>
          <w:tab w:val="left" w:pos="1704"/>
        </w:tabs>
        <w:jc w:val="both"/>
        <w:rPr>
          <w:sz w:val="22"/>
          <w:szCs w:val="22"/>
          <w:lang w:val="en-US"/>
        </w:rPr>
      </w:pPr>
      <w:r w:rsidRPr="007F2D78">
        <w:rPr>
          <w:b/>
          <w:i/>
          <w:sz w:val="22"/>
          <w:szCs w:val="22"/>
          <w:lang w:val="en-US"/>
        </w:rPr>
        <w:tab/>
        <w:t>Art.18</w:t>
      </w:r>
      <w:r w:rsidRPr="007F2D78">
        <w:rPr>
          <w:b/>
          <w:sz w:val="22"/>
          <w:szCs w:val="22"/>
          <w:lang w:val="en-US"/>
        </w:rPr>
        <w:t>.</w:t>
      </w:r>
      <w:r w:rsidRPr="007F2D78">
        <w:rPr>
          <w:sz w:val="22"/>
          <w:szCs w:val="22"/>
          <w:lang w:val="en-US"/>
        </w:rPr>
        <w:t xml:space="preserve"> </w:t>
      </w:r>
      <w:r w:rsidRPr="007F2D78">
        <w:rPr>
          <w:sz w:val="22"/>
          <w:szCs w:val="22"/>
        </w:rPr>
        <w:t xml:space="preserve">Cuantumul </w:t>
      </w:r>
      <w:r w:rsidRPr="007F2D78">
        <w:rPr>
          <w:sz w:val="22"/>
          <w:szCs w:val="22"/>
          <w:lang w:val="en-US"/>
        </w:rPr>
        <w:t xml:space="preserve">garanției de bună execuție a contractului de închiriere este echivalentul chiriei pe </w:t>
      </w:r>
      <w:r w:rsidRPr="007F2D78">
        <w:rPr>
          <w:b/>
          <w:i/>
          <w:sz w:val="22"/>
          <w:szCs w:val="22"/>
          <w:lang w:val="en-US"/>
        </w:rPr>
        <w:t>2 luni</w:t>
      </w:r>
      <w:r>
        <w:rPr>
          <w:b/>
          <w:i/>
          <w:sz w:val="22"/>
          <w:szCs w:val="22"/>
          <w:lang w:val="en-US"/>
        </w:rPr>
        <w:t>/cameră</w:t>
      </w:r>
      <w:r w:rsidRPr="007F2D78">
        <w:rPr>
          <w:b/>
          <w:i/>
          <w:sz w:val="22"/>
          <w:szCs w:val="22"/>
          <w:lang w:val="en-US"/>
        </w:rPr>
        <w:t>,</w:t>
      </w:r>
      <w:r w:rsidRPr="007F2D78">
        <w:rPr>
          <w:sz w:val="22"/>
          <w:szCs w:val="22"/>
          <w:lang w:val="en-US"/>
        </w:rPr>
        <w:t xml:space="preserve"> stabilită în urma finalizării procedurii de închiriere și se depune în termen de 5 zile de la semnarea contractului.</w:t>
      </w:r>
    </w:p>
    <w:p w:rsidR="00225702" w:rsidRPr="007F2D78" w:rsidRDefault="00225702" w:rsidP="00225702">
      <w:pPr>
        <w:tabs>
          <w:tab w:val="left" w:pos="709"/>
          <w:tab w:val="left" w:pos="1704"/>
        </w:tabs>
        <w:jc w:val="both"/>
        <w:rPr>
          <w:sz w:val="22"/>
          <w:szCs w:val="22"/>
          <w:lang w:val="en-US"/>
        </w:rPr>
      </w:pPr>
      <w:r w:rsidRPr="007F2D78">
        <w:rPr>
          <w:b/>
          <w:i/>
          <w:sz w:val="22"/>
          <w:szCs w:val="22"/>
          <w:lang w:val="en-US"/>
        </w:rPr>
        <w:tab/>
        <w:t>Art.19</w:t>
      </w:r>
      <w:r w:rsidRPr="007F2D78">
        <w:rPr>
          <w:b/>
          <w:sz w:val="22"/>
          <w:szCs w:val="22"/>
          <w:lang w:val="en-US"/>
        </w:rPr>
        <w:t>.</w:t>
      </w:r>
      <w:r w:rsidRPr="007F2D78">
        <w:rPr>
          <w:sz w:val="22"/>
          <w:szCs w:val="22"/>
          <w:lang w:val="en-US"/>
        </w:rPr>
        <w:t xml:space="preserve"> În cazul în care chiriașii nu-și îndeplinesc obligațiile de plată și/sau deteriorează bunurile închiriate, autoritatea publică locală – Județul Argeș va reține chiriașilor, din garanția de bună execuție, contravaloarea chiriei neachitate și contavaloarea daunelor provocate, situație în care chiriașii sunt obligați să reîntregească garanția. </w:t>
      </w:r>
    </w:p>
    <w:p w:rsidR="00225702" w:rsidRPr="007F2D78" w:rsidRDefault="00225702" w:rsidP="00225702">
      <w:pPr>
        <w:tabs>
          <w:tab w:val="left" w:pos="709"/>
          <w:tab w:val="left" w:pos="1704"/>
        </w:tabs>
        <w:jc w:val="both"/>
        <w:rPr>
          <w:i/>
          <w:sz w:val="22"/>
          <w:szCs w:val="22"/>
          <w:lang w:val="en-US"/>
        </w:rPr>
      </w:pPr>
      <w:r w:rsidRPr="007F2D78">
        <w:rPr>
          <w:b/>
          <w:i/>
          <w:sz w:val="22"/>
          <w:szCs w:val="22"/>
          <w:lang w:val="en-US"/>
        </w:rPr>
        <w:tab/>
        <w:t>Art.20</w:t>
      </w:r>
      <w:r w:rsidRPr="007F2D78">
        <w:rPr>
          <w:b/>
          <w:sz w:val="22"/>
          <w:szCs w:val="22"/>
          <w:lang w:val="en-US"/>
        </w:rPr>
        <w:t>.</w:t>
      </w:r>
      <w:r w:rsidRPr="007F2D78">
        <w:rPr>
          <w:sz w:val="22"/>
          <w:szCs w:val="22"/>
          <w:lang w:val="en-US"/>
        </w:rPr>
        <w:t xml:space="preserve"> Garanția de bună execuție se va elibera/restitui la cererea chiriașilor, după data expirării perioadei de valabilitate a contactelor de închiriere și după încheierea proceselor-verbale de predare-primire a bunurilor (</w:t>
      </w:r>
      <w:r w:rsidRPr="007F2D78">
        <w:rPr>
          <w:i/>
          <w:sz w:val="22"/>
          <w:szCs w:val="22"/>
          <w:lang w:val="en-US"/>
        </w:rPr>
        <w:t>“</w:t>
      </w:r>
      <w:r w:rsidRPr="007F2D78">
        <w:rPr>
          <w:i/>
          <w:sz w:val="22"/>
          <w:szCs w:val="22"/>
        </w:rPr>
        <w:t xml:space="preserve">Spații </w:t>
      </w:r>
      <w:r w:rsidRPr="007F2D78">
        <w:rPr>
          <w:i/>
          <w:sz w:val="22"/>
          <w:szCs w:val="22"/>
          <w:lang w:val="en-US"/>
        </w:rPr>
        <w:t>medicale/conexe actului medical”</w:t>
      </w:r>
      <w:r w:rsidRPr="007F2D78">
        <w:rPr>
          <w:sz w:val="22"/>
          <w:szCs w:val="22"/>
          <w:lang w:val="en-US"/>
        </w:rPr>
        <w:t>), cu condiția îndeplinirii de către chiriași a tuturor obligațiilor asumate prin contracte.</w:t>
      </w:r>
    </w:p>
    <w:p w:rsidR="00225702" w:rsidRPr="009414FB" w:rsidRDefault="00225702" w:rsidP="00225702">
      <w:pPr>
        <w:tabs>
          <w:tab w:val="left" w:pos="709"/>
          <w:tab w:val="left" w:pos="1704"/>
        </w:tabs>
        <w:jc w:val="both"/>
        <w:rPr>
          <w:color w:val="FF0000"/>
          <w:lang w:val="en-US"/>
        </w:rPr>
      </w:pPr>
      <w:r w:rsidRPr="009414FB">
        <w:rPr>
          <w:b/>
          <w:i/>
          <w:color w:val="FF0000"/>
          <w:lang w:val="en-US"/>
        </w:rPr>
        <w:tab/>
      </w:r>
      <w:r w:rsidRPr="009414FB">
        <w:rPr>
          <w:color w:val="FF0000"/>
          <w:lang w:val="en-US"/>
        </w:rPr>
        <w:t xml:space="preserve"> </w:t>
      </w:r>
    </w:p>
    <w:p w:rsidR="00225702" w:rsidRPr="0088247F" w:rsidRDefault="00225702" w:rsidP="00225702">
      <w:pPr>
        <w:tabs>
          <w:tab w:val="left" w:pos="709"/>
          <w:tab w:val="left" w:pos="1704"/>
        </w:tabs>
        <w:jc w:val="center"/>
        <w:rPr>
          <w:b/>
          <w:i/>
          <w:lang w:val="en-US"/>
        </w:rPr>
      </w:pPr>
      <w:r w:rsidRPr="0088247F">
        <w:rPr>
          <w:b/>
          <w:i/>
          <w:lang w:val="en-US"/>
        </w:rPr>
        <w:t>III. CONDIȚIILE DE VALABILITATE PE CARE TREBUIE SĂ LE ÎNDEPLINEASCĂ OFERTELE</w:t>
      </w:r>
    </w:p>
    <w:p w:rsidR="00225702" w:rsidRDefault="00225702" w:rsidP="00225702">
      <w:pPr>
        <w:tabs>
          <w:tab w:val="left" w:pos="709"/>
          <w:tab w:val="left" w:pos="1704"/>
        </w:tabs>
        <w:jc w:val="both"/>
        <w:rPr>
          <w:b/>
          <w:color w:val="FF0000"/>
          <w:lang w:val="en-US"/>
        </w:rPr>
      </w:pPr>
      <w:r w:rsidRPr="009414FB">
        <w:rPr>
          <w:b/>
          <w:color w:val="FF0000"/>
          <w:lang w:val="en-US"/>
        </w:rPr>
        <w:t xml:space="preserve"> </w:t>
      </w:r>
      <w:r w:rsidRPr="009414FB">
        <w:rPr>
          <w:b/>
          <w:color w:val="FF0000"/>
          <w:lang w:val="en-US"/>
        </w:rPr>
        <w:tab/>
      </w:r>
    </w:p>
    <w:p w:rsidR="00225702" w:rsidRPr="00DB6958" w:rsidRDefault="00225702" w:rsidP="00225702">
      <w:pPr>
        <w:tabs>
          <w:tab w:val="left" w:pos="709"/>
          <w:tab w:val="left" w:pos="1704"/>
        </w:tabs>
        <w:jc w:val="both"/>
        <w:rPr>
          <w:sz w:val="22"/>
          <w:szCs w:val="22"/>
          <w:lang w:val="en-US"/>
        </w:rPr>
      </w:pPr>
      <w:r>
        <w:rPr>
          <w:b/>
          <w:color w:val="FF0000"/>
          <w:lang w:val="en-US"/>
        </w:rPr>
        <w:tab/>
      </w:r>
      <w:r w:rsidRPr="00DB6958">
        <w:rPr>
          <w:b/>
          <w:i/>
          <w:sz w:val="22"/>
          <w:szCs w:val="22"/>
          <w:lang w:val="en-US"/>
        </w:rPr>
        <w:t>Art.21</w:t>
      </w:r>
      <w:r w:rsidRPr="00DB6958">
        <w:rPr>
          <w:b/>
          <w:sz w:val="22"/>
          <w:szCs w:val="22"/>
          <w:lang w:val="en-US"/>
        </w:rPr>
        <w:t>.</w:t>
      </w:r>
      <w:r w:rsidRPr="00DB6958">
        <w:rPr>
          <w:sz w:val="22"/>
          <w:szCs w:val="22"/>
          <w:lang w:val="en-US"/>
        </w:rPr>
        <w:t xml:space="preserve"> Reguli privind ofertele:</w:t>
      </w:r>
    </w:p>
    <w:p w:rsidR="00225702" w:rsidRPr="00DB6958" w:rsidRDefault="00225702" w:rsidP="00225702">
      <w:pPr>
        <w:tabs>
          <w:tab w:val="left" w:pos="709"/>
          <w:tab w:val="left" w:pos="1704"/>
        </w:tabs>
        <w:jc w:val="both"/>
        <w:rPr>
          <w:b/>
          <w:sz w:val="22"/>
          <w:szCs w:val="22"/>
          <w:lang w:val="en-US"/>
        </w:rPr>
      </w:pPr>
      <w:r w:rsidRPr="00DB6958">
        <w:rPr>
          <w:b/>
          <w:i/>
          <w:sz w:val="22"/>
          <w:szCs w:val="22"/>
          <w:lang w:val="en-US"/>
        </w:rPr>
        <w:tab/>
        <w:t xml:space="preserve">(1) </w:t>
      </w:r>
      <w:r w:rsidRPr="00DB6958">
        <w:rPr>
          <w:sz w:val="22"/>
          <w:szCs w:val="22"/>
          <w:lang w:val="en-US"/>
        </w:rPr>
        <w:t xml:space="preserve">Ofertanții au obligația de a elabora ofertele în conformitate cu prevederile documentației de atribuire. </w:t>
      </w:r>
      <w:r w:rsidRPr="00DB6958">
        <w:rPr>
          <w:b/>
          <w:sz w:val="22"/>
          <w:szCs w:val="22"/>
          <w:lang w:val="en-US"/>
        </w:rPr>
        <w:t xml:space="preserve">  </w:t>
      </w:r>
    </w:p>
    <w:p w:rsidR="00225702" w:rsidRPr="00DB6958" w:rsidRDefault="00225702" w:rsidP="00225702">
      <w:pPr>
        <w:tabs>
          <w:tab w:val="left" w:pos="709"/>
          <w:tab w:val="left" w:pos="1704"/>
        </w:tabs>
        <w:jc w:val="both"/>
        <w:rPr>
          <w:sz w:val="22"/>
          <w:szCs w:val="22"/>
          <w:lang w:val="en-US"/>
        </w:rPr>
      </w:pPr>
      <w:r w:rsidRPr="00DB6958">
        <w:rPr>
          <w:b/>
          <w:sz w:val="22"/>
          <w:szCs w:val="22"/>
          <w:lang w:val="en-US"/>
        </w:rPr>
        <w:tab/>
      </w:r>
      <w:r w:rsidRPr="00DB6958">
        <w:rPr>
          <w:b/>
          <w:i/>
          <w:sz w:val="22"/>
          <w:szCs w:val="22"/>
          <w:lang w:val="en-US"/>
        </w:rPr>
        <w:t>(2)</w:t>
      </w:r>
      <w:r w:rsidRPr="00DB6958">
        <w:rPr>
          <w:sz w:val="22"/>
          <w:szCs w:val="22"/>
          <w:lang w:val="en-US"/>
        </w:rPr>
        <w:t xml:space="preserve"> Ofertele se redactează în limba română.</w:t>
      </w:r>
    </w:p>
    <w:p w:rsidR="00225702" w:rsidRPr="00DB6958" w:rsidRDefault="00225702" w:rsidP="00225702">
      <w:pPr>
        <w:tabs>
          <w:tab w:val="left" w:pos="709"/>
          <w:tab w:val="left" w:pos="1704"/>
        </w:tabs>
        <w:jc w:val="both"/>
        <w:rPr>
          <w:i/>
          <w:sz w:val="22"/>
          <w:szCs w:val="22"/>
          <w:lang w:val="en-US"/>
        </w:rPr>
      </w:pPr>
      <w:r w:rsidRPr="00DB6958">
        <w:rPr>
          <w:b/>
          <w:i/>
          <w:sz w:val="22"/>
          <w:szCs w:val="22"/>
          <w:lang w:val="en-US"/>
        </w:rPr>
        <w:tab/>
        <w:t>(3)</w:t>
      </w:r>
      <w:r w:rsidRPr="00DB6958">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225702" w:rsidRPr="00DB6958" w:rsidRDefault="00225702" w:rsidP="00225702">
      <w:pPr>
        <w:tabs>
          <w:tab w:val="left" w:pos="709"/>
          <w:tab w:val="left" w:pos="1704"/>
        </w:tabs>
        <w:jc w:val="both"/>
        <w:rPr>
          <w:sz w:val="22"/>
          <w:szCs w:val="22"/>
          <w:lang w:val="en-US"/>
        </w:rPr>
      </w:pPr>
      <w:r w:rsidRPr="009414FB">
        <w:rPr>
          <w:color w:val="FF0000"/>
          <w:lang w:val="en-US"/>
        </w:rPr>
        <w:tab/>
      </w:r>
      <w:r w:rsidRPr="00DB6958">
        <w:rPr>
          <w:b/>
          <w:i/>
          <w:sz w:val="22"/>
          <w:szCs w:val="22"/>
          <w:lang w:val="en-US"/>
        </w:rPr>
        <w:t>(4)</w:t>
      </w:r>
      <w:r w:rsidRPr="00DB6958">
        <w:rPr>
          <w:sz w:val="22"/>
          <w:szCs w:val="22"/>
          <w:lang w:val="en-US"/>
        </w:rPr>
        <w:t xml:space="preserve"> </w:t>
      </w:r>
      <w:r w:rsidRPr="00DB6958">
        <w:rPr>
          <w:b/>
          <w:sz w:val="22"/>
          <w:szCs w:val="22"/>
          <w:lang w:val="en-US"/>
        </w:rPr>
        <w:t>Pe plicul exterior</w:t>
      </w:r>
      <w:r w:rsidRPr="00DB6958">
        <w:rPr>
          <w:sz w:val="22"/>
          <w:szCs w:val="22"/>
          <w:lang w:val="en-US"/>
        </w:rPr>
        <w:t xml:space="preserve"> se va indica obiectul licitației pentru care este depusă oferta. Plicul exterior va trebui să conțină:</w:t>
      </w:r>
    </w:p>
    <w:p w:rsidR="00225702" w:rsidRPr="00DB6958" w:rsidRDefault="00225702" w:rsidP="00225702">
      <w:pPr>
        <w:tabs>
          <w:tab w:val="left" w:pos="709"/>
          <w:tab w:val="left" w:pos="1704"/>
        </w:tabs>
        <w:jc w:val="both"/>
        <w:rPr>
          <w:sz w:val="22"/>
          <w:szCs w:val="22"/>
        </w:rPr>
      </w:pPr>
      <w:r w:rsidRPr="00DB6958">
        <w:rPr>
          <w:sz w:val="22"/>
          <w:szCs w:val="22"/>
          <w:lang w:val="en-US"/>
        </w:rPr>
        <w:tab/>
        <w:t xml:space="preserve">-  </w:t>
      </w:r>
      <w:r w:rsidRPr="00DB6958">
        <w:rPr>
          <w:sz w:val="22"/>
          <w:szCs w:val="22"/>
        </w:rPr>
        <w:t>o fişă cu informaţii privind ofertantul şi o declaraţie de participare,</w:t>
      </w:r>
      <w:r>
        <w:rPr>
          <w:sz w:val="22"/>
          <w:szCs w:val="22"/>
        </w:rPr>
        <w:t xml:space="preserve"> semnată de ofertant, </w:t>
      </w:r>
      <w:r w:rsidRPr="00DB6958">
        <w:rPr>
          <w:sz w:val="22"/>
          <w:szCs w:val="22"/>
        </w:rPr>
        <w:t xml:space="preserve"> fără îngroşări, ştersături sau modificări;</w:t>
      </w:r>
    </w:p>
    <w:p w:rsidR="00225702" w:rsidRPr="00DB6958" w:rsidRDefault="00225702" w:rsidP="00225702">
      <w:pPr>
        <w:tabs>
          <w:tab w:val="left" w:pos="709"/>
          <w:tab w:val="left" w:pos="1704"/>
        </w:tabs>
        <w:jc w:val="both"/>
        <w:rPr>
          <w:sz w:val="22"/>
          <w:szCs w:val="22"/>
        </w:rPr>
      </w:pPr>
      <w:r w:rsidRPr="00DB6958">
        <w:rPr>
          <w:sz w:val="22"/>
          <w:szCs w:val="22"/>
        </w:rPr>
        <w:tab/>
        <w:t>- acte doveditoare privind calităţile şi capacităţile ofertanţilor, conform solicitărilor din Documentația de Atribuire;</w:t>
      </w:r>
    </w:p>
    <w:p w:rsidR="00225702" w:rsidRPr="00DB6958" w:rsidRDefault="00225702" w:rsidP="00225702">
      <w:pPr>
        <w:tabs>
          <w:tab w:val="left" w:pos="709"/>
          <w:tab w:val="left" w:pos="1704"/>
        </w:tabs>
        <w:jc w:val="both"/>
        <w:rPr>
          <w:sz w:val="22"/>
          <w:szCs w:val="22"/>
          <w:lang w:val="en-US"/>
        </w:rPr>
      </w:pPr>
      <w:r w:rsidRPr="00DB6958">
        <w:rPr>
          <w:sz w:val="22"/>
          <w:szCs w:val="22"/>
        </w:rPr>
        <w:tab/>
        <w:t>- acte doveditoare privind intrarea în posesia caietului de sarcini și a documentației de atribuire.</w:t>
      </w:r>
    </w:p>
    <w:p w:rsidR="00225702" w:rsidRPr="00DB6958" w:rsidRDefault="00225702" w:rsidP="00225702">
      <w:pPr>
        <w:tabs>
          <w:tab w:val="left" w:pos="709"/>
          <w:tab w:val="left" w:pos="1704"/>
        </w:tabs>
        <w:jc w:val="both"/>
        <w:rPr>
          <w:sz w:val="22"/>
          <w:szCs w:val="22"/>
        </w:rPr>
      </w:pPr>
      <w:r w:rsidRPr="00DB6958">
        <w:rPr>
          <w:b/>
          <w:sz w:val="22"/>
          <w:szCs w:val="22"/>
          <w:lang w:val="en-US"/>
        </w:rPr>
        <w:tab/>
      </w:r>
      <w:r w:rsidRPr="00DB6958">
        <w:rPr>
          <w:b/>
          <w:i/>
          <w:sz w:val="22"/>
          <w:szCs w:val="22"/>
          <w:lang w:val="en-US"/>
        </w:rPr>
        <w:t>(5)</w:t>
      </w:r>
      <w:r w:rsidRPr="00DB6958">
        <w:rPr>
          <w:sz w:val="22"/>
          <w:szCs w:val="22"/>
        </w:rPr>
        <w:t xml:space="preserve"> </w:t>
      </w:r>
      <w:r w:rsidRPr="00DB6958">
        <w:rPr>
          <w:b/>
          <w:sz w:val="22"/>
          <w:szCs w:val="22"/>
        </w:rPr>
        <w:t>Pe plicul interior</w:t>
      </w:r>
      <w:r w:rsidRPr="00DB6958">
        <w:rPr>
          <w:sz w:val="22"/>
          <w:szCs w:val="22"/>
        </w:rPr>
        <w:t>, care conţine oferta propriu-zisă, se înscriu numele sau denumirea ofertantului, precum şi domiciliul sau sediul social al acestuia, după caz.</w:t>
      </w:r>
    </w:p>
    <w:p w:rsidR="00225702" w:rsidRPr="00DB6958" w:rsidRDefault="00225702" w:rsidP="00225702">
      <w:pPr>
        <w:tabs>
          <w:tab w:val="left" w:pos="709"/>
          <w:tab w:val="left" w:pos="1704"/>
        </w:tabs>
        <w:jc w:val="both"/>
        <w:rPr>
          <w:sz w:val="22"/>
          <w:szCs w:val="22"/>
        </w:rPr>
      </w:pPr>
      <w:r w:rsidRPr="00DB6958">
        <w:rPr>
          <w:b/>
          <w:i/>
          <w:sz w:val="22"/>
          <w:szCs w:val="22"/>
          <w:lang w:val="en-US"/>
        </w:rPr>
        <w:tab/>
        <w:t>(6)</w:t>
      </w:r>
      <w:r w:rsidRPr="00DB6958">
        <w:rPr>
          <w:sz w:val="22"/>
          <w:szCs w:val="22"/>
          <w:lang w:val="en-US"/>
        </w:rPr>
        <w:t xml:space="preserve"> </w:t>
      </w:r>
      <w:r w:rsidRPr="00DB6958">
        <w:rPr>
          <w:sz w:val="22"/>
          <w:szCs w:val="22"/>
        </w:rPr>
        <w:t>Oferta va fi depusă într-un singur exemplar.</w:t>
      </w:r>
    </w:p>
    <w:p w:rsidR="00225702" w:rsidRPr="00DB6958" w:rsidRDefault="00225702" w:rsidP="00225702">
      <w:pPr>
        <w:tabs>
          <w:tab w:val="left" w:pos="709"/>
          <w:tab w:val="left" w:pos="1704"/>
        </w:tabs>
        <w:jc w:val="both"/>
        <w:rPr>
          <w:sz w:val="22"/>
          <w:szCs w:val="22"/>
          <w:lang w:val="en-US"/>
        </w:rPr>
      </w:pPr>
      <w:r w:rsidRPr="00DB6958">
        <w:rPr>
          <w:b/>
          <w:i/>
          <w:sz w:val="22"/>
          <w:szCs w:val="22"/>
          <w:lang w:val="en-US"/>
        </w:rPr>
        <w:tab/>
        <w:t>(7)</w:t>
      </w:r>
      <w:r w:rsidRPr="00DB6958">
        <w:rPr>
          <w:sz w:val="22"/>
          <w:szCs w:val="22"/>
          <w:lang w:val="en-US"/>
        </w:rPr>
        <w:t>Fiecare ofertant poate depune o singură oferă.</w:t>
      </w:r>
    </w:p>
    <w:p w:rsidR="00225702" w:rsidRPr="00DB6958" w:rsidRDefault="00225702" w:rsidP="00225702">
      <w:pPr>
        <w:tabs>
          <w:tab w:val="left" w:pos="709"/>
          <w:tab w:val="left" w:pos="1704"/>
        </w:tabs>
        <w:jc w:val="both"/>
        <w:rPr>
          <w:i/>
          <w:sz w:val="22"/>
          <w:szCs w:val="22"/>
          <w:lang w:val="en-US"/>
        </w:rPr>
      </w:pPr>
      <w:r w:rsidRPr="00DB6958">
        <w:rPr>
          <w:b/>
          <w:i/>
          <w:sz w:val="22"/>
          <w:szCs w:val="22"/>
          <w:lang w:val="en-US"/>
        </w:rPr>
        <w:lastRenderedPageBreak/>
        <w:tab/>
        <w:t>(8)</w:t>
      </w:r>
      <w:r w:rsidRPr="00DB6958">
        <w:rPr>
          <w:sz w:val="22"/>
          <w:szCs w:val="22"/>
          <w:lang w:val="en-US"/>
        </w:rPr>
        <w:t xml:space="preserve"> Fiecare ofertant va declara prin oferta depusă că OFERTA SA ESTE FERMĂ </w:t>
      </w:r>
      <w:r w:rsidRPr="00DB6958">
        <w:rPr>
          <w:i/>
          <w:sz w:val="22"/>
          <w:szCs w:val="22"/>
          <w:lang w:val="en-US"/>
        </w:rPr>
        <w:t>(își menține valabilitatea până la finalizarea procedurii de închiriere).</w:t>
      </w:r>
    </w:p>
    <w:p w:rsidR="00225702" w:rsidRPr="00DB6958" w:rsidRDefault="00225702" w:rsidP="00225702">
      <w:pPr>
        <w:tabs>
          <w:tab w:val="left" w:pos="709"/>
          <w:tab w:val="left" w:pos="1704"/>
        </w:tabs>
        <w:jc w:val="both"/>
        <w:rPr>
          <w:i/>
          <w:sz w:val="22"/>
          <w:szCs w:val="22"/>
          <w:lang w:val="en-US"/>
        </w:rPr>
      </w:pPr>
      <w:r w:rsidRPr="009414FB">
        <w:rPr>
          <w:color w:val="FF0000"/>
        </w:rPr>
        <w:tab/>
      </w:r>
      <w:r w:rsidRPr="00DB6958">
        <w:rPr>
          <w:b/>
          <w:i/>
          <w:sz w:val="22"/>
          <w:szCs w:val="22"/>
          <w:lang w:val="en-US"/>
        </w:rPr>
        <w:t>(9)</w:t>
      </w:r>
      <w:r w:rsidRPr="00DB6958">
        <w:rPr>
          <w:sz w:val="22"/>
          <w:szCs w:val="22"/>
          <w:lang w:val="en-US"/>
        </w:rPr>
        <w:t xml:space="preserve"> </w:t>
      </w:r>
      <w:r w:rsidRPr="00DB6958">
        <w:rPr>
          <w:sz w:val="22"/>
          <w:szCs w:val="22"/>
        </w:rPr>
        <w:t>Persoana interesată are obligaţia de a depune oferta la adresa şi până la data-limită pentru depunere, stabilite în anunţul procedurii.</w:t>
      </w:r>
    </w:p>
    <w:p w:rsidR="00225702" w:rsidRPr="00DB6958" w:rsidRDefault="00225702" w:rsidP="00225702">
      <w:pPr>
        <w:tabs>
          <w:tab w:val="left" w:pos="709"/>
          <w:tab w:val="left" w:pos="1704"/>
        </w:tabs>
        <w:jc w:val="both"/>
        <w:rPr>
          <w:sz w:val="22"/>
          <w:szCs w:val="22"/>
          <w:lang w:val="en-US"/>
        </w:rPr>
      </w:pPr>
      <w:r w:rsidRPr="009414FB">
        <w:rPr>
          <w:b/>
          <w:i/>
          <w:color w:val="FF0000"/>
          <w:lang w:val="en-US"/>
        </w:rPr>
        <w:tab/>
      </w:r>
      <w:r>
        <w:rPr>
          <w:b/>
          <w:i/>
          <w:color w:val="FF0000"/>
          <w:lang w:val="en-US"/>
        </w:rPr>
        <w:t xml:space="preserve">  </w:t>
      </w:r>
      <w:r w:rsidRPr="00DB6958">
        <w:rPr>
          <w:b/>
          <w:i/>
          <w:sz w:val="22"/>
          <w:szCs w:val="22"/>
          <w:lang w:val="en-US"/>
        </w:rPr>
        <w:t>(10)</w:t>
      </w:r>
      <w:r w:rsidRPr="00DB6958">
        <w:rPr>
          <w:sz w:val="22"/>
          <w:szCs w:val="22"/>
          <w:lang w:val="en-US"/>
        </w:rPr>
        <w:t xml:space="preserve"> Riscurile transmiterii ofertei, inclusiv forța majoră, cad în sarcina ofertantului. </w:t>
      </w:r>
    </w:p>
    <w:p w:rsidR="00225702" w:rsidRPr="0088247F" w:rsidRDefault="00225702" w:rsidP="00225702">
      <w:pPr>
        <w:tabs>
          <w:tab w:val="left" w:pos="709"/>
          <w:tab w:val="left" w:pos="1704"/>
        </w:tabs>
        <w:jc w:val="both"/>
        <w:rPr>
          <w:sz w:val="22"/>
          <w:szCs w:val="22"/>
          <w:lang w:val="en-US"/>
        </w:rPr>
      </w:pPr>
      <w:r w:rsidRPr="009414FB">
        <w:rPr>
          <w:color w:val="FF0000"/>
          <w:lang w:val="en-US"/>
        </w:rPr>
        <w:tab/>
      </w:r>
      <w:r>
        <w:rPr>
          <w:color w:val="FF0000"/>
          <w:lang w:val="en-US"/>
        </w:rPr>
        <w:t xml:space="preserve">  </w:t>
      </w:r>
      <w:r w:rsidRPr="0088247F">
        <w:rPr>
          <w:b/>
          <w:i/>
          <w:sz w:val="22"/>
          <w:szCs w:val="22"/>
          <w:lang w:val="en-US"/>
        </w:rPr>
        <w:t xml:space="preserve">(11) </w:t>
      </w:r>
      <w:r w:rsidRPr="0088247F">
        <w:rPr>
          <w:sz w:val="22"/>
          <w:szCs w:val="22"/>
          <w:lang w:val="en-US"/>
        </w:rPr>
        <w:t>Oferta depusă la o altă adresă decât cea a Consiliului Județean Argeș, sau după expirarea datei limită pentru depunere se returnează nedeschisă.</w:t>
      </w:r>
    </w:p>
    <w:p w:rsidR="00225702" w:rsidRPr="0088247F" w:rsidRDefault="00225702" w:rsidP="00225702">
      <w:pPr>
        <w:tabs>
          <w:tab w:val="left" w:pos="709"/>
          <w:tab w:val="left" w:pos="1704"/>
        </w:tabs>
        <w:jc w:val="both"/>
        <w:rPr>
          <w:sz w:val="22"/>
          <w:szCs w:val="22"/>
        </w:rPr>
      </w:pPr>
      <w:r w:rsidRPr="0088247F">
        <w:rPr>
          <w:sz w:val="22"/>
          <w:szCs w:val="22"/>
        </w:rPr>
        <w:t xml:space="preserve">          </w:t>
      </w:r>
      <w:r>
        <w:rPr>
          <w:sz w:val="22"/>
          <w:szCs w:val="22"/>
        </w:rPr>
        <w:t xml:space="preserve">  </w:t>
      </w:r>
      <w:r w:rsidRPr="0088247F">
        <w:rPr>
          <w:sz w:val="22"/>
          <w:szCs w:val="22"/>
        </w:rPr>
        <w:t xml:space="preserve">  </w:t>
      </w:r>
      <w:r w:rsidRPr="0088247F">
        <w:rPr>
          <w:b/>
          <w:i/>
          <w:sz w:val="22"/>
          <w:szCs w:val="22"/>
          <w:lang w:val="en-US"/>
        </w:rPr>
        <w:t>(12)</w:t>
      </w:r>
      <w:r w:rsidRPr="0088247F">
        <w:rPr>
          <w:sz w:val="22"/>
          <w:szCs w:val="22"/>
        </w:rPr>
        <w:t xml:space="preserve"> Conţinutul  ofertelor trebuie  să rămână  confidenţial  până la  data s tabilită pentru deschiderea acestora, </w:t>
      </w:r>
      <w:r w:rsidRPr="0088247F">
        <w:rPr>
          <w:sz w:val="22"/>
          <w:szCs w:val="22"/>
          <w:lang w:val="en-US"/>
        </w:rPr>
        <w:t>Consiliul Județean Argeș</w:t>
      </w:r>
      <w:r w:rsidRPr="0088247F">
        <w:rPr>
          <w:sz w:val="22"/>
          <w:szCs w:val="22"/>
        </w:rPr>
        <w:t xml:space="preserve"> urmând a lua cunoştinţă de conţinutul respectivelor oferte numai după această dată.            </w:t>
      </w:r>
    </w:p>
    <w:p w:rsidR="00225702" w:rsidRDefault="00225702" w:rsidP="00225702">
      <w:pPr>
        <w:tabs>
          <w:tab w:val="left" w:pos="709"/>
          <w:tab w:val="left" w:pos="1704"/>
        </w:tabs>
        <w:jc w:val="both"/>
        <w:rPr>
          <w:b/>
          <w:i/>
          <w:sz w:val="22"/>
          <w:szCs w:val="22"/>
          <w:lang w:val="en-US"/>
        </w:rPr>
      </w:pPr>
      <w:r w:rsidRPr="0088247F">
        <w:rPr>
          <w:b/>
          <w:i/>
          <w:sz w:val="22"/>
          <w:szCs w:val="22"/>
          <w:lang w:val="en-US"/>
        </w:rPr>
        <w:t xml:space="preserve">            (13) </w:t>
      </w:r>
      <w:r w:rsidRPr="0088247F">
        <w:rPr>
          <w:sz w:val="22"/>
          <w:szCs w:val="22"/>
        </w:rPr>
        <w:t>Sunt considerate oferte valabile ofertele care îndeplinesc criteriile de valabilitate prevăzute în Documentația de Atribuire.</w:t>
      </w:r>
      <w:r w:rsidRPr="0088247F">
        <w:rPr>
          <w:b/>
          <w:i/>
          <w:sz w:val="22"/>
          <w:szCs w:val="22"/>
          <w:lang w:val="en-US"/>
        </w:rPr>
        <w:t xml:space="preserve"> </w:t>
      </w:r>
    </w:p>
    <w:p w:rsidR="00225702" w:rsidRPr="0088247F" w:rsidRDefault="00225702" w:rsidP="00225702">
      <w:pPr>
        <w:tabs>
          <w:tab w:val="left" w:pos="709"/>
          <w:tab w:val="left" w:pos="1704"/>
        </w:tabs>
        <w:jc w:val="both"/>
        <w:rPr>
          <w:sz w:val="22"/>
          <w:szCs w:val="22"/>
        </w:rPr>
      </w:pPr>
    </w:p>
    <w:p w:rsidR="00225702" w:rsidRPr="0088247F" w:rsidRDefault="00225702" w:rsidP="00225702">
      <w:pPr>
        <w:tabs>
          <w:tab w:val="left" w:pos="709"/>
          <w:tab w:val="left" w:pos="1704"/>
        </w:tabs>
        <w:jc w:val="center"/>
        <w:rPr>
          <w:b/>
          <w:i/>
          <w:lang w:val="en-US"/>
        </w:rPr>
      </w:pPr>
      <w:r w:rsidRPr="0088247F">
        <w:rPr>
          <w:b/>
          <w:i/>
          <w:lang w:val="en-US"/>
        </w:rPr>
        <w:t>IV. CLAUZE REFER</w:t>
      </w:r>
      <w:r>
        <w:rPr>
          <w:b/>
          <w:i/>
          <w:lang w:val="en-US"/>
        </w:rPr>
        <w:t>ITOARE LA ÎNCETAREA CONTRACTELOR</w:t>
      </w:r>
      <w:r w:rsidRPr="0088247F">
        <w:rPr>
          <w:b/>
          <w:i/>
          <w:lang w:val="en-US"/>
        </w:rPr>
        <w:t xml:space="preserve"> DE ÎNCHIRIERE</w:t>
      </w:r>
    </w:p>
    <w:p w:rsidR="00225702" w:rsidRPr="009414FB" w:rsidRDefault="00225702" w:rsidP="00225702">
      <w:pPr>
        <w:tabs>
          <w:tab w:val="left" w:pos="709"/>
          <w:tab w:val="left" w:pos="1704"/>
        </w:tabs>
        <w:jc w:val="center"/>
        <w:rPr>
          <w:b/>
          <w:i/>
          <w:color w:val="FF0000"/>
          <w:sz w:val="26"/>
          <w:szCs w:val="26"/>
          <w:lang w:val="en-US"/>
        </w:rPr>
      </w:pPr>
    </w:p>
    <w:p w:rsidR="00225702" w:rsidRPr="0088247F" w:rsidRDefault="00225702" w:rsidP="00225702">
      <w:pPr>
        <w:tabs>
          <w:tab w:val="left" w:pos="709"/>
          <w:tab w:val="left" w:pos="1197"/>
        </w:tabs>
        <w:jc w:val="both"/>
        <w:rPr>
          <w:sz w:val="22"/>
          <w:szCs w:val="22"/>
          <w:lang w:val="en-US"/>
        </w:rPr>
      </w:pPr>
      <w:r w:rsidRPr="009414FB">
        <w:rPr>
          <w:color w:val="FF0000"/>
          <w:lang w:val="en-US"/>
        </w:rPr>
        <w:tab/>
      </w:r>
      <w:r w:rsidRPr="0088247F">
        <w:rPr>
          <w:b/>
          <w:i/>
          <w:sz w:val="22"/>
          <w:szCs w:val="22"/>
          <w:lang w:val="en-US"/>
        </w:rPr>
        <w:t>Art.22</w:t>
      </w:r>
      <w:r w:rsidRPr="0088247F">
        <w:rPr>
          <w:b/>
          <w:sz w:val="22"/>
          <w:szCs w:val="22"/>
          <w:lang w:val="en-US"/>
        </w:rPr>
        <w:t>.</w:t>
      </w:r>
      <w:r>
        <w:rPr>
          <w:sz w:val="22"/>
          <w:szCs w:val="22"/>
          <w:lang w:val="en-US"/>
        </w:rPr>
        <w:t xml:space="preserve"> Încetarea contractelor</w:t>
      </w:r>
      <w:r w:rsidRPr="0088247F">
        <w:rPr>
          <w:sz w:val="22"/>
          <w:szCs w:val="22"/>
          <w:lang w:val="en-US"/>
        </w:rPr>
        <w:t xml:space="preserve"> de închiriere poate avea loc în următoarele situaţii:</w:t>
      </w:r>
    </w:p>
    <w:p w:rsidR="00225702" w:rsidRPr="0088247F" w:rsidRDefault="00225702" w:rsidP="00225702">
      <w:pPr>
        <w:tabs>
          <w:tab w:val="left" w:pos="1197"/>
        </w:tabs>
        <w:jc w:val="both"/>
        <w:rPr>
          <w:sz w:val="22"/>
          <w:szCs w:val="22"/>
          <w:lang w:val="en-US"/>
        </w:rPr>
      </w:pPr>
      <w:r w:rsidRPr="0088247F">
        <w:rPr>
          <w:b/>
          <w:i/>
          <w:sz w:val="22"/>
          <w:szCs w:val="22"/>
          <w:lang w:val="en-US"/>
        </w:rPr>
        <w:t xml:space="preserve">           (1)</w:t>
      </w:r>
      <w:r w:rsidRPr="0088247F">
        <w:rPr>
          <w:sz w:val="22"/>
          <w:szCs w:val="22"/>
        </w:rPr>
        <w:t xml:space="preserve"> </w:t>
      </w:r>
      <w:r w:rsidRPr="0088247F">
        <w:rPr>
          <w:sz w:val="22"/>
          <w:szCs w:val="22"/>
          <w:lang w:val="en-US"/>
        </w:rPr>
        <w:t>La expirarea</w:t>
      </w:r>
      <w:r>
        <w:rPr>
          <w:sz w:val="22"/>
          <w:szCs w:val="22"/>
          <w:lang w:val="en-US"/>
        </w:rPr>
        <w:t xml:space="preserve"> duratei stabilite în contractele</w:t>
      </w:r>
      <w:r w:rsidRPr="0088247F">
        <w:rPr>
          <w:sz w:val="22"/>
          <w:szCs w:val="22"/>
          <w:lang w:val="en-US"/>
        </w:rPr>
        <w:t xml:space="preserve"> de închiriere.</w:t>
      </w:r>
    </w:p>
    <w:p w:rsidR="00225702" w:rsidRPr="0088247F" w:rsidRDefault="00225702" w:rsidP="00225702">
      <w:pPr>
        <w:tabs>
          <w:tab w:val="left" w:pos="1197"/>
        </w:tabs>
        <w:jc w:val="both"/>
        <w:rPr>
          <w:sz w:val="22"/>
          <w:szCs w:val="22"/>
          <w:lang w:val="en-US"/>
        </w:rPr>
      </w:pPr>
      <w:r w:rsidRPr="0088247F">
        <w:rPr>
          <w:b/>
          <w:i/>
          <w:sz w:val="22"/>
          <w:szCs w:val="22"/>
          <w:lang w:val="en-US"/>
        </w:rPr>
        <w:t xml:space="preserve">           (2)</w:t>
      </w:r>
      <w:r w:rsidRPr="0088247F">
        <w:rPr>
          <w:sz w:val="22"/>
          <w:szCs w:val="22"/>
        </w:rPr>
        <w:t xml:space="preserve"> </w:t>
      </w:r>
      <w:r w:rsidRPr="0088247F">
        <w:rPr>
          <w:sz w:val="22"/>
          <w:szCs w:val="22"/>
          <w:lang w:val="en-US"/>
        </w:rPr>
        <w:t>În cazul în care interesul naţional sau local o impune, prin denunţarea unilaterală de către proprietar, cu plata unei despăgubiri juste şi prealabile în sarcina propietarului.</w:t>
      </w:r>
    </w:p>
    <w:p w:rsidR="00225702" w:rsidRPr="0088247F" w:rsidRDefault="00225702" w:rsidP="00225702">
      <w:pPr>
        <w:tabs>
          <w:tab w:val="left" w:pos="1197"/>
        </w:tabs>
        <w:jc w:val="both"/>
        <w:rPr>
          <w:sz w:val="22"/>
          <w:szCs w:val="22"/>
          <w:lang w:val="en-US"/>
        </w:rPr>
      </w:pPr>
      <w:r w:rsidRPr="0088247F">
        <w:rPr>
          <w:b/>
          <w:i/>
          <w:sz w:val="22"/>
          <w:szCs w:val="22"/>
          <w:lang w:val="en-US"/>
        </w:rPr>
        <w:t xml:space="preserve">           (3)</w:t>
      </w:r>
      <w:r w:rsidRPr="0088247F">
        <w:rPr>
          <w:sz w:val="22"/>
          <w:szCs w:val="22"/>
        </w:rPr>
        <w:t xml:space="preserve"> </w:t>
      </w:r>
      <w:r w:rsidRPr="0088247F">
        <w:rPr>
          <w:sz w:val="22"/>
          <w:szCs w:val="22"/>
          <w:lang w:val="en-US"/>
        </w:rPr>
        <w:t>În cazul nerespectării obligaţiilor contractuale de către chiriaş</w:t>
      </w:r>
      <w:r>
        <w:rPr>
          <w:sz w:val="22"/>
          <w:szCs w:val="22"/>
          <w:lang w:val="en-US"/>
        </w:rPr>
        <w:t>i</w:t>
      </w:r>
      <w:r w:rsidRPr="0088247F">
        <w:rPr>
          <w:sz w:val="22"/>
          <w:szCs w:val="22"/>
          <w:lang w:val="en-US"/>
        </w:rPr>
        <w:t>, prin rezilierea unilaterală de către proprietar, cu plata unei de</w:t>
      </w:r>
      <w:r>
        <w:rPr>
          <w:sz w:val="22"/>
          <w:szCs w:val="22"/>
          <w:lang w:val="en-US"/>
        </w:rPr>
        <w:t>spăgubiri în sarcina chiriașilor</w:t>
      </w:r>
      <w:r w:rsidRPr="0088247F">
        <w:rPr>
          <w:sz w:val="22"/>
          <w:szCs w:val="22"/>
          <w:lang w:val="en-US"/>
        </w:rPr>
        <w:t>.</w:t>
      </w:r>
    </w:p>
    <w:p w:rsidR="00225702" w:rsidRPr="0088247F" w:rsidRDefault="00225702" w:rsidP="00225702">
      <w:pPr>
        <w:tabs>
          <w:tab w:val="left" w:pos="1197"/>
        </w:tabs>
        <w:jc w:val="both"/>
        <w:rPr>
          <w:sz w:val="22"/>
          <w:szCs w:val="22"/>
          <w:lang w:val="en-US"/>
        </w:rPr>
      </w:pPr>
      <w:r w:rsidRPr="0088247F">
        <w:rPr>
          <w:b/>
          <w:i/>
          <w:sz w:val="22"/>
          <w:szCs w:val="22"/>
          <w:lang w:val="en-US"/>
        </w:rPr>
        <w:t xml:space="preserve">           (4)</w:t>
      </w:r>
      <w:r w:rsidRPr="0088247F">
        <w:rPr>
          <w:sz w:val="22"/>
          <w:szCs w:val="22"/>
        </w:rPr>
        <w:t xml:space="preserve"> </w:t>
      </w:r>
      <w:r w:rsidRPr="0088247F">
        <w:rPr>
          <w:sz w:val="22"/>
          <w:szCs w:val="22"/>
          <w:lang w:val="en-US"/>
        </w:rPr>
        <w:t>În cazul nerespectării obligaţiilor contractuale de către proprietar, prin rezilierea unilaterală de către chiriaş</w:t>
      </w:r>
      <w:r>
        <w:rPr>
          <w:sz w:val="22"/>
          <w:szCs w:val="22"/>
          <w:lang w:val="en-US"/>
        </w:rPr>
        <w:t>i</w:t>
      </w:r>
      <w:r w:rsidRPr="0088247F">
        <w:rPr>
          <w:sz w:val="22"/>
          <w:szCs w:val="22"/>
          <w:lang w:val="en-US"/>
        </w:rPr>
        <w:t>, cu plata de despăgubiri în sarcina proprietarului.</w:t>
      </w:r>
    </w:p>
    <w:p w:rsidR="00225702" w:rsidRPr="0088247F" w:rsidRDefault="00225702" w:rsidP="00225702">
      <w:pPr>
        <w:tabs>
          <w:tab w:val="left" w:pos="1197"/>
        </w:tabs>
        <w:jc w:val="both"/>
        <w:rPr>
          <w:sz w:val="22"/>
          <w:szCs w:val="22"/>
          <w:lang w:val="en-US"/>
        </w:rPr>
      </w:pPr>
      <w:r w:rsidRPr="0088247F">
        <w:rPr>
          <w:b/>
          <w:i/>
          <w:sz w:val="22"/>
          <w:szCs w:val="22"/>
          <w:lang w:val="en-US"/>
        </w:rPr>
        <w:t xml:space="preserve">           (5)</w:t>
      </w:r>
      <w:r w:rsidRPr="0088247F">
        <w:rPr>
          <w:sz w:val="22"/>
          <w:szCs w:val="22"/>
        </w:rPr>
        <w:t xml:space="preserve"> </w:t>
      </w:r>
      <w:r w:rsidRPr="0088247F">
        <w:rPr>
          <w:sz w:val="22"/>
          <w:szCs w:val="22"/>
          <w:lang w:val="en-US"/>
        </w:rPr>
        <w:t>La dispariţia, dintr-o cauza de  forţa majoră, a spațiilor închiriate sau în cazul imposibilităţii obiective a</w:t>
      </w:r>
      <w:r>
        <w:rPr>
          <w:sz w:val="22"/>
          <w:szCs w:val="22"/>
          <w:lang w:val="en-US"/>
        </w:rPr>
        <w:t xml:space="preserve"> chiriaşilor de a </w:t>
      </w:r>
      <w:r w:rsidRPr="0088247F">
        <w:rPr>
          <w:sz w:val="22"/>
          <w:szCs w:val="22"/>
          <w:lang w:val="en-US"/>
        </w:rPr>
        <w:t>l</w:t>
      </w:r>
      <w:r>
        <w:rPr>
          <w:sz w:val="22"/>
          <w:szCs w:val="22"/>
          <w:lang w:val="en-US"/>
        </w:rPr>
        <w:t>e</w:t>
      </w:r>
      <w:r w:rsidRPr="0088247F">
        <w:rPr>
          <w:sz w:val="22"/>
          <w:szCs w:val="22"/>
          <w:lang w:val="en-US"/>
        </w:rPr>
        <w:t xml:space="preserve"> exploata prin renunţare, fără plata unei despăgubiri.</w:t>
      </w:r>
    </w:p>
    <w:p w:rsidR="00225702" w:rsidRPr="008644BF" w:rsidRDefault="00225702" w:rsidP="00225702">
      <w:pPr>
        <w:ind w:right="-426" w:firstLine="360"/>
        <w:jc w:val="both"/>
        <w:rPr>
          <w:sz w:val="22"/>
          <w:szCs w:val="22"/>
          <w:lang w:val="es-MX"/>
        </w:rPr>
      </w:pPr>
      <w:r>
        <w:rPr>
          <w:sz w:val="22"/>
          <w:szCs w:val="22"/>
          <w:lang w:val="es-MX"/>
        </w:rPr>
        <w:t xml:space="preserve">    </w:t>
      </w:r>
      <w:r w:rsidRPr="000755B8">
        <w:rPr>
          <w:b/>
          <w:i/>
          <w:sz w:val="22"/>
          <w:szCs w:val="22"/>
          <w:lang w:val="es-MX"/>
        </w:rPr>
        <w:t>(6)</w:t>
      </w:r>
      <w:r>
        <w:rPr>
          <w:b/>
          <w:i/>
          <w:sz w:val="22"/>
          <w:szCs w:val="22"/>
          <w:lang w:val="es-MX"/>
        </w:rPr>
        <w:t xml:space="preserve"> </w:t>
      </w:r>
      <w:r w:rsidRPr="008644BF">
        <w:rPr>
          <w:sz w:val="22"/>
          <w:szCs w:val="22"/>
          <w:lang w:val="es-MX"/>
        </w:rPr>
        <w:t>În cazul neplății chiriei  cât și a utilităților în termen de 30 de zile calendaristice, contractul de închiriere se reziliează</w:t>
      </w:r>
      <w:r w:rsidRPr="008E04AF">
        <w:rPr>
          <w:sz w:val="22"/>
          <w:szCs w:val="22"/>
          <w:lang w:val="en-US"/>
        </w:rPr>
        <w:t xml:space="preserve"> </w:t>
      </w:r>
      <w:r>
        <w:rPr>
          <w:sz w:val="22"/>
          <w:szCs w:val="22"/>
          <w:lang w:val="en-US"/>
        </w:rPr>
        <w:t>din culpa exclusivă a chiriașului și dau dreptul proprietarului să rețină contravaloarea garanției</w:t>
      </w:r>
      <w:r w:rsidRPr="008644BF">
        <w:rPr>
          <w:sz w:val="22"/>
          <w:szCs w:val="22"/>
          <w:lang w:val="es-MX"/>
        </w:rPr>
        <w:t>;</w:t>
      </w:r>
    </w:p>
    <w:p w:rsidR="00225702" w:rsidRPr="008644BF" w:rsidRDefault="00225702" w:rsidP="00225702">
      <w:pPr>
        <w:ind w:right="-426" w:firstLine="360"/>
        <w:jc w:val="both"/>
        <w:rPr>
          <w:sz w:val="22"/>
          <w:szCs w:val="22"/>
          <w:lang w:val="es-MX"/>
        </w:rPr>
      </w:pPr>
      <w:r w:rsidRPr="008644BF">
        <w:rPr>
          <w:sz w:val="22"/>
          <w:szCs w:val="22"/>
          <w:lang w:val="es-MX"/>
        </w:rPr>
        <w:t>În cazurile</w:t>
      </w:r>
      <w:r>
        <w:rPr>
          <w:sz w:val="22"/>
          <w:szCs w:val="22"/>
          <w:lang w:val="es-MX"/>
        </w:rPr>
        <w:t xml:space="preserve"> prevăzute la alin (2</w:t>
      </w:r>
      <w:r w:rsidRPr="008644BF">
        <w:rPr>
          <w:sz w:val="22"/>
          <w:szCs w:val="22"/>
          <w:lang w:val="es-MX"/>
        </w:rPr>
        <w:t>).-</w:t>
      </w:r>
      <w:r>
        <w:rPr>
          <w:sz w:val="22"/>
          <w:szCs w:val="22"/>
          <w:lang w:val="es-MX"/>
        </w:rPr>
        <w:t>(6</w:t>
      </w:r>
      <w:r w:rsidRPr="008644BF">
        <w:rPr>
          <w:sz w:val="22"/>
          <w:szCs w:val="22"/>
          <w:lang w:val="es-MX"/>
        </w:rPr>
        <w:t>). rezilierea operează în termen de 5 zile calendaristice de la primirea notificării scrise.</w:t>
      </w: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Default="00225702" w:rsidP="00225702">
      <w:pPr>
        <w:tabs>
          <w:tab w:val="left" w:pos="1197"/>
        </w:tabs>
        <w:jc w:val="both"/>
        <w:rPr>
          <w:color w:val="FF0000"/>
          <w:lang w:val="en-US"/>
        </w:rPr>
      </w:pPr>
    </w:p>
    <w:p w:rsidR="00225702" w:rsidRPr="009414FB" w:rsidRDefault="00225702" w:rsidP="00225702">
      <w:pPr>
        <w:tabs>
          <w:tab w:val="left" w:pos="1197"/>
        </w:tabs>
        <w:jc w:val="both"/>
        <w:rPr>
          <w:color w:val="FF0000"/>
          <w:lang w:val="en-US"/>
        </w:rPr>
      </w:pPr>
    </w:p>
    <w:p w:rsidR="00225702" w:rsidRPr="00E47D00" w:rsidRDefault="00225702" w:rsidP="00225702">
      <w:pPr>
        <w:tabs>
          <w:tab w:val="left" w:pos="709"/>
          <w:tab w:val="left" w:pos="1197"/>
        </w:tabs>
        <w:jc w:val="both"/>
        <w:rPr>
          <w:sz w:val="22"/>
          <w:szCs w:val="22"/>
          <w:lang w:val="en-US"/>
        </w:rPr>
      </w:pPr>
      <w:r w:rsidRPr="009414FB">
        <w:rPr>
          <w:color w:val="FF0000"/>
          <w:sz w:val="26"/>
          <w:szCs w:val="26"/>
          <w:lang w:val="en-US"/>
        </w:rPr>
        <w:t xml:space="preserve"> </w:t>
      </w:r>
      <w:r w:rsidRPr="009414FB">
        <w:rPr>
          <w:color w:val="FF0000"/>
          <w:sz w:val="26"/>
          <w:szCs w:val="26"/>
          <w:lang w:val="en-US"/>
        </w:rPr>
        <w:tab/>
      </w:r>
      <w:r w:rsidRPr="00E47D00">
        <w:rPr>
          <w:b/>
          <w:i/>
          <w:sz w:val="22"/>
          <w:szCs w:val="22"/>
          <w:u w:val="single"/>
          <w:lang w:val="en-US"/>
        </w:rPr>
        <w:t>Notă:</w:t>
      </w:r>
      <w:r w:rsidRPr="00E47D00">
        <w:rPr>
          <w:i/>
          <w:sz w:val="22"/>
          <w:szCs w:val="22"/>
          <w:lang w:val="en-US"/>
        </w:rPr>
        <w:t xml:space="preserve"> Contractele de închiriere</w:t>
      </w:r>
      <w:r w:rsidRPr="00E47D00">
        <w:rPr>
          <w:sz w:val="22"/>
          <w:szCs w:val="22"/>
          <w:lang w:val="en-US"/>
        </w:rPr>
        <w:t xml:space="preserve"> (se va încheia câte un contract pentru fiecare spațiu/cameră menționate în prezentul caiet de sarcini) </w:t>
      </w:r>
      <w:r w:rsidRPr="00E47D00">
        <w:rPr>
          <w:i/>
          <w:sz w:val="22"/>
          <w:szCs w:val="22"/>
          <w:lang w:val="en-US"/>
        </w:rPr>
        <w:t xml:space="preserve">vor fi atribuite câstigatorilor licitației publice în condițiile Ordonanței de Urgență nr. 57 din 3 iulie 2019 privind Codul administrativ  </w:t>
      </w:r>
      <w:r w:rsidRPr="00E47D00">
        <w:rPr>
          <w:rFonts w:cs="Calibri"/>
          <w:i/>
          <w:sz w:val="22"/>
          <w:szCs w:val="22"/>
        </w:rPr>
        <w:t>cu modificările și completările ulterioare</w:t>
      </w:r>
      <w:r>
        <w:rPr>
          <w:rFonts w:cs="Calibri"/>
          <w:i/>
          <w:sz w:val="22"/>
          <w:szCs w:val="22"/>
        </w:rPr>
        <w:t>.</w:t>
      </w:r>
    </w:p>
    <w:p w:rsidR="00225702" w:rsidRPr="00E47D00" w:rsidRDefault="00225702" w:rsidP="00225702">
      <w:pPr>
        <w:tabs>
          <w:tab w:val="left" w:pos="709"/>
          <w:tab w:val="left" w:pos="1704"/>
        </w:tabs>
        <w:jc w:val="both"/>
        <w:rPr>
          <w:sz w:val="22"/>
          <w:szCs w:val="22"/>
          <w:lang w:val="en-US"/>
        </w:rPr>
      </w:pPr>
    </w:p>
    <w:p w:rsidR="00225702" w:rsidRPr="009414FB" w:rsidRDefault="00225702" w:rsidP="00225702">
      <w:pPr>
        <w:tabs>
          <w:tab w:val="left" w:pos="709"/>
          <w:tab w:val="left" w:pos="1704"/>
        </w:tabs>
        <w:jc w:val="both"/>
        <w:rPr>
          <w:color w:val="FF0000"/>
          <w:lang w:val="en-US"/>
        </w:rPr>
      </w:pPr>
    </w:p>
    <w:p w:rsidR="00225702" w:rsidRDefault="00225702" w:rsidP="00225702">
      <w:pPr>
        <w:rPr>
          <w:i/>
          <w:color w:val="FF0000"/>
        </w:rPr>
      </w:pPr>
    </w:p>
    <w:p w:rsidR="00225702" w:rsidRDefault="00225702" w:rsidP="00225702">
      <w:pPr>
        <w:rPr>
          <w:i/>
          <w:color w:val="FF0000"/>
        </w:rPr>
      </w:pPr>
    </w:p>
    <w:p w:rsidR="00225702" w:rsidRDefault="00225702" w:rsidP="00225702">
      <w:pPr>
        <w:rPr>
          <w:i/>
          <w:color w:val="FF0000"/>
        </w:rPr>
      </w:pPr>
    </w:p>
    <w:p w:rsidR="00225702" w:rsidRDefault="00225702" w:rsidP="00225702">
      <w:pPr>
        <w:rPr>
          <w:i/>
          <w:color w:val="FF0000"/>
        </w:rPr>
      </w:pPr>
    </w:p>
    <w:p w:rsidR="00225702" w:rsidRDefault="00225702" w:rsidP="00225702">
      <w:pPr>
        <w:rPr>
          <w:i/>
          <w:color w:val="FF0000"/>
        </w:rPr>
      </w:pPr>
    </w:p>
    <w:p w:rsidR="00936396" w:rsidRDefault="00936396" w:rsidP="00225702">
      <w:pPr>
        <w:rPr>
          <w:i/>
          <w:color w:val="FF0000"/>
        </w:rPr>
      </w:pPr>
    </w:p>
    <w:p w:rsidR="00225702" w:rsidRDefault="00225702" w:rsidP="00225702">
      <w:pPr>
        <w:rPr>
          <w:i/>
          <w:color w:val="FF0000"/>
        </w:rPr>
      </w:pPr>
    </w:p>
    <w:p w:rsidR="00225702" w:rsidRPr="009414FB" w:rsidRDefault="00225702" w:rsidP="00225702">
      <w:pPr>
        <w:rPr>
          <w:i/>
          <w:color w:val="FF0000"/>
        </w:rPr>
      </w:pPr>
    </w:p>
    <w:p w:rsidR="00225702" w:rsidRPr="00630696" w:rsidRDefault="00225702" w:rsidP="00225702">
      <w:pPr>
        <w:jc w:val="right"/>
        <w:rPr>
          <w:i/>
          <w:sz w:val="20"/>
          <w:szCs w:val="20"/>
        </w:rPr>
      </w:pPr>
      <w:r w:rsidRPr="00333C9D">
        <w:rPr>
          <w:i/>
        </w:rPr>
        <w:t xml:space="preserve">                  </w:t>
      </w:r>
      <w:r w:rsidRPr="00333C9D">
        <w:rPr>
          <w:b/>
          <w:i/>
          <w:sz w:val="20"/>
          <w:szCs w:val="20"/>
        </w:rPr>
        <w:t xml:space="preserve">ANEXA NR. 2 </w:t>
      </w:r>
      <w:r w:rsidRPr="00333C9D">
        <w:rPr>
          <w:i/>
          <w:sz w:val="20"/>
          <w:szCs w:val="20"/>
        </w:rPr>
        <w:t xml:space="preserve">                                                                                                          </w:t>
      </w:r>
    </w:p>
    <w:p w:rsidR="00225702" w:rsidRDefault="00225702" w:rsidP="00225702">
      <w:pPr>
        <w:widowControl w:val="0"/>
        <w:tabs>
          <w:tab w:val="left" w:pos="709"/>
        </w:tabs>
        <w:autoSpaceDE w:val="0"/>
        <w:autoSpaceDN w:val="0"/>
        <w:adjustRightInd w:val="0"/>
        <w:jc w:val="center"/>
        <w:rPr>
          <w:b/>
          <w:i/>
        </w:rPr>
      </w:pPr>
      <w:r w:rsidRPr="00333C9D">
        <w:rPr>
          <w:b/>
          <w:i/>
        </w:rPr>
        <w:t>FIȘA DE DATE A PROCEDURII DE ÎNCHIRIERE</w:t>
      </w:r>
    </w:p>
    <w:p w:rsidR="00225702" w:rsidRDefault="00225702" w:rsidP="00225702">
      <w:pPr>
        <w:widowControl w:val="0"/>
        <w:tabs>
          <w:tab w:val="left" w:pos="709"/>
        </w:tabs>
        <w:autoSpaceDE w:val="0"/>
        <w:autoSpaceDN w:val="0"/>
        <w:adjustRightInd w:val="0"/>
        <w:jc w:val="center"/>
        <w:rPr>
          <w:b/>
          <w:i/>
        </w:rPr>
      </w:pPr>
    </w:p>
    <w:p w:rsidR="00225702" w:rsidRPr="0000438A" w:rsidRDefault="00225702" w:rsidP="00225702">
      <w:pPr>
        <w:widowControl w:val="0"/>
        <w:tabs>
          <w:tab w:val="left" w:pos="709"/>
        </w:tabs>
        <w:autoSpaceDE w:val="0"/>
        <w:autoSpaceDN w:val="0"/>
        <w:adjustRightInd w:val="0"/>
        <w:jc w:val="center"/>
        <w:rPr>
          <w:b/>
          <w:i/>
        </w:rPr>
      </w:pPr>
    </w:p>
    <w:p w:rsidR="00225702" w:rsidRPr="00630696" w:rsidRDefault="00225702" w:rsidP="00225702">
      <w:pPr>
        <w:widowControl w:val="0"/>
        <w:tabs>
          <w:tab w:val="left" w:pos="709"/>
        </w:tabs>
        <w:autoSpaceDE w:val="0"/>
        <w:autoSpaceDN w:val="0"/>
        <w:adjustRightInd w:val="0"/>
        <w:jc w:val="both"/>
        <w:rPr>
          <w:b/>
          <w:i/>
        </w:rPr>
      </w:pPr>
      <w:r w:rsidRPr="00333C9D">
        <w:rPr>
          <w:b/>
          <w:i/>
        </w:rPr>
        <w:tab/>
        <w:t xml:space="preserve">I. </w:t>
      </w:r>
      <w:r w:rsidRPr="00630696">
        <w:rPr>
          <w:b/>
          <w:i/>
          <w:sz w:val="22"/>
          <w:szCs w:val="22"/>
        </w:rPr>
        <w:t>AUTORITATEA CONTRACTANTĂ</w:t>
      </w:r>
    </w:p>
    <w:tbl>
      <w:tblPr>
        <w:tblStyle w:val="TableGrid"/>
        <w:tblW w:w="0" w:type="auto"/>
        <w:tblLook w:val="04A0"/>
      </w:tblPr>
      <w:tblGrid>
        <w:gridCol w:w="5238"/>
        <w:gridCol w:w="2619"/>
        <w:gridCol w:w="2619"/>
      </w:tblGrid>
      <w:tr w:rsidR="00225702" w:rsidRPr="00333C9D" w:rsidTr="00D47FA8">
        <w:trPr>
          <w:trHeight w:val="562"/>
        </w:trPr>
        <w:tc>
          <w:tcPr>
            <w:tcW w:w="10476" w:type="dxa"/>
            <w:gridSpan w:val="3"/>
          </w:tcPr>
          <w:p w:rsidR="00225702" w:rsidRPr="00333C9D" w:rsidRDefault="00225702" w:rsidP="00D47FA8">
            <w:pPr>
              <w:widowControl w:val="0"/>
              <w:tabs>
                <w:tab w:val="left" w:pos="709"/>
              </w:tabs>
              <w:autoSpaceDE w:val="0"/>
              <w:autoSpaceDN w:val="0"/>
              <w:adjustRightInd w:val="0"/>
              <w:jc w:val="both"/>
              <w:rPr>
                <w:sz w:val="20"/>
                <w:szCs w:val="20"/>
              </w:rPr>
            </w:pPr>
            <w:r w:rsidRPr="00333C9D">
              <w:rPr>
                <w:i/>
                <w:sz w:val="20"/>
                <w:szCs w:val="20"/>
              </w:rPr>
              <w:t>Denumire</w:t>
            </w:r>
            <w:r w:rsidRPr="00333C9D">
              <w:rPr>
                <w:i/>
                <w:sz w:val="20"/>
                <w:szCs w:val="20"/>
                <w:lang w:val="en-US"/>
              </w:rPr>
              <w:t>:</w:t>
            </w:r>
            <w:r w:rsidRPr="00333C9D">
              <w:rPr>
                <w:sz w:val="20"/>
                <w:szCs w:val="20"/>
                <w:lang w:val="en-US"/>
              </w:rPr>
              <w:t xml:space="preserve"> </w:t>
            </w:r>
            <w:r w:rsidRPr="00333C9D">
              <w:rPr>
                <w:b/>
                <w:sz w:val="20"/>
                <w:szCs w:val="20"/>
                <w:lang w:val="en-US"/>
              </w:rPr>
              <w:t>JUDEȚUL ARGEȘ</w:t>
            </w:r>
          </w:p>
        </w:tc>
      </w:tr>
      <w:tr w:rsidR="00225702" w:rsidRPr="00333C9D" w:rsidTr="00D47FA8">
        <w:trPr>
          <w:trHeight w:val="562"/>
        </w:trPr>
        <w:tc>
          <w:tcPr>
            <w:tcW w:w="10476" w:type="dxa"/>
            <w:gridSpan w:val="3"/>
          </w:tcPr>
          <w:p w:rsidR="00225702" w:rsidRPr="00333C9D" w:rsidRDefault="00225702" w:rsidP="00D47FA8">
            <w:pPr>
              <w:widowControl w:val="0"/>
              <w:tabs>
                <w:tab w:val="left" w:pos="709"/>
              </w:tabs>
              <w:autoSpaceDE w:val="0"/>
              <w:autoSpaceDN w:val="0"/>
              <w:adjustRightInd w:val="0"/>
              <w:jc w:val="both"/>
            </w:pPr>
            <w:r w:rsidRPr="00333C9D">
              <w:rPr>
                <w:i/>
              </w:rPr>
              <w:t>Adresa</w:t>
            </w:r>
            <w:r w:rsidRPr="00333C9D">
              <w:rPr>
                <w:i/>
                <w:sz w:val="20"/>
                <w:szCs w:val="20"/>
                <w:lang w:val="en-US"/>
              </w:rPr>
              <w:t>:</w:t>
            </w:r>
            <w:r w:rsidRPr="00333C9D">
              <w:rPr>
                <w:sz w:val="20"/>
                <w:szCs w:val="20"/>
                <w:lang w:val="en-US"/>
              </w:rPr>
              <w:t xml:space="preserve"> “</w:t>
            </w:r>
            <w:r w:rsidRPr="00333C9D">
              <w:rPr>
                <w:sz w:val="20"/>
                <w:szCs w:val="20"/>
              </w:rPr>
              <w:t xml:space="preserve"> Palatul Administrativ</w:t>
            </w:r>
            <w:r w:rsidRPr="00333C9D">
              <w:rPr>
                <w:sz w:val="20"/>
                <w:szCs w:val="20"/>
                <w:lang w:val="en-US"/>
              </w:rPr>
              <w:t>”, Piața Vasile Milea, nr. 1</w:t>
            </w:r>
          </w:p>
        </w:tc>
      </w:tr>
      <w:tr w:rsidR="00225702" w:rsidRPr="00333C9D" w:rsidTr="00D47FA8">
        <w:tc>
          <w:tcPr>
            <w:tcW w:w="5238" w:type="dxa"/>
          </w:tcPr>
          <w:p w:rsidR="00225702" w:rsidRPr="00333C9D" w:rsidRDefault="00225702" w:rsidP="00D47FA8">
            <w:pPr>
              <w:widowControl w:val="0"/>
              <w:tabs>
                <w:tab w:val="left" w:pos="709"/>
              </w:tabs>
              <w:autoSpaceDE w:val="0"/>
              <w:autoSpaceDN w:val="0"/>
              <w:adjustRightInd w:val="0"/>
              <w:jc w:val="both"/>
              <w:rPr>
                <w:sz w:val="20"/>
                <w:szCs w:val="20"/>
              </w:rPr>
            </w:pPr>
            <w:r w:rsidRPr="00333C9D">
              <w:rPr>
                <w:i/>
                <w:sz w:val="20"/>
                <w:szCs w:val="20"/>
              </w:rPr>
              <w:t>Localitatea</w:t>
            </w:r>
            <w:r w:rsidRPr="00333C9D">
              <w:rPr>
                <w:i/>
                <w:sz w:val="20"/>
                <w:szCs w:val="20"/>
                <w:lang w:val="en-US"/>
              </w:rPr>
              <w:t xml:space="preserve">: </w:t>
            </w:r>
            <w:r w:rsidRPr="00333C9D">
              <w:rPr>
                <w:sz w:val="20"/>
                <w:szCs w:val="20"/>
                <w:lang w:val="en-US"/>
              </w:rPr>
              <w:t>Pitești</w:t>
            </w:r>
          </w:p>
        </w:tc>
        <w:tc>
          <w:tcPr>
            <w:tcW w:w="2619" w:type="dxa"/>
          </w:tcPr>
          <w:p w:rsidR="00225702" w:rsidRPr="00333C9D" w:rsidRDefault="00225702" w:rsidP="00D47FA8">
            <w:pPr>
              <w:widowControl w:val="0"/>
              <w:tabs>
                <w:tab w:val="left" w:pos="709"/>
              </w:tabs>
              <w:autoSpaceDE w:val="0"/>
              <w:autoSpaceDN w:val="0"/>
              <w:adjustRightInd w:val="0"/>
              <w:jc w:val="both"/>
            </w:pPr>
            <w:r w:rsidRPr="00333C9D">
              <w:rPr>
                <w:i/>
              </w:rPr>
              <w:t>Cod poștal</w:t>
            </w:r>
            <w:r w:rsidRPr="00333C9D">
              <w:rPr>
                <w:i/>
                <w:sz w:val="20"/>
                <w:szCs w:val="20"/>
                <w:lang w:val="en-US"/>
              </w:rPr>
              <w:t xml:space="preserve">: </w:t>
            </w:r>
            <w:r w:rsidRPr="00333C9D">
              <w:rPr>
                <w:sz w:val="20"/>
                <w:szCs w:val="20"/>
                <w:lang w:val="en-US"/>
              </w:rPr>
              <w:t>110053</w:t>
            </w:r>
          </w:p>
        </w:tc>
        <w:tc>
          <w:tcPr>
            <w:tcW w:w="2619" w:type="dxa"/>
          </w:tcPr>
          <w:p w:rsidR="00225702" w:rsidRPr="00333C9D" w:rsidRDefault="00225702" w:rsidP="00D47FA8">
            <w:pPr>
              <w:widowControl w:val="0"/>
              <w:tabs>
                <w:tab w:val="left" w:pos="709"/>
              </w:tabs>
              <w:autoSpaceDE w:val="0"/>
              <w:autoSpaceDN w:val="0"/>
              <w:adjustRightInd w:val="0"/>
              <w:jc w:val="both"/>
            </w:pPr>
            <w:r w:rsidRPr="00333C9D">
              <w:rPr>
                <w:i/>
              </w:rPr>
              <w:t>Țara</w:t>
            </w:r>
            <w:r w:rsidRPr="00333C9D">
              <w:rPr>
                <w:i/>
                <w:sz w:val="20"/>
                <w:szCs w:val="20"/>
                <w:lang w:val="en-US"/>
              </w:rPr>
              <w:t>:</w:t>
            </w:r>
            <w:r w:rsidRPr="00333C9D">
              <w:rPr>
                <w:sz w:val="20"/>
                <w:szCs w:val="20"/>
                <w:lang w:val="en-US"/>
              </w:rPr>
              <w:t xml:space="preserve"> România</w:t>
            </w:r>
          </w:p>
        </w:tc>
      </w:tr>
      <w:tr w:rsidR="00225702" w:rsidRPr="00333C9D" w:rsidTr="00D47FA8">
        <w:tc>
          <w:tcPr>
            <w:tcW w:w="5238" w:type="dxa"/>
          </w:tcPr>
          <w:p w:rsidR="00225702" w:rsidRPr="00333C9D" w:rsidRDefault="00225702" w:rsidP="00D47FA8">
            <w:pPr>
              <w:widowControl w:val="0"/>
              <w:tabs>
                <w:tab w:val="left" w:pos="709"/>
              </w:tabs>
              <w:autoSpaceDE w:val="0"/>
              <w:autoSpaceDN w:val="0"/>
              <w:adjustRightInd w:val="0"/>
              <w:jc w:val="both"/>
              <w:rPr>
                <w:i/>
                <w:sz w:val="20"/>
                <w:szCs w:val="20"/>
              </w:rPr>
            </w:pPr>
            <w:r w:rsidRPr="00333C9D">
              <w:rPr>
                <w:i/>
                <w:sz w:val="20"/>
                <w:szCs w:val="20"/>
              </w:rPr>
              <w:t>Direcția Tehnică</w:t>
            </w:r>
          </w:p>
          <w:p w:rsidR="00225702" w:rsidRPr="00333C9D" w:rsidRDefault="00225702" w:rsidP="00D47FA8">
            <w:pPr>
              <w:widowControl w:val="0"/>
              <w:tabs>
                <w:tab w:val="left" w:pos="709"/>
              </w:tabs>
              <w:autoSpaceDE w:val="0"/>
              <w:autoSpaceDN w:val="0"/>
              <w:adjustRightInd w:val="0"/>
              <w:jc w:val="both"/>
              <w:rPr>
                <w:i/>
                <w:sz w:val="20"/>
                <w:szCs w:val="20"/>
              </w:rPr>
            </w:pPr>
            <w:r w:rsidRPr="00333C9D">
              <w:rPr>
                <w:i/>
                <w:sz w:val="20"/>
                <w:szCs w:val="20"/>
              </w:rPr>
              <w:t>Serviciul  Evidență Administrare Patrimoniu și Devize</w:t>
            </w:r>
          </w:p>
          <w:p w:rsidR="00225702" w:rsidRPr="00333C9D" w:rsidRDefault="00225702" w:rsidP="00D47FA8">
            <w:pPr>
              <w:widowControl w:val="0"/>
              <w:tabs>
                <w:tab w:val="left" w:pos="709"/>
              </w:tabs>
              <w:autoSpaceDE w:val="0"/>
              <w:autoSpaceDN w:val="0"/>
              <w:adjustRightInd w:val="0"/>
              <w:jc w:val="both"/>
              <w:rPr>
                <w:i/>
                <w:sz w:val="20"/>
                <w:szCs w:val="20"/>
              </w:rPr>
            </w:pPr>
            <w:r w:rsidRPr="00333C9D">
              <w:rPr>
                <w:i/>
                <w:sz w:val="20"/>
                <w:szCs w:val="20"/>
              </w:rPr>
              <w:t>Persoană de contact</w:t>
            </w:r>
            <w:r w:rsidRPr="00333C9D">
              <w:rPr>
                <w:i/>
                <w:sz w:val="20"/>
                <w:szCs w:val="20"/>
                <w:lang w:val="en-US"/>
              </w:rPr>
              <w:t>: Răboj-</w:t>
            </w:r>
            <w:r w:rsidRPr="00333C9D">
              <w:rPr>
                <w:i/>
                <w:sz w:val="20"/>
                <w:szCs w:val="20"/>
              </w:rPr>
              <w:t>Călinescu Alin, inspector în cadrul Serviciului Evidență Administrare Patrimoniu și Devize</w:t>
            </w:r>
          </w:p>
          <w:p w:rsidR="00225702" w:rsidRPr="00333C9D" w:rsidRDefault="00225702" w:rsidP="00D47FA8">
            <w:pPr>
              <w:widowControl w:val="0"/>
              <w:tabs>
                <w:tab w:val="left" w:pos="709"/>
              </w:tabs>
              <w:autoSpaceDE w:val="0"/>
              <w:autoSpaceDN w:val="0"/>
              <w:adjustRightInd w:val="0"/>
              <w:jc w:val="both"/>
              <w:rPr>
                <w:i/>
              </w:rPr>
            </w:pPr>
          </w:p>
        </w:tc>
        <w:tc>
          <w:tcPr>
            <w:tcW w:w="5238" w:type="dxa"/>
            <w:gridSpan w:val="2"/>
          </w:tcPr>
          <w:p w:rsidR="00225702" w:rsidRPr="00333C9D" w:rsidRDefault="00225702" w:rsidP="00D47FA8">
            <w:pPr>
              <w:tabs>
                <w:tab w:val="left" w:pos="709"/>
                <w:tab w:val="left" w:pos="1704"/>
              </w:tabs>
              <w:jc w:val="both"/>
              <w:rPr>
                <w:i/>
              </w:rPr>
            </w:pPr>
            <w:r w:rsidRPr="00333C9D">
              <w:rPr>
                <w:i/>
                <w:sz w:val="20"/>
                <w:szCs w:val="20"/>
              </w:rPr>
              <w:t>Telefon</w:t>
            </w:r>
            <w:r w:rsidRPr="00333C9D">
              <w:rPr>
                <w:i/>
                <w:sz w:val="20"/>
                <w:szCs w:val="20"/>
                <w:lang w:val="en-US"/>
              </w:rPr>
              <w:t>:</w:t>
            </w:r>
            <w:r w:rsidRPr="00333C9D">
              <w:rPr>
                <w:sz w:val="20"/>
                <w:szCs w:val="20"/>
                <w:lang w:val="en-US"/>
              </w:rPr>
              <w:t xml:space="preserve"> 0248.217.800, int. 198 </w:t>
            </w:r>
          </w:p>
        </w:tc>
      </w:tr>
      <w:tr w:rsidR="00225702" w:rsidRPr="00333C9D" w:rsidTr="00D47FA8">
        <w:tc>
          <w:tcPr>
            <w:tcW w:w="5238" w:type="dxa"/>
          </w:tcPr>
          <w:p w:rsidR="00225702" w:rsidRPr="00333C9D" w:rsidRDefault="00225702" w:rsidP="00D47FA8">
            <w:pPr>
              <w:widowControl w:val="0"/>
              <w:tabs>
                <w:tab w:val="left" w:pos="709"/>
              </w:tabs>
              <w:autoSpaceDE w:val="0"/>
              <w:autoSpaceDN w:val="0"/>
              <w:adjustRightInd w:val="0"/>
              <w:jc w:val="both"/>
              <w:rPr>
                <w:i/>
              </w:rPr>
            </w:pPr>
            <w:r w:rsidRPr="00333C9D">
              <w:rPr>
                <w:i/>
              </w:rPr>
              <w:t>Adresa de internet</w:t>
            </w:r>
            <w:r w:rsidRPr="00333C9D">
              <w:rPr>
                <w:i/>
                <w:sz w:val="20"/>
                <w:szCs w:val="20"/>
                <w:lang w:val="en-US"/>
              </w:rPr>
              <w:t>: www.cjargeș.ro</w:t>
            </w:r>
          </w:p>
        </w:tc>
        <w:tc>
          <w:tcPr>
            <w:tcW w:w="5238" w:type="dxa"/>
            <w:gridSpan w:val="2"/>
          </w:tcPr>
          <w:p w:rsidR="00225702" w:rsidRPr="00333C9D" w:rsidRDefault="00225702" w:rsidP="00D47FA8">
            <w:pPr>
              <w:tabs>
                <w:tab w:val="left" w:pos="709"/>
                <w:tab w:val="left" w:pos="1704"/>
              </w:tabs>
              <w:jc w:val="both"/>
              <w:rPr>
                <w:sz w:val="20"/>
                <w:szCs w:val="20"/>
                <w:lang w:val="en-US"/>
              </w:rPr>
            </w:pPr>
            <w:r w:rsidRPr="00333C9D">
              <w:rPr>
                <w:i/>
                <w:sz w:val="20"/>
                <w:szCs w:val="20"/>
                <w:lang w:val="en-US"/>
              </w:rPr>
              <w:t xml:space="preserve">Fax: </w:t>
            </w:r>
            <w:r w:rsidRPr="00333C9D">
              <w:rPr>
                <w:sz w:val="20"/>
                <w:szCs w:val="20"/>
                <w:lang w:val="en-US"/>
              </w:rPr>
              <w:t>0248.220.137</w:t>
            </w:r>
          </w:p>
        </w:tc>
      </w:tr>
    </w:tbl>
    <w:p w:rsidR="00225702" w:rsidRPr="00333C9D" w:rsidRDefault="00225702" w:rsidP="00225702">
      <w:pPr>
        <w:widowControl w:val="0"/>
        <w:tabs>
          <w:tab w:val="left" w:pos="709"/>
        </w:tabs>
        <w:autoSpaceDE w:val="0"/>
        <w:autoSpaceDN w:val="0"/>
        <w:adjustRightInd w:val="0"/>
        <w:jc w:val="both"/>
        <w:rPr>
          <w:i/>
        </w:rPr>
      </w:pPr>
    </w:p>
    <w:p w:rsidR="00225702" w:rsidRPr="0000438A" w:rsidRDefault="00225702" w:rsidP="00225702">
      <w:pPr>
        <w:widowControl w:val="0"/>
        <w:tabs>
          <w:tab w:val="left" w:pos="709"/>
        </w:tabs>
        <w:autoSpaceDE w:val="0"/>
        <w:autoSpaceDN w:val="0"/>
        <w:adjustRightInd w:val="0"/>
        <w:jc w:val="both"/>
        <w:rPr>
          <w:b/>
          <w:i/>
          <w:sz w:val="22"/>
          <w:szCs w:val="22"/>
        </w:rPr>
      </w:pPr>
      <w:r w:rsidRPr="00333C9D">
        <w:rPr>
          <w:b/>
          <w:i/>
        </w:rPr>
        <w:tab/>
        <w:t>II.</w:t>
      </w:r>
      <w:r w:rsidRPr="00630696">
        <w:rPr>
          <w:b/>
          <w:i/>
          <w:sz w:val="22"/>
          <w:szCs w:val="22"/>
        </w:rPr>
        <w:t>PRINCIPALA ACTIVITATE A AUTORITĂȚII CONTRACTANTE</w:t>
      </w:r>
    </w:p>
    <w:tbl>
      <w:tblPr>
        <w:tblStyle w:val="TableGrid"/>
        <w:tblW w:w="0" w:type="auto"/>
        <w:tblLook w:val="04A0"/>
      </w:tblPr>
      <w:tblGrid>
        <w:gridCol w:w="5238"/>
        <w:gridCol w:w="5238"/>
      </w:tblGrid>
      <w:tr w:rsidR="00225702" w:rsidRPr="00333C9D" w:rsidTr="00D47FA8">
        <w:tc>
          <w:tcPr>
            <w:tcW w:w="5238" w:type="dxa"/>
          </w:tcPr>
          <w:p w:rsidR="00225702" w:rsidRPr="00333C9D" w:rsidRDefault="00225702" w:rsidP="00D47FA8">
            <w:pPr>
              <w:spacing w:line="360" w:lineRule="auto"/>
              <w:rPr>
                <w:sz w:val="20"/>
                <w:szCs w:val="20"/>
              </w:rPr>
            </w:pPr>
            <w:r w:rsidRPr="00333C9D">
              <w:rPr>
                <w:sz w:val="20"/>
                <w:szCs w:val="20"/>
              </w:rPr>
              <w:t>□ Minister sau orice alta autoritate nationala sau federala, inclusiv subdiviziunile regionale sau locale ale acestora</w:t>
            </w:r>
          </w:p>
          <w:p w:rsidR="00225702" w:rsidRPr="00333C9D" w:rsidRDefault="00225702" w:rsidP="00D47FA8">
            <w:pPr>
              <w:spacing w:line="360" w:lineRule="auto"/>
              <w:rPr>
                <w:sz w:val="20"/>
                <w:szCs w:val="20"/>
              </w:rPr>
            </w:pPr>
            <w:r w:rsidRPr="00333C9D">
              <w:rPr>
                <w:sz w:val="20"/>
                <w:szCs w:val="20"/>
              </w:rPr>
              <w:t>□ Agentie/birou national sau federal</w:t>
            </w:r>
          </w:p>
          <w:p w:rsidR="00225702" w:rsidRPr="00333C9D" w:rsidRDefault="00225702" w:rsidP="00D47FA8">
            <w:pPr>
              <w:spacing w:line="360" w:lineRule="auto"/>
              <w:rPr>
                <w:sz w:val="20"/>
                <w:szCs w:val="20"/>
              </w:rPr>
            </w:pPr>
            <w:r w:rsidRPr="00333C9D">
              <w:rPr>
                <w:sz w:val="20"/>
                <w:szCs w:val="20"/>
                <w:highlight w:val="black"/>
              </w:rPr>
              <w:t>□</w:t>
            </w:r>
            <w:r w:rsidRPr="00333C9D">
              <w:rPr>
                <w:sz w:val="20"/>
                <w:szCs w:val="20"/>
              </w:rPr>
              <w:t xml:space="preserve">  Autoritate locală</w:t>
            </w:r>
          </w:p>
          <w:p w:rsidR="00225702" w:rsidRPr="00333C9D" w:rsidRDefault="00225702" w:rsidP="00D47FA8">
            <w:pPr>
              <w:spacing w:line="360" w:lineRule="auto"/>
              <w:rPr>
                <w:sz w:val="20"/>
                <w:szCs w:val="20"/>
              </w:rPr>
            </w:pPr>
            <w:r w:rsidRPr="00333C9D">
              <w:rPr>
                <w:sz w:val="20"/>
                <w:szCs w:val="20"/>
              </w:rPr>
              <w:t xml:space="preserve">□ Organism de drept public </w:t>
            </w:r>
          </w:p>
          <w:p w:rsidR="00225702" w:rsidRPr="00333C9D" w:rsidRDefault="00225702" w:rsidP="00D47FA8">
            <w:pPr>
              <w:spacing w:line="360" w:lineRule="auto"/>
              <w:rPr>
                <w:sz w:val="20"/>
                <w:szCs w:val="20"/>
              </w:rPr>
            </w:pPr>
            <w:r w:rsidRPr="00333C9D">
              <w:rPr>
                <w:sz w:val="20"/>
                <w:szCs w:val="20"/>
              </w:rPr>
              <w:t>□ Institutie/agentie europeana sau organizatie europeana</w:t>
            </w:r>
          </w:p>
          <w:p w:rsidR="00225702" w:rsidRPr="00333C9D" w:rsidRDefault="00225702" w:rsidP="00D47FA8">
            <w:pPr>
              <w:spacing w:line="360" w:lineRule="auto"/>
              <w:rPr>
                <w:sz w:val="20"/>
                <w:szCs w:val="20"/>
              </w:rPr>
            </w:pPr>
          </w:p>
          <w:p w:rsidR="00225702" w:rsidRPr="00333C9D" w:rsidRDefault="00225702" w:rsidP="00D47FA8">
            <w:pPr>
              <w:spacing w:line="360" w:lineRule="auto"/>
              <w:rPr>
                <w:sz w:val="20"/>
                <w:szCs w:val="20"/>
              </w:rPr>
            </w:pPr>
          </w:p>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rPr>
              <w:t>□ Altele (precizati): —————————</w:t>
            </w:r>
          </w:p>
        </w:tc>
        <w:tc>
          <w:tcPr>
            <w:tcW w:w="5238" w:type="dxa"/>
          </w:tcPr>
          <w:p w:rsidR="00225702" w:rsidRPr="00333C9D" w:rsidRDefault="00225702" w:rsidP="00D47FA8">
            <w:pPr>
              <w:spacing w:line="360" w:lineRule="auto"/>
              <w:rPr>
                <w:sz w:val="20"/>
                <w:szCs w:val="20"/>
              </w:rPr>
            </w:pPr>
            <w:r w:rsidRPr="00333C9D">
              <w:rPr>
                <w:sz w:val="20"/>
                <w:szCs w:val="20"/>
                <w:highlight w:val="black"/>
              </w:rPr>
              <w:t>□</w:t>
            </w:r>
            <w:r w:rsidRPr="00333C9D">
              <w:rPr>
                <w:sz w:val="20"/>
                <w:szCs w:val="20"/>
              </w:rPr>
              <w:t xml:space="preserve"> Servicii  generale ale administrațiilor publice</w:t>
            </w:r>
          </w:p>
          <w:p w:rsidR="00225702" w:rsidRPr="00333C9D" w:rsidRDefault="00225702" w:rsidP="00D47FA8">
            <w:pPr>
              <w:spacing w:line="360" w:lineRule="auto"/>
              <w:rPr>
                <w:sz w:val="20"/>
                <w:szCs w:val="20"/>
              </w:rPr>
            </w:pPr>
            <w:r w:rsidRPr="00333C9D">
              <w:rPr>
                <w:sz w:val="20"/>
                <w:szCs w:val="20"/>
              </w:rPr>
              <w:t>□ Aparare</w:t>
            </w:r>
          </w:p>
          <w:p w:rsidR="00225702" w:rsidRPr="00333C9D" w:rsidRDefault="00225702" w:rsidP="00D47FA8">
            <w:pPr>
              <w:spacing w:line="360" w:lineRule="auto"/>
              <w:rPr>
                <w:sz w:val="20"/>
                <w:szCs w:val="20"/>
              </w:rPr>
            </w:pPr>
            <w:r w:rsidRPr="00333C9D">
              <w:rPr>
                <w:sz w:val="20"/>
                <w:szCs w:val="20"/>
              </w:rPr>
              <w:t>□ Ordine si siguranta publica</w:t>
            </w:r>
          </w:p>
          <w:p w:rsidR="00225702" w:rsidRPr="00333C9D" w:rsidRDefault="00225702" w:rsidP="00D47FA8">
            <w:pPr>
              <w:spacing w:line="360" w:lineRule="auto"/>
              <w:rPr>
                <w:sz w:val="20"/>
                <w:szCs w:val="20"/>
              </w:rPr>
            </w:pPr>
            <w:r w:rsidRPr="00333C9D">
              <w:rPr>
                <w:sz w:val="20"/>
                <w:szCs w:val="20"/>
              </w:rPr>
              <w:t>□ Mediu</w:t>
            </w:r>
          </w:p>
          <w:p w:rsidR="00225702" w:rsidRPr="00333C9D" w:rsidRDefault="00225702" w:rsidP="00D47FA8">
            <w:pPr>
              <w:spacing w:line="360" w:lineRule="auto"/>
              <w:rPr>
                <w:sz w:val="20"/>
                <w:szCs w:val="20"/>
              </w:rPr>
            </w:pPr>
            <w:r w:rsidRPr="00333C9D">
              <w:rPr>
                <w:sz w:val="20"/>
                <w:szCs w:val="20"/>
              </w:rPr>
              <w:t>□ Afaceri economice si financiare</w:t>
            </w:r>
          </w:p>
          <w:p w:rsidR="00225702" w:rsidRPr="00333C9D" w:rsidRDefault="00225702" w:rsidP="00D47FA8">
            <w:pPr>
              <w:spacing w:line="360" w:lineRule="auto"/>
              <w:rPr>
                <w:sz w:val="20"/>
                <w:szCs w:val="20"/>
              </w:rPr>
            </w:pPr>
            <w:r w:rsidRPr="00333C9D">
              <w:rPr>
                <w:sz w:val="20"/>
                <w:szCs w:val="20"/>
              </w:rPr>
              <w:t>□ Sanatate</w:t>
            </w:r>
          </w:p>
          <w:p w:rsidR="00225702" w:rsidRPr="00333C9D" w:rsidRDefault="00225702" w:rsidP="00D47FA8">
            <w:pPr>
              <w:spacing w:line="360" w:lineRule="auto"/>
              <w:rPr>
                <w:sz w:val="20"/>
                <w:szCs w:val="20"/>
              </w:rPr>
            </w:pPr>
            <w:r w:rsidRPr="00333C9D">
              <w:rPr>
                <w:sz w:val="20"/>
                <w:szCs w:val="20"/>
              </w:rPr>
              <w:t>□ Constructii si amenajari teritoriale</w:t>
            </w:r>
          </w:p>
          <w:p w:rsidR="00225702" w:rsidRPr="00333C9D" w:rsidRDefault="00225702" w:rsidP="00D47FA8">
            <w:pPr>
              <w:spacing w:line="360" w:lineRule="auto"/>
              <w:rPr>
                <w:sz w:val="20"/>
                <w:szCs w:val="20"/>
              </w:rPr>
            </w:pPr>
            <w:r w:rsidRPr="00333C9D">
              <w:rPr>
                <w:sz w:val="20"/>
                <w:szCs w:val="20"/>
              </w:rPr>
              <w:t>□ Protectie sociala</w:t>
            </w:r>
          </w:p>
          <w:p w:rsidR="00225702" w:rsidRPr="00333C9D" w:rsidRDefault="00225702" w:rsidP="00D47FA8">
            <w:pPr>
              <w:spacing w:line="360" w:lineRule="auto"/>
              <w:rPr>
                <w:sz w:val="20"/>
                <w:szCs w:val="20"/>
              </w:rPr>
            </w:pPr>
            <w:r w:rsidRPr="00333C9D">
              <w:rPr>
                <w:sz w:val="20"/>
                <w:szCs w:val="20"/>
              </w:rPr>
              <w:t>□ Recreere, cultura si religie</w:t>
            </w:r>
          </w:p>
          <w:p w:rsidR="00225702" w:rsidRPr="00333C9D" w:rsidRDefault="00225702" w:rsidP="00D47FA8">
            <w:pPr>
              <w:spacing w:line="360" w:lineRule="auto"/>
              <w:rPr>
                <w:sz w:val="20"/>
                <w:szCs w:val="20"/>
              </w:rPr>
            </w:pPr>
            <w:r w:rsidRPr="00333C9D">
              <w:rPr>
                <w:sz w:val="20"/>
                <w:szCs w:val="20"/>
              </w:rPr>
              <w:t>□ Educatie</w:t>
            </w:r>
          </w:p>
          <w:p w:rsidR="00225702" w:rsidRPr="00333C9D" w:rsidRDefault="00225702" w:rsidP="00D47FA8">
            <w:pPr>
              <w:widowControl w:val="0"/>
              <w:tabs>
                <w:tab w:val="left" w:pos="709"/>
              </w:tabs>
              <w:autoSpaceDE w:val="0"/>
              <w:autoSpaceDN w:val="0"/>
              <w:adjustRightInd w:val="0"/>
              <w:jc w:val="both"/>
              <w:rPr>
                <w:i/>
                <w:sz w:val="20"/>
                <w:szCs w:val="20"/>
              </w:rPr>
            </w:pPr>
            <w:r w:rsidRPr="00333C9D">
              <w:rPr>
                <w:sz w:val="20"/>
                <w:szCs w:val="20"/>
              </w:rPr>
              <w:t>□ Altele (precizati): —————</w:t>
            </w:r>
          </w:p>
        </w:tc>
      </w:tr>
      <w:tr w:rsidR="00225702" w:rsidRPr="00333C9D" w:rsidTr="00D47FA8">
        <w:tc>
          <w:tcPr>
            <w:tcW w:w="10476" w:type="dxa"/>
            <w:gridSpan w:val="2"/>
          </w:tcPr>
          <w:p w:rsidR="00225702" w:rsidRPr="00333C9D" w:rsidRDefault="00225702" w:rsidP="00D47FA8">
            <w:pPr>
              <w:widowControl w:val="0"/>
              <w:tabs>
                <w:tab w:val="left" w:pos="709"/>
              </w:tabs>
              <w:autoSpaceDE w:val="0"/>
              <w:autoSpaceDN w:val="0"/>
              <w:adjustRightInd w:val="0"/>
              <w:jc w:val="both"/>
              <w:rPr>
                <w:i/>
                <w:sz w:val="20"/>
                <w:szCs w:val="20"/>
              </w:rPr>
            </w:pPr>
            <w:r w:rsidRPr="00333C9D">
              <w:rPr>
                <w:sz w:val="20"/>
                <w:szCs w:val="20"/>
              </w:rPr>
              <w:t xml:space="preserve">Autoritatea contractanta actioneaza in numele altor autoritati contractante                                              da □ nu </w:t>
            </w:r>
            <w:r w:rsidRPr="00333C9D">
              <w:rPr>
                <w:sz w:val="20"/>
                <w:szCs w:val="20"/>
                <w:highlight w:val="black"/>
              </w:rPr>
              <w:t>□</w:t>
            </w:r>
          </w:p>
        </w:tc>
      </w:tr>
      <w:tr w:rsidR="00225702" w:rsidRPr="00333C9D" w:rsidTr="00D47FA8">
        <w:tc>
          <w:tcPr>
            <w:tcW w:w="10476" w:type="dxa"/>
            <w:gridSpan w:val="2"/>
          </w:tcPr>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rPr>
              <w:t>Alte informații și/sau clarificări pot fi obținute</w:t>
            </w:r>
            <w:r w:rsidRPr="00333C9D">
              <w:rPr>
                <w:i/>
                <w:sz w:val="20"/>
                <w:szCs w:val="20"/>
                <w:lang w:val="en-US"/>
              </w:rPr>
              <w:t>:</w:t>
            </w:r>
          </w:p>
        </w:tc>
      </w:tr>
      <w:tr w:rsidR="00225702" w:rsidRPr="00333C9D" w:rsidTr="00D47FA8">
        <w:tc>
          <w:tcPr>
            <w:tcW w:w="5238" w:type="dxa"/>
          </w:tcPr>
          <w:p w:rsidR="00225702" w:rsidRPr="00333C9D"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highlight w:val="black"/>
              </w:rPr>
              <w:t>□</w:t>
            </w:r>
            <w:r w:rsidRPr="00333C9D">
              <w:rPr>
                <w:sz w:val="20"/>
                <w:szCs w:val="20"/>
              </w:rPr>
              <w:t xml:space="preserve"> la adresa mai sus menționată</w:t>
            </w:r>
          </w:p>
        </w:tc>
      </w:tr>
      <w:tr w:rsidR="00225702" w:rsidRPr="00333C9D" w:rsidTr="00D47FA8">
        <w:tc>
          <w:tcPr>
            <w:tcW w:w="5238" w:type="dxa"/>
          </w:tcPr>
          <w:p w:rsidR="00225702" w:rsidRPr="00333C9D"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333C9D" w:rsidRDefault="00225702" w:rsidP="00D47FA8">
            <w:pPr>
              <w:widowControl w:val="0"/>
              <w:tabs>
                <w:tab w:val="left" w:pos="709"/>
              </w:tabs>
              <w:autoSpaceDE w:val="0"/>
              <w:autoSpaceDN w:val="0"/>
              <w:adjustRightInd w:val="0"/>
              <w:jc w:val="both"/>
              <w:rPr>
                <w:sz w:val="20"/>
                <w:szCs w:val="20"/>
                <w:highlight w:val="black"/>
              </w:rPr>
            </w:pPr>
            <w:r w:rsidRPr="00333C9D">
              <w:rPr>
                <w:sz w:val="20"/>
                <w:szCs w:val="20"/>
              </w:rPr>
              <w:t>□ altele (specificați/adresa/fax/interval orar)</w:t>
            </w:r>
          </w:p>
        </w:tc>
      </w:tr>
      <w:tr w:rsidR="00225702" w:rsidRPr="009414FB" w:rsidTr="00D47FA8">
        <w:tc>
          <w:tcPr>
            <w:tcW w:w="10476" w:type="dxa"/>
            <w:gridSpan w:val="2"/>
          </w:tcPr>
          <w:p w:rsidR="00225702" w:rsidRPr="00630696" w:rsidRDefault="00225702" w:rsidP="00D47FA8">
            <w:pPr>
              <w:widowControl w:val="0"/>
              <w:tabs>
                <w:tab w:val="left" w:pos="709"/>
              </w:tabs>
              <w:autoSpaceDE w:val="0"/>
              <w:autoSpaceDN w:val="0"/>
              <w:adjustRightInd w:val="0"/>
              <w:jc w:val="both"/>
              <w:rPr>
                <w:color w:val="FF0000"/>
                <w:sz w:val="20"/>
                <w:szCs w:val="20"/>
                <w:lang w:val="en-US"/>
              </w:rPr>
            </w:pPr>
            <w:r w:rsidRPr="009414FB">
              <w:rPr>
                <w:color w:val="FF0000"/>
                <w:sz w:val="20"/>
                <w:szCs w:val="20"/>
              </w:rPr>
              <w:t xml:space="preserve"> </w:t>
            </w:r>
            <w:r w:rsidRPr="009E3D2C">
              <w:rPr>
                <w:sz w:val="20"/>
                <w:szCs w:val="20"/>
              </w:rPr>
              <w:t>Data limită de primire a solicitărilor de clarificări</w:t>
            </w:r>
            <w:r w:rsidRPr="009E3D2C">
              <w:rPr>
                <w:sz w:val="20"/>
                <w:szCs w:val="20"/>
                <w:lang w:val="en-US"/>
              </w:rPr>
              <w:t xml:space="preserve">: </w:t>
            </w:r>
            <w:r w:rsidRPr="0026632E">
              <w:rPr>
                <w:sz w:val="20"/>
                <w:szCs w:val="20"/>
                <w:lang w:val="en-US"/>
              </w:rPr>
              <w:t>1</w:t>
            </w:r>
            <w:r w:rsidR="0026632E" w:rsidRPr="0026632E">
              <w:rPr>
                <w:sz w:val="20"/>
                <w:szCs w:val="20"/>
                <w:lang w:val="en-US"/>
              </w:rPr>
              <w:t>0</w:t>
            </w:r>
            <w:r w:rsidRPr="0026632E">
              <w:rPr>
                <w:sz w:val="20"/>
                <w:szCs w:val="20"/>
                <w:lang w:val="en-US"/>
              </w:rPr>
              <w:t>.05.2021, ora 10ºº</w:t>
            </w:r>
          </w:p>
          <w:p w:rsidR="00225702" w:rsidRPr="00333C9D" w:rsidRDefault="00225702" w:rsidP="00D47FA8">
            <w:pPr>
              <w:widowControl w:val="0"/>
              <w:tabs>
                <w:tab w:val="left" w:pos="709"/>
              </w:tabs>
              <w:autoSpaceDE w:val="0"/>
              <w:autoSpaceDN w:val="0"/>
              <w:adjustRightInd w:val="0"/>
              <w:jc w:val="both"/>
              <w:rPr>
                <w:i/>
                <w:sz w:val="20"/>
                <w:szCs w:val="20"/>
                <w:lang w:val="en-US"/>
              </w:rPr>
            </w:pPr>
            <w:r w:rsidRPr="009414FB">
              <w:rPr>
                <w:i/>
                <w:color w:val="FF0000"/>
              </w:rPr>
              <w:t xml:space="preserve">                         </w:t>
            </w:r>
            <w:r w:rsidRPr="00333C9D">
              <w:rPr>
                <w:i/>
              </w:rPr>
              <w:t>Adresa</w:t>
            </w:r>
            <w:r w:rsidRPr="00333C9D">
              <w:rPr>
                <w:i/>
                <w:sz w:val="20"/>
                <w:szCs w:val="20"/>
                <w:lang w:val="en-US"/>
              </w:rPr>
              <w:t>: “</w:t>
            </w:r>
            <w:r w:rsidRPr="00333C9D">
              <w:rPr>
                <w:i/>
                <w:sz w:val="20"/>
                <w:szCs w:val="20"/>
              </w:rPr>
              <w:t xml:space="preserve"> Palatul Administrativ</w:t>
            </w:r>
            <w:r w:rsidRPr="00333C9D">
              <w:rPr>
                <w:i/>
                <w:sz w:val="20"/>
                <w:szCs w:val="20"/>
                <w:lang w:val="en-US"/>
              </w:rPr>
              <w:t>”, Pitești,  Piața Vasile Milea, nr. 1</w:t>
            </w:r>
          </w:p>
          <w:p w:rsidR="00225702" w:rsidRPr="009414FB" w:rsidRDefault="00225702" w:rsidP="00D47FA8">
            <w:pPr>
              <w:widowControl w:val="0"/>
              <w:tabs>
                <w:tab w:val="left" w:pos="709"/>
              </w:tabs>
              <w:autoSpaceDE w:val="0"/>
              <w:autoSpaceDN w:val="0"/>
              <w:adjustRightInd w:val="0"/>
              <w:jc w:val="both"/>
              <w:rPr>
                <w:color w:val="FF0000"/>
                <w:sz w:val="20"/>
                <w:szCs w:val="20"/>
                <w:u w:val="single"/>
                <w:lang w:val="en-US"/>
              </w:rPr>
            </w:pPr>
          </w:p>
        </w:tc>
      </w:tr>
    </w:tbl>
    <w:p w:rsidR="00225702" w:rsidRPr="009414FB" w:rsidRDefault="00225702" w:rsidP="00225702">
      <w:pPr>
        <w:widowControl w:val="0"/>
        <w:tabs>
          <w:tab w:val="left" w:pos="709"/>
        </w:tabs>
        <w:autoSpaceDE w:val="0"/>
        <w:autoSpaceDN w:val="0"/>
        <w:adjustRightInd w:val="0"/>
        <w:jc w:val="both"/>
        <w:rPr>
          <w:b/>
          <w:i/>
          <w:color w:val="FF0000"/>
        </w:rPr>
      </w:pPr>
    </w:p>
    <w:p w:rsidR="00225702" w:rsidRPr="0091005D" w:rsidRDefault="00225702" w:rsidP="00225702">
      <w:pPr>
        <w:widowControl w:val="0"/>
        <w:tabs>
          <w:tab w:val="left" w:pos="709"/>
        </w:tabs>
        <w:autoSpaceDE w:val="0"/>
        <w:autoSpaceDN w:val="0"/>
        <w:adjustRightInd w:val="0"/>
        <w:jc w:val="both"/>
        <w:rPr>
          <w:b/>
          <w:i/>
          <w:sz w:val="22"/>
          <w:szCs w:val="22"/>
          <w:lang w:val="en-US"/>
        </w:rPr>
      </w:pPr>
      <w:r w:rsidRPr="009414FB">
        <w:rPr>
          <w:b/>
          <w:i/>
          <w:color w:val="FF0000"/>
        </w:rPr>
        <w:tab/>
      </w:r>
      <w:r w:rsidRPr="0000438A">
        <w:rPr>
          <w:b/>
          <w:i/>
          <w:sz w:val="22"/>
          <w:szCs w:val="22"/>
        </w:rPr>
        <w:t>III. PROCEDURA</w:t>
      </w:r>
    </w:p>
    <w:tbl>
      <w:tblPr>
        <w:tblStyle w:val="TableGrid"/>
        <w:tblW w:w="0" w:type="auto"/>
        <w:tblLook w:val="04A0"/>
      </w:tblPr>
      <w:tblGrid>
        <w:gridCol w:w="5238"/>
        <w:gridCol w:w="5238"/>
      </w:tblGrid>
      <w:tr w:rsidR="00225702" w:rsidRPr="00333C9D" w:rsidTr="00D47FA8">
        <w:tc>
          <w:tcPr>
            <w:tcW w:w="10476" w:type="dxa"/>
            <w:gridSpan w:val="2"/>
          </w:tcPr>
          <w:p w:rsidR="00225702" w:rsidRPr="00333C9D" w:rsidRDefault="00225702" w:rsidP="00D47FA8">
            <w:pPr>
              <w:widowControl w:val="0"/>
              <w:tabs>
                <w:tab w:val="left" w:pos="709"/>
              </w:tabs>
              <w:autoSpaceDE w:val="0"/>
              <w:autoSpaceDN w:val="0"/>
              <w:adjustRightInd w:val="0"/>
              <w:jc w:val="both"/>
              <w:rPr>
                <w:b/>
                <w:i/>
              </w:rPr>
            </w:pPr>
            <w:r w:rsidRPr="00333C9D">
              <w:rPr>
                <w:b/>
                <w:i/>
              </w:rPr>
              <w:t>Procedura selectată</w:t>
            </w:r>
            <w:r w:rsidRPr="00333C9D">
              <w:rPr>
                <w:i/>
                <w:sz w:val="20"/>
                <w:szCs w:val="20"/>
                <w:lang w:val="en-US"/>
              </w:rPr>
              <w:t>:</w:t>
            </w:r>
          </w:p>
        </w:tc>
      </w:tr>
      <w:tr w:rsidR="00225702" w:rsidRPr="00333C9D" w:rsidTr="00D47FA8">
        <w:trPr>
          <w:trHeight w:val="62"/>
        </w:trPr>
        <w:tc>
          <w:tcPr>
            <w:tcW w:w="5238" w:type="dxa"/>
          </w:tcPr>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rPr>
              <w:t>□ Licitație cu strigare</w:t>
            </w:r>
          </w:p>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rPr>
              <w:t>□ Licitație restrânsă</w:t>
            </w:r>
          </w:p>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rPr>
              <w:t>□ Licitație restrânsă accelerată</w:t>
            </w:r>
          </w:p>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rPr>
              <w:t>□ Dialog competitiv</w:t>
            </w:r>
          </w:p>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rPr>
              <w:lastRenderedPageBreak/>
              <w:t>□ Negociere cu anunț de participare</w:t>
            </w:r>
          </w:p>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rPr>
              <w:t>□ Negociere fără anunț de participare</w:t>
            </w:r>
          </w:p>
          <w:p w:rsidR="00225702" w:rsidRPr="00333C9D" w:rsidRDefault="00225702" w:rsidP="00D47FA8">
            <w:pPr>
              <w:widowControl w:val="0"/>
              <w:tabs>
                <w:tab w:val="left" w:pos="709"/>
              </w:tabs>
              <w:autoSpaceDE w:val="0"/>
              <w:autoSpaceDN w:val="0"/>
              <w:adjustRightInd w:val="0"/>
              <w:jc w:val="both"/>
              <w:rPr>
                <w:sz w:val="20"/>
                <w:szCs w:val="20"/>
              </w:rPr>
            </w:pPr>
            <w:r w:rsidRPr="00333C9D">
              <w:rPr>
                <w:sz w:val="20"/>
                <w:szCs w:val="20"/>
                <w:highlight w:val="black"/>
              </w:rPr>
              <w:t>□</w:t>
            </w:r>
            <w:r w:rsidRPr="00333C9D">
              <w:rPr>
                <w:sz w:val="20"/>
                <w:szCs w:val="20"/>
              </w:rPr>
              <w:t xml:space="preserve"> Licitație/Închiriere cu oferte</w:t>
            </w:r>
          </w:p>
          <w:p w:rsidR="00225702" w:rsidRPr="00630696" w:rsidRDefault="00225702" w:rsidP="00D47FA8">
            <w:pPr>
              <w:widowControl w:val="0"/>
              <w:tabs>
                <w:tab w:val="left" w:pos="709"/>
              </w:tabs>
              <w:autoSpaceDE w:val="0"/>
              <w:autoSpaceDN w:val="0"/>
              <w:adjustRightInd w:val="0"/>
              <w:jc w:val="both"/>
              <w:rPr>
                <w:sz w:val="20"/>
                <w:szCs w:val="20"/>
              </w:rPr>
            </w:pPr>
            <w:r w:rsidRPr="00333C9D">
              <w:rPr>
                <w:sz w:val="20"/>
                <w:szCs w:val="20"/>
              </w:rPr>
              <w:t>□ Concurs de soluții</w:t>
            </w:r>
          </w:p>
        </w:tc>
        <w:tc>
          <w:tcPr>
            <w:tcW w:w="5238" w:type="dxa"/>
          </w:tcPr>
          <w:p w:rsidR="00225702" w:rsidRPr="00333C9D" w:rsidRDefault="00225702" w:rsidP="00D47FA8">
            <w:pPr>
              <w:widowControl w:val="0"/>
              <w:tabs>
                <w:tab w:val="left" w:pos="709"/>
              </w:tabs>
              <w:autoSpaceDE w:val="0"/>
              <w:autoSpaceDN w:val="0"/>
              <w:adjustRightInd w:val="0"/>
              <w:jc w:val="both"/>
              <w:rPr>
                <w:b/>
                <w:i/>
              </w:rPr>
            </w:pPr>
          </w:p>
        </w:tc>
      </w:tr>
    </w:tbl>
    <w:p w:rsidR="00225702" w:rsidRDefault="00225702" w:rsidP="00225702">
      <w:pPr>
        <w:widowControl w:val="0"/>
        <w:tabs>
          <w:tab w:val="left" w:pos="709"/>
        </w:tabs>
        <w:autoSpaceDE w:val="0"/>
        <w:autoSpaceDN w:val="0"/>
        <w:adjustRightInd w:val="0"/>
        <w:jc w:val="both"/>
        <w:rPr>
          <w:b/>
          <w:i/>
          <w:color w:val="FF0000"/>
        </w:rPr>
      </w:pPr>
      <w:r>
        <w:rPr>
          <w:b/>
          <w:i/>
          <w:color w:val="FF0000"/>
        </w:rPr>
        <w:lastRenderedPageBreak/>
        <w:tab/>
      </w:r>
    </w:p>
    <w:p w:rsidR="00225702" w:rsidRDefault="00225702" w:rsidP="00225702">
      <w:pPr>
        <w:widowControl w:val="0"/>
        <w:tabs>
          <w:tab w:val="left" w:pos="709"/>
        </w:tabs>
        <w:autoSpaceDE w:val="0"/>
        <w:autoSpaceDN w:val="0"/>
        <w:adjustRightInd w:val="0"/>
        <w:jc w:val="both"/>
        <w:rPr>
          <w:b/>
          <w:i/>
        </w:rPr>
      </w:pPr>
      <w:r>
        <w:rPr>
          <w:b/>
          <w:i/>
        </w:rPr>
        <w:tab/>
      </w:r>
    </w:p>
    <w:p w:rsidR="00225702" w:rsidRPr="0091005D" w:rsidRDefault="00225702" w:rsidP="00225702">
      <w:pPr>
        <w:widowControl w:val="0"/>
        <w:tabs>
          <w:tab w:val="left" w:pos="709"/>
        </w:tabs>
        <w:autoSpaceDE w:val="0"/>
        <w:autoSpaceDN w:val="0"/>
        <w:adjustRightInd w:val="0"/>
        <w:jc w:val="both"/>
        <w:rPr>
          <w:b/>
          <w:i/>
        </w:rPr>
      </w:pPr>
      <w:r>
        <w:rPr>
          <w:b/>
          <w:i/>
        </w:rPr>
        <w:tab/>
      </w:r>
      <w:r w:rsidRPr="0000438A">
        <w:rPr>
          <w:b/>
          <w:i/>
          <w:sz w:val="22"/>
          <w:szCs w:val="22"/>
        </w:rPr>
        <w:t>IV. OBIECTUL CONTRACTELOR</w:t>
      </w:r>
    </w:p>
    <w:p w:rsidR="00225702" w:rsidRDefault="00225702" w:rsidP="00225702">
      <w:pPr>
        <w:tabs>
          <w:tab w:val="left" w:pos="3258"/>
        </w:tabs>
        <w:jc w:val="both"/>
        <w:rPr>
          <w:sz w:val="22"/>
          <w:szCs w:val="22"/>
        </w:rPr>
      </w:pPr>
      <w:r>
        <w:rPr>
          <w:b/>
          <w:i/>
          <w:color w:val="FF0000"/>
        </w:rPr>
        <w:t xml:space="preserve">          </w:t>
      </w:r>
      <w:r w:rsidRPr="00630696">
        <w:rPr>
          <w:sz w:val="22"/>
          <w:szCs w:val="22"/>
          <w:lang w:val="en-US"/>
        </w:rPr>
        <w:t xml:space="preserve">Obiectul  închirierii  îl  constituie  spațiile cu destinație “ medicală/conexă  actului medical, camera 1, camera 15, camera 16 și camera 17 – Cabinete Stomatologice împreună cu cota parte indiviză aferentă din spațiile comune” situate în cadrul Policlinicii Costești din Orașul Costești, Strada Pieții, nr. 5, Punct – “ Dispensar policlinic”, </w:t>
      </w:r>
      <w:r w:rsidRPr="00630696">
        <w:rPr>
          <w:sz w:val="22"/>
          <w:szCs w:val="22"/>
        </w:rPr>
        <w:t>județul Argeș, înscrise în CF nr. 81561 – UAT Costești, aflate în domeniul public al Județului Argeș.</w:t>
      </w:r>
    </w:p>
    <w:p w:rsidR="00225702" w:rsidRPr="0091005D" w:rsidRDefault="00225702" w:rsidP="00225702">
      <w:pPr>
        <w:tabs>
          <w:tab w:val="left" w:pos="3258"/>
        </w:tabs>
        <w:jc w:val="both"/>
        <w:rPr>
          <w:sz w:val="22"/>
          <w:szCs w:val="22"/>
          <w:lang w:val="en-US"/>
        </w:rPr>
      </w:pPr>
    </w:p>
    <w:p w:rsidR="00225702" w:rsidRPr="0000438A" w:rsidRDefault="00225702" w:rsidP="00225702">
      <w:pPr>
        <w:widowControl w:val="0"/>
        <w:tabs>
          <w:tab w:val="left" w:pos="709"/>
        </w:tabs>
        <w:autoSpaceDE w:val="0"/>
        <w:autoSpaceDN w:val="0"/>
        <w:adjustRightInd w:val="0"/>
        <w:jc w:val="both"/>
        <w:rPr>
          <w:i/>
          <w:sz w:val="22"/>
          <w:szCs w:val="22"/>
          <w:lang w:val="en-US"/>
        </w:rPr>
      </w:pPr>
      <w:r w:rsidRPr="009414FB">
        <w:rPr>
          <w:b/>
          <w:i/>
          <w:color w:val="FF0000"/>
        </w:rPr>
        <w:tab/>
      </w:r>
      <w:r w:rsidRPr="00630696">
        <w:rPr>
          <w:b/>
          <w:i/>
          <w:sz w:val="22"/>
          <w:szCs w:val="22"/>
        </w:rPr>
        <w:t>V. CRITERII DE CALIFICARE ȘI/SAU SELECȚIE</w:t>
      </w:r>
    </w:p>
    <w:p w:rsidR="00225702" w:rsidRPr="00CA1E1A" w:rsidRDefault="00225702" w:rsidP="00225702">
      <w:pPr>
        <w:tabs>
          <w:tab w:val="left" w:pos="709"/>
          <w:tab w:val="left" w:pos="1704"/>
        </w:tabs>
        <w:jc w:val="both"/>
        <w:rPr>
          <w:sz w:val="22"/>
          <w:szCs w:val="22"/>
          <w:lang w:val="en-US"/>
        </w:rPr>
      </w:pPr>
      <w:r w:rsidRPr="009414FB">
        <w:rPr>
          <w:color w:val="FF0000"/>
          <w:lang w:val="en-US"/>
        </w:rPr>
        <w:tab/>
      </w:r>
      <w:r w:rsidRPr="00630696">
        <w:rPr>
          <w:sz w:val="22"/>
          <w:szCs w:val="22"/>
          <w:lang w:val="en-US"/>
        </w:rPr>
        <w:t>Pentru a participa la licitație ofertanții trebuie să depună la sediul (</w:t>
      </w:r>
      <w:r w:rsidRPr="00630696">
        <w:rPr>
          <w:sz w:val="22"/>
          <w:szCs w:val="22"/>
        </w:rPr>
        <w:t>registratura</w:t>
      </w:r>
      <w:r w:rsidRPr="00630696">
        <w:rPr>
          <w:sz w:val="22"/>
          <w:szCs w:val="22"/>
          <w:lang w:val="en-US"/>
        </w:rPr>
        <w:t xml:space="preserve">) Consiliului Județean Argeș, până la data limită de depunere  stabilită în anunț, </w:t>
      </w:r>
      <w:r w:rsidRPr="0026632E">
        <w:rPr>
          <w:sz w:val="22"/>
          <w:szCs w:val="22"/>
          <w:lang w:val="en-US"/>
        </w:rPr>
        <w:t>respectiv 24.05.2021, ora10ºº</w:t>
      </w:r>
      <w:r w:rsidRPr="00630696">
        <w:rPr>
          <w:sz w:val="22"/>
          <w:szCs w:val="22"/>
          <w:lang w:val="en-US"/>
        </w:rPr>
        <w:t xml:space="preserve"> două plicuri sigilate, unul exterior și unul interior. </w:t>
      </w:r>
    </w:p>
    <w:p w:rsidR="00225702" w:rsidRPr="00CA1E1A" w:rsidRDefault="00225702" w:rsidP="00225702">
      <w:pPr>
        <w:tabs>
          <w:tab w:val="left" w:pos="709"/>
          <w:tab w:val="left" w:pos="1704"/>
        </w:tabs>
        <w:jc w:val="both"/>
        <w:rPr>
          <w:sz w:val="22"/>
          <w:szCs w:val="22"/>
          <w:lang w:val="en-US"/>
        </w:rPr>
      </w:pPr>
      <w:r w:rsidRPr="009414FB">
        <w:rPr>
          <w:color w:val="FF0000"/>
          <w:lang w:val="en-US"/>
        </w:rPr>
        <w:tab/>
      </w:r>
      <w:r w:rsidRPr="009414FB">
        <w:rPr>
          <w:color w:val="FF0000"/>
        </w:rPr>
        <w:t xml:space="preserve"> </w:t>
      </w:r>
      <w:r w:rsidRPr="004B3925">
        <w:rPr>
          <w:b/>
          <w:sz w:val="22"/>
          <w:szCs w:val="22"/>
          <w:lang w:val="en-US"/>
        </w:rPr>
        <w:t xml:space="preserve">Pe plicul exterior </w:t>
      </w:r>
      <w:r w:rsidRPr="004B3925">
        <w:rPr>
          <w:sz w:val="22"/>
          <w:szCs w:val="22"/>
          <w:lang w:val="en-US"/>
        </w:rPr>
        <w:t xml:space="preserve">(care </w:t>
      </w:r>
      <w:r w:rsidRPr="004B3925">
        <w:rPr>
          <w:sz w:val="22"/>
          <w:szCs w:val="22"/>
        </w:rPr>
        <w:t xml:space="preserve">cuprinde și plicul interior, </w:t>
      </w:r>
      <w:r w:rsidRPr="004B3925">
        <w:rPr>
          <w:sz w:val="22"/>
          <w:szCs w:val="22"/>
          <w:lang w:val="en-US"/>
        </w:rPr>
        <w:t>“</w:t>
      </w:r>
      <w:r w:rsidRPr="004B3925">
        <w:rPr>
          <w:sz w:val="22"/>
          <w:szCs w:val="22"/>
        </w:rPr>
        <w:t>oferta propriu-zisă, financiară</w:t>
      </w:r>
      <w:r w:rsidRPr="004B3925">
        <w:rPr>
          <w:sz w:val="22"/>
          <w:szCs w:val="22"/>
          <w:lang w:val="en-US"/>
        </w:rPr>
        <w:t xml:space="preserve">”)  se va indica expeditorul, destinatarul, obiectul, licitației pentru care este depusă oferta, mențiunea “A NU SE DESCHIDE ÎNAINTE DE DATA DE </w:t>
      </w:r>
      <w:r w:rsidRPr="0026632E">
        <w:rPr>
          <w:sz w:val="22"/>
          <w:szCs w:val="22"/>
          <w:lang w:val="en-US"/>
        </w:rPr>
        <w:t>25.05.2021, ora10ºº”</w:t>
      </w:r>
      <w:r w:rsidRPr="004B3925">
        <w:rPr>
          <w:sz w:val="22"/>
          <w:szCs w:val="22"/>
          <w:lang w:val="en-US"/>
        </w:rPr>
        <w:t xml:space="preserve"> și (</w:t>
      </w:r>
      <w:r w:rsidRPr="004B3925">
        <w:rPr>
          <w:sz w:val="22"/>
          <w:szCs w:val="22"/>
        </w:rPr>
        <w:t>data și ora de deschidere a ofertelor prevăzute în anunțul de închiriere</w:t>
      </w:r>
      <w:r w:rsidRPr="004B3925">
        <w:rPr>
          <w:sz w:val="22"/>
          <w:szCs w:val="22"/>
          <w:lang w:val="en-US"/>
        </w:rPr>
        <w:t xml:space="preserve">), acesta va fi însoțit de scrisoarea de înaintare, potrivit formularului   – Anexa nr. 4, </w:t>
      </w:r>
      <w:r w:rsidRPr="004B3925">
        <w:rPr>
          <w:b/>
          <w:sz w:val="22"/>
          <w:szCs w:val="22"/>
          <w:lang w:val="en-US"/>
        </w:rPr>
        <w:t>și va trebui să conțină obligatoriu următoarele documente:</w:t>
      </w:r>
    </w:p>
    <w:p w:rsidR="00225702" w:rsidRPr="004B3925" w:rsidRDefault="00225702" w:rsidP="00225702">
      <w:pPr>
        <w:pStyle w:val="ListParagraph"/>
        <w:numPr>
          <w:ilvl w:val="0"/>
          <w:numId w:val="1"/>
        </w:numPr>
        <w:tabs>
          <w:tab w:val="left" w:pos="709"/>
          <w:tab w:val="left" w:pos="1704"/>
        </w:tabs>
        <w:jc w:val="both"/>
        <w:rPr>
          <w:b/>
          <w:i/>
          <w:sz w:val="22"/>
          <w:szCs w:val="22"/>
          <w:lang w:val="en-US"/>
        </w:rPr>
      </w:pPr>
      <w:r w:rsidRPr="004B3925">
        <w:rPr>
          <w:b/>
          <w:i/>
          <w:sz w:val="22"/>
          <w:szCs w:val="22"/>
          <w:lang w:val="en-US"/>
        </w:rPr>
        <w:t>În cazul ofertanților persoane juridice:</w:t>
      </w:r>
    </w:p>
    <w:p w:rsidR="00225702" w:rsidRPr="004B3925" w:rsidRDefault="00225702" w:rsidP="00225702">
      <w:pPr>
        <w:pStyle w:val="ListParagraph"/>
        <w:numPr>
          <w:ilvl w:val="0"/>
          <w:numId w:val="19"/>
        </w:numPr>
        <w:tabs>
          <w:tab w:val="left" w:pos="709"/>
          <w:tab w:val="left" w:pos="1704"/>
        </w:tabs>
        <w:jc w:val="both"/>
        <w:rPr>
          <w:i/>
          <w:sz w:val="22"/>
          <w:szCs w:val="22"/>
          <w:u w:val="single"/>
          <w:lang w:val="en-US"/>
        </w:rPr>
      </w:pPr>
      <w:r w:rsidRPr="004B3925">
        <w:rPr>
          <w:i/>
          <w:sz w:val="22"/>
          <w:szCs w:val="22"/>
          <w:u w:val="single"/>
          <w:lang w:val="en-US"/>
        </w:rPr>
        <w:t>Documente de certificare a plăților necesare pentru participarea la licitație:</w:t>
      </w:r>
    </w:p>
    <w:p w:rsidR="00225702" w:rsidRPr="004B3925" w:rsidRDefault="00225702" w:rsidP="00225702">
      <w:pPr>
        <w:tabs>
          <w:tab w:val="left" w:pos="709"/>
          <w:tab w:val="left" w:pos="1704"/>
        </w:tabs>
        <w:jc w:val="both"/>
        <w:rPr>
          <w:sz w:val="22"/>
          <w:szCs w:val="22"/>
        </w:rPr>
      </w:pPr>
      <w:r w:rsidRPr="004B3925">
        <w:rPr>
          <w:sz w:val="22"/>
          <w:szCs w:val="22"/>
          <w:lang w:val="en-US"/>
        </w:rPr>
        <w:tab/>
        <w:t xml:space="preserve">- dovada achitării </w:t>
      </w:r>
      <w:r w:rsidRPr="004B3925">
        <w:rPr>
          <w:i/>
          <w:sz w:val="22"/>
          <w:szCs w:val="22"/>
          <w:lang w:val="en-US"/>
        </w:rPr>
        <w:t>Documentației de atribuire și a Caietului de sarcini</w:t>
      </w:r>
      <w:r w:rsidRPr="004B3925">
        <w:rPr>
          <w:sz w:val="22"/>
          <w:szCs w:val="22"/>
          <w:lang w:val="en-US"/>
        </w:rPr>
        <w:t xml:space="preserve">, în valoare de </w:t>
      </w:r>
      <w:r w:rsidR="0026632E" w:rsidRPr="0026632E">
        <w:rPr>
          <w:sz w:val="22"/>
          <w:szCs w:val="22"/>
          <w:lang w:val="en-US"/>
        </w:rPr>
        <w:t>17</w:t>
      </w:r>
      <w:r w:rsidRPr="0026632E">
        <w:rPr>
          <w:sz w:val="22"/>
          <w:szCs w:val="22"/>
          <w:lang w:val="en-US"/>
        </w:rPr>
        <w:t xml:space="preserve"> lei care</w:t>
      </w:r>
      <w:r w:rsidRPr="004B3925">
        <w:rPr>
          <w:sz w:val="22"/>
          <w:szCs w:val="22"/>
          <w:lang w:val="en-US"/>
        </w:rPr>
        <w:t xml:space="preserve"> se achită </w:t>
      </w:r>
      <w:r w:rsidRPr="004B3925">
        <w:rPr>
          <w:sz w:val="22"/>
          <w:szCs w:val="22"/>
        </w:rPr>
        <w:t>la caseria Consiliului Judeţean Argeş, et. 2, cam.100.</w:t>
      </w:r>
      <w:r w:rsidRPr="004B3925">
        <w:rPr>
          <w:sz w:val="22"/>
          <w:szCs w:val="22"/>
          <w:lang w:val="en-US"/>
        </w:rPr>
        <w:t xml:space="preserve"> Suma de </w:t>
      </w:r>
      <w:r w:rsidR="0026632E" w:rsidRPr="0026632E">
        <w:rPr>
          <w:sz w:val="22"/>
          <w:szCs w:val="22"/>
          <w:lang w:val="en-US"/>
        </w:rPr>
        <w:t>17</w:t>
      </w:r>
      <w:r w:rsidRPr="0026632E">
        <w:rPr>
          <w:sz w:val="22"/>
          <w:szCs w:val="22"/>
          <w:lang w:val="en-US"/>
        </w:rPr>
        <w:t xml:space="preserve"> lei</w:t>
      </w:r>
      <w:r w:rsidRPr="004B3925">
        <w:rPr>
          <w:sz w:val="22"/>
          <w:szCs w:val="22"/>
          <w:lang w:val="en-US"/>
        </w:rPr>
        <w:t xml:space="preserve"> nu va fi restituită</w:t>
      </w:r>
      <w:r w:rsidRPr="004B3925">
        <w:rPr>
          <w:sz w:val="22"/>
          <w:szCs w:val="22"/>
        </w:rPr>
        <w:t>;</w:t>
      </w:r>
    </w:p>
    <w:p w:rsidR="00225702" w:rsidRPr="00277CB5" w:rsidRDefault="00225702" w:rsidP="00225702">
      <w:pPr>
        <w:tabs>
          <w:tab w:val="left" w:pos="709"/>
          <w:tab w:val="left" w:pos="1704"/>
        </w:tabs>
        <w:jc w:val="both"/>
        <w:rPr>
          <w:sz w:val="22"/>
          <w:szCs w:val="22"/>
        </w:rPr>
      </w:pPr>
      <w:r w:rsidRPr="00094DD5">
        <w:rPr>
          <w:b/>
          <w:color w:val="FF0000"/>
          <w:lang w:val="en-US"/>
        </w:rPr>
        <w:tab/>
      </w:r>
      <w:r w:rsidRPr="00277CB5">
        <w:rPr>
          <w:b/>
          <w:sz w:val="22"/>
          <w:szCs w:val="22"/>
          <w:lang w:val="en-US"/>
        </w:rPr>
        <w:t xml:space="preserve">- </w:t>
      </w:r>
      <w:r w:rsidRPr="00277CB5">
        <w:rPr>
          <w:sz w:val="22"/>
          <w:szCs w:val="22"/>
          <w:lang w:val="en-US"/>
        </w:rPr>
        <w:t xml:space="preserve">dovada depunerii garanției de participare la licitație în cuantum de </w:t>
      </w:r>
      <w:r w:rsidRPr="00277CB5">
        <w:rPr>
          <w:b/>
          <w:sz w:val="22"/>
          <w:szCs w:val="22"/>
          <w:lang w:val="en-US"/>
        </w:rPr>
        <w:t xml:space="preserve">460 lei </w:t>
      </w:r>
      <w:r w:rsidRPr="00277CB5">
        <w:rPr>
          <w:sz w:val="22"/>
          <w:szCs w:val="22"/>
        </w:rPr>
        <w:t xml:space="preserve">pentru camera 1, </w:t>
      </w:r>
      <w:r w:rsidRPr="00277CB5">
        <w:rPr>
          <w:b/>
          <w:sz w:val="22"/>
          <w:szCs w:val="22"/>
        </w:rPr>
        <w:t>401 lei</w:t>
      </w:r>
      <w:r w:rsidRPr="00277CB5">
        <w:rPr>
          <w:sz w:val="22"/>
          <w:szCs w:val="22"/>
        </w:rPr>
        <w:t xml:space="preserve"> pentru camera 15,  </w:t>
      </w:r>
      <w:r w:rsidRPr="00277CB5">
        <w:rPr>
          <w:b/>
          <w:sz w:val="22"/>
          <w:szCs w:val="22"/>
        </w:rPr>
        <w:t>450 lei</w:t>
      </w:r>
      <w:r w:rsidRPr="00277CB5">
        <w:rPr>
          <w:sz w:val="22"/>
          <w:szCs w:val="22"/>
        </w:rPr>
        <w:t xml:space="preserve">  pentru camera 16 și </w:t>
      </w:r>
      <w:r w:rsidRPr="00277CB5">
        <w:rPr>
          <w:b/>
          <w:sz w:val="22"/>
          <w:szCs w:val="22"/>
        </w:rPr>
        <w:t>479 lei</w:t>
      </w:r>
      <w:r w:rsidRPr="00277CB5">
        <w:rPr>
          <w:sz w:val="22"/>
          <w:szCs w:val="22"/>
        </w:rPr>
        <w:t xml:space="preserve">  pentru camera 17 .Garanţia de participare este obligatorie şi se depune în numerar la caseria Consiliului Judeţean Argeş, et. 2, cam.100;</w:t>
      </w:r>
    </w:p>
    <w:p w:rsidR="00225702" w:rsidRPr="00277CB5" w:rsidRDefault="00225702" w:rsidP="00225702">
      <w:pPr>
        <w:widowControl w:val="0"/>
        <w:tabs>
          <w:tab w:val="left" w:pos="709"/>
        </w:tabs>
        <w:autoSpaceDE w:val="0"/>
        <w:autoSpaceDN w:val="0"/>
        <w:adjustRightInd w:val="0"/>
        <w:jc w:val="both"/>
        <w:rPr>
          <w:i/>
          <w:sz w:val="22"/>
          <w:szCs w:val="22"/>
          <w:u w:val="single"/>
          <w:lang w:val="en-US"/>
        </w:rPr>
      </w:pPr>
      <w:r w:rsidRPr="00277CB5">
        <w:rPr>
          <w:i/>
          <w:lang w:val="en-US"/>
        </w:rPr>
        <w:t xml:space="preserve">    </w:t>
      </w:r>
      <w:r w:rsidRPr="00277CB5">
        <w:rPr>
          <w:i/>
          <w:sz w:val="22"/>
          <w:szCs w:val="22"/>
          <w:lang w:val="en-US"/>
        </w:rPr>
        <w:t xml:space="preserve">b) </w:t>
      </w:r>
      <w:r w:rsidRPr="00277CB5">
        <w:rPr>
          <w:i/>
          <w:sz w:val="22"/>
          <w:szCs w:val="22"/>
          <w:u w:val="single"/>
          <w:lang w:val="en-US"/>
        </w:rPr>
        <w:t xml:space="preserve"> Documente de certificare a capacității și calității ofert</w:t>
      </w:r>
      <w:r>
        <w:rPr>
          <w:i/>
          <w:sz w:val="22"/>
          <w:szCs w:val="22"/>
          <w:u w:val="single"/>
          <w:lang w:val="en-US"/>
        </w:rPr>
        <w:t>anților</w:t>
      </w:r>
      <w:r w:rsidRPr="00277CB5">
        <w:rPr>
          <w:i/>
          <w:sz w:val="22"/>
          <w:szCs w:val="22"/>
          <w:u w:val="single"/>
          <w:lang w:val="en-US"/>
        </w:rPr>
        <w:t>:</w:t>
      </w:r>
    </w:p>
    <w:p w:rsidR="00225702" w:rsidRPr="00536968" w:rsidRDefault="00225702" w:rsidP="00225702">
      <w:pPr>
        <w:tabs>
          <w:tab w:val="left" w:pos="709"/>
          <w:tab w:val="left" w:pos="1704"/>
        </w:tabs>
        <w:jc w:val="both"/>
        <w:rPr>
          <w:sz w:val="22"/>
          <w:szCs w:val="22"/>
        </w:rPr>
      </w:pPr>
      <w:r w:rsidRPr="00094DD5">
        <w:rPr>
          <w:color w:val="FF0000"/>
          <w:lang w:val="en-US"/>
        </w:rPr>
        <w:tab/>
      </w:r>
      <w:r w:rsidRPr="00536968">
        <w:rPr>
          <w:sz w:val="22"/>
          <w:szCs w:val="22"/>
          <w:lang w:val="en-US"/>
        </w:rPr>
        <w:t>- fișă cu informații generale privind ofertantul potrivit formularului – Anexa nr. 5</w:t>
      </w:r>
      <w:r w:rsidRPr="00536968">
        <w:rPr>
          <w:sz w:val="22"/>
          <w:szCs w:val="22"/>
        </w:rPr>
        <w:t>;</w:t>
      </w:r>
    </w:p>
    <w:p w:rsidR="00225702" w:rsidRPr="00536968" w:rsidRDefault="00225702" w:rsidP="00225702">
      <w:pPr>
        <w:tabs>
          <w:tab w:val="left" w:pos="709"/>
          <w:tab w:val="left" w:pos="1704"/>
        </w:tabs>
        <w:jc w:val="both"/>
        <w:rPr>
          <w:sz w:val="22"/>
          <w:szCs w:val="22"/>
        </w:rPr>
      </w:pPr>
      <w:r w:rsidRPr="00094DD5">
        <w:rPr>
          <w:color w:val="FF0000"/>
          <w:lang w:val="en-US"/>
        </w:rPr>
        <w:tab/>
      </w:r>
      <w:r w:rsidRPr="00536968">
        <w:rPr>
          <w:sz w:val="22"/>
          <w:szCs w:val="22"/>
          <w:lang w:val="en-US"/>
        </w:rPr>
        <w:t>- declarație de participare semnată și ștampilată de ofertant, fără îngroșări ștersături sau modificări potrivit formularului – Anexa nr. 7</w:t>
      </w:r>
      <w:r w:rsidRPr="00536968">
        <w:rPr>
          <w:sz w:val="22"/>
          <w:szCs w:val="22"/>
        </w:rPr>
        <w:t>;</w:t>
      </w:r>
    </w:p>
    <w:p w:rsidR="00225702" w:rsidRPr="00536968" w:rsidRDefault="00225702" w:rsidP="00225702">
      <w:pPr>
        <w:tabs>
          <w:tab w:val="left" w:pos="709"/>
          <w:tab w:val="left" w:pos="1704"/>
        </w:tabs>
        <w:jc w:val="both"/>
        <w:rPr>
          <w:sz w:val="22"/>
          <w:szCs w:val="22"/>
        </w:rPr>
      </w:pPr>
      <w:r w:rsidRPr="00094DD5">
        <w:rPr>
          <w:color w:val="FF0000"/>
          <w:lang w:val="en-US"/>
        </w:rPr>
        <w:tab/>
      </w:r>
      <w:r w:rsidRPr="00536968">
        <w:rPr>
          <w:sz w:val="22"/>
          <w:szCs w:val="22"/>
          <w:lang w:val="en-US"/>
        </w:rPr>
        <w:t xml:space="preserve">- copie legalizată după statutul și actul constitutiv al persoanei juridice, cu actele adiționale semnificative, și (traducere legalizată a pasajelor semnificative, pentru persoanele juridice </w:t>
      </w:r>
      <w:r w:rsidRPr="00536968">
        <w:rPr>
          <w:sz w:val="22"/>
          <w:szCs w:val="22"/>
        </w:rPr>
        <w:t>străine</w:t>
      </w:r>
      <w:r w:rsidRPr="00536968">
        <w:rPr>
          <w:sz w:val="22"/>
          <w:szCs w:val="22"/>
          <w:lang w:val="en-US"/>
        </w:rPr>
        <w:t>)</w:t>
      </w:r>
      <w:r w:rsidRPr="00536968">
        <w:rPr>
          <w:sz w:val="22"/>
          <w:szCs w:val="22"/>
        </w:rPr>
        <w:t>;</w:t>
      </w:r>
    </w:p>
    <w:p w:rsidR="00225702" w:rsidRPr="007F6962" w:rsidRDefault="00225702" w:rsidP="00225702">
      <w:pPr>
        <w:tabs>
          <w:tab w:val="left" w:pos="709"/>
          <w:tab w:val="left" w:pos="1704"/>
        </w:tabs>
        <w:jc w:val="both"/>
        <w:rPr>
          <w:sz w:val="22"/>
          <w:szCs w:val="22"/>
        </w:rPr>
      </w:pPr>
      <w:r w:rsidRPr="00094DD5">
        <w:rPr>
          <w:color w:val="FF0000"/>
        </w:rPr>
        <w:tab/>
      </w:r>
      <w:r w:rsidRPr="007F6962">
        <w:rPr>
          <w:sz w:val="22"/>
          <w:szCs w:val="22"/>
        </w:rPr>
        <w:t xml:space="preserve">- certificat de membru de la Colegiul medicilor/Colegiul medicilor dentiști/Ordinul tehnicienilor dentari din România, vizat 2021 -  copie conform cu originalul; </w:t>
      </w:r>
    </w:p>
    <w:p w:rsidR="00225702" w:rsidRDefault="00225702" w:rsidP="00225702">
      <w:pPr>
        <w:tabs>
          <w:tab w:val="left" w:pos="709"/>
          <w:tab w:val="left" w:pos="1704"/>
        </w:tabs>
        <w:jc w:val="both"/>
        <w:rPr>
          <w:sz w:val="22"/>
          <w:szCs w:val="22"/>
        </w:rPr>
      </w:pPr>
      <w:r w:rsidRPr="00094DD5">
        <w:rPr>
          <w:color w:val="FF0000"/>
          <w:lang w:val="en-US"/>
        </w:rPr>
        <w:tab/>
      </w:r>
      <w:r w:rsidRPr="006465DB">
        <w:rPr>
          <w:sz w:val="22"/>
          <w:szCs w:val="22"/>
        </w:rPr>
        <w:t xml:space="preserve">- autorizație sanitară de funcționare eliberată de Direcția de Sănătate Publică în termen de valabilitate legal </w:t>
      </w:r>
    </w:p>
    <w:p w:rsidR="00225702" w:rsidRDefault="00225702" w:rsidP="00225702">
      <w:pPr>
        <w:tabs>
          <w:tab w:val="left" w:pos="709"/>
          <w:tab w:val="left" w:pos="1704"/>
        </w:tabs>
        <w:jc w:val="both"/>
        <w:rPr>
          <w:sz w:val="22"/>
          <w:szCs w:val="22"/>
        </w:rPr>
      </w:pPr>
      <w:r w:rsidRPr="006465DB">
        <w:rPr>
          <w:sz w:val="22"/>
          <w:szCs w:val="22"/>
        </w:rPr>
        <w:t>- copie conform cu originalul;</w:t>
      </w:r>
    </w:p>
    <w:p w:rsidR="00225702" w:rsidRDefault="00225702" w:rsidP="00225702">
      <w:pPr>
        <w:tabs>
          <w:tab w:val="left" w:pos="709"/>
          <w:tab w:val="left" w:pos="1704"/>
        </w:tabs>
        <w:jc w:val="both"/>
        <w:rPr>
          <w:sz w:val="22"/>
          <w:szCs w:val="22"/>
        </w:rPr>
      </w:pPr>
      <w:r>
        <w:rPr>
          <w:sz w:val="22"/>
          <w:szCs w:val="22"/>
        </w:rPr>
        <w:tab/>
        <w:t>- certificat de înregistrare în registrul unic al cabinetelor medicale</w:t>
      </w:r>
      <w:r w:rsidR="005F34A7">
        <w:rPr>
          <w:sz w:val="22"/>
          <w:szCs w:val="22"/>
        </w:rPr>
        <w:t>/cabinetelor de tehnică dentară</w:t>
      </w:r>
      <w:r>
        <w:rPr>
          <w:sz w:val="22"/>
          <w:szCs w:val="22"/>
        </w:rPr>
        <w:t xml:space="preserve"> eliberat de </w:t>
      </w:r>
      <w:r w:rsidRPr="006465DB">
        <w:rPr>
          <w:sz w:val="22"/>
          <w:szCs w:val="22"/>
        </w:rPr>
        <w:t>Direcția de Sănătate Publică</w:t>
      </w:r>
      <w:r w:rsidR="005F34A7">
        <w:rPr>
          <w:sz w:val="22"/>
          <w:szCs w:val="22"/>
        </w:rPr>
        <w:t xml:space="preserve"> </w:t>
      </w:r>
      <w:r w:rsidRPr="006465DB">
        <w:rPr>
          <w:sz w:val="22"/>
          <w:szCs w:val="22"/>
        </w:rPr>
        <w:t>- copie conform cu originalul</w:t>
      </w:r>
      <w:r w:rsidR="0026632E">
        <w:rPr>
          <w:sz w:val="22"/>
          <w:szCs w:val="22"/>
        </w:rPr>
        <w:t xml:space="preserve"> (după caz)</w:t>
      </w:r>
      <w:r w:rsidR="0026632E" w:rsidRPr="0026632E">
        <w:rPr>
          <w:sz w:val="22"/>
          <w:szCs w:val="22"/>
        </w:rPr>
        <w:t xml:space="preserve"> </w:t>
      </w:r>
      <w:r w:rsidR="0026632E" w:rsidRPr="006465DB">
        <w:rPr>
          <w:sz w:val="22"/>
          <w:szCs w:val="22"/>
        </w:rPr>
        <w:t>;</w:t>
      </w:r>
    </w:p>
    <w:p w:rsidR="00225702" w:rsidRPr="009B2A29" w:rsidRDefault="00225702" w:rsidP="00225702">
      <w:pPr>
        <w:tabs>
          <w:tab w:val="left" w:pos="709"/>
          <w:tab w:val="left" w:pos="1704"/>
        </w:tabs>
        <w:jc w:val="both"/>
        <w:rPr>
          <w:i/>
          <w:sz w:val="22"/>
          <w:szCs w:val="22"/>
        </w:rPr>
      </w:pPr>
      <w:r>
        <w:rPr>
          <w:sz w:val="22"/>
          <w:szCs w:val="22"/>
        </w:rPr>
        <w:tab/>
      </w:r>
      <w:r w:rsidRPr="009B2A29">
        <w:rPr>
          <w:i/>
          <w:sz w:val="22"/>
          <w:szCs w:val="22"/>
        </w:rPr>
        <w:t xml:space="preserve">- </w:t>
      </w:r>
      <w:r w:rsidR="00936396" w:rsidRPr="009B2A29">
        <w:rPr>
          <w:i/>
          <w:sz w:val="22"/>
          <w:szCs w:val="22"/>
          <w:lang w:val="en-US"/>
        </w:rPr>
        <w:t xml:space="preserve">declarație pe propria răspundere a ofertantului prin care acesta își asumă obligația de a întreprinde demersurile necesare pentru ca bunul- imobil închiriat să fie folosit exclusiv pentru activități medicale/conexe actului medical </w:t>
      </w:r>
      <w:r w:rsidR="00936396">
        <w:rPr>
          <w:i/>
          <w:sz w:val="22"/>
          <w:szCs w:val="22"/>
          <w:lang w:val="en-US"/>
        </w:rPr>
        <w:t xml:space="preserve"> și de a asigura exploatarea în regim de continuitate și de permanență a acestuia </w:t>
      </w:r>
      <w:r w:rsidR="00936396" w:rsidRPr="009B2A29">
        <w:rPr>
          <w:i/>
          <w:sz w:val="22"/>
          <w:szCs w:val="22"/>
          <w:lang w:val="en-US"/>
        </w:rPr>
        <w:t>- original</w:t>
      </w:r>
      <w:r w:rsidR="00936396" w:rsidRPr="009B2A29">
        <w:rPr>
          <w:i/>
          <w:sz w:val="22"/>
          <w:szCs w:val="22"/>
        </w:rPr>
        <w:t>;</w:t>
      </w:r>
    </w:p>
    <w:p w:rsidR="00225702" w:rsidRPr="00C82415" w:rsidRDefault="00225702" w:rsidP="00225702">
      <w:pPr>
        <w:tabs>
          <w:tab w:val="left" w:pos="709"/>
          <w:tab w:val="left" w:pos="1704"/>
        </w:tabs>
        <w:jc w:val="both"/>
        <w:rPr>
          <w:sz w:val="22"/>
          <w:szCs w:val="22"/>
        </w:rPr>
      </w:pPr>
      <w:r w:rsidRPr="00094DD5">
        <w:rPr>
          <w:color w:val="FF0000"/>
          <w:lang w:val="en-US"/>
        </w:rPr>
        <w:tab/>
      </w:r>
      <w:r w:rsidRPr="00C82415">
        <w:rPr>
          <w:sz w:val="22"/>
          <w:szCs w:val="22"/>
          <w:lang w:val="en-US"/>
        </w:rPr>
        <w:t>- declarație pe propria răspundere a reprezentantului legal al persoanei juridice că nu se află în insolvență, faliment sau lichidare – original, potrivit formularului din Anexa nr. 11, însoțită de copie a dovezii privind calitatea sa de reprezentant legal al persoanei juridice și a actului său de identitate</w:t>
      </w:r>
      <w:r w:rsidRPr="00C82415">
        <w:rPr>
          <w:sz w:val="22"/>
          <w:szCs w:val="22"/>
        </w:rPr>
        <w:t>;</w:t>
      </w:r>
    </w:p>
    <w:p w:rsidR="00225702" w:rsidRPr="00C82415" w:rsidRDefault="00225702" w:rsidP="00225702">
      <w:pPr>
        <w:tabs>
          <w:tab w:val="left" w:pos="709"/>
          <w:tab w:val="left" w:pos="1704"/>
        </w:tabs>
        <w:jc w:val="both"/>
        <w:rPr>
          <w:lang w:val="en-US"/>
        </w:rPr>
      </w:pPr>
      <w:r w:rsidRPr="00094DD5">
        <w:rPr>
          <w:color w:val="FF0000"/>
          <w:lang w:val="en-US"/>
        </w:rPr>
        <w:tab/>
      </w:r>
      <w:r w:rsidRPr="00C82415">
        <w:rPr>
          <w:lang w:val="en-US"/>
        </w:rPr>
        <w:t>- împuternicire în original acordată persoanei care reprezintă ofertantul în cadrul procedurii de licitație publică, însoțită de copie a actului de identitate potrivit formularului – Anexa nr. 6;</w:t>
      </w:r>
    </w:p>
    <w:p w:rsidR="00225702" w:rsidRPr="00C82415" w:rsidRDefault="00225702" w:rsidP="00225702">
      <w:pPr>
        <w:tabs>
          <w:tab w:val="left" w:pos="709"/>
          <w:tab w:val="left" w:pos="1704"/>
        </w:tabs>
        <w:jc w:val="both"/>
        <w:rPr>
          <w:i/>
          <w:sz w:val="22"/>
          <w:szCs w:val="22"/>
          <w:lang w:val="en-US"/>
        </w:rPr>
      </w:pPr>
      <w:r w:rsidRPr="00094DD5">
        <w:rPr>
          <w:color w:val="FF0000"/>
          <w:lang w:val="en-US"/>
        </w:rPr>
        <w:tab/>
      </w:r>
      <w:r w:rsidRPr="00C82415">
        <w:rPr>
          <w:sz w:val="22"/>
          <w:szCs w:val="22"/>
          <w:lang w:val="en-US"/>
        </w:rPr>
        <w:t xml:space="preserve">- scrisoare de bonitate financiară, eliberată de o bancă străină cu care o bancă română are relații de corespondent, în original și în traducere legalizată </w:t>
      </w:r>
      <w:r w:rsidRPr="00C82415">
        <w:rPr>
          <w:i/>
          <w:sz w:val="22"/>
          <w:szCs w:val="22"/>
          <w:lang w:val="en-US"/>
        </w:rPr>
        <w:t xml:space="preserve">(doar pentru persoanele juridice </w:t>
      </w:r>
      <w:r w:rsidRPr="00C82415">
        <w:rPr>
          <w:i/>
          <w:sz w:val="22"/>
          <w:szCs w:val="22"/>
        </w:rPr>
        <w:t>străine</w:t>
      </w:r>
      <w:r w:rsidRPr="00C82415">
        <w:rPr>
          <w:i/>
          <w:sz w:val="22"/>
          <w:szCs w:val="22"/>
          <w:lang w:val="en-US"/>
        </w:rPr>
        <w:t>);</w:t>
      </w:r>
    </w:p>
    <w:p w:rsidR="00225702" w:rsidRPr="00C82415" w:rsidRDefault="00225702" w:rsidP="00225702">
      <w:pPr>
        <w:tabs>
          <w:tab w:val="left" w:pos="709"/>
          <w:tab w:val="left" w:pos="1704"/>
        </w:tabs>
        <w:jc w:val="both"/>
        <w:rPr>
          <w:i/>
          <w:sz w:val="22"/>
          <w:szCs w:val="22"/>
          <w:lang w:val="en-US"/>
        </w:rPr>
      </w:pPr>
      <w:r w:rsidRPr="00094DD5">
        <w:rPr>
          <w:color w:val="FF0000"/>
          <w:lang w:val="en-US"/>
        </w:rPr>
        <w:tab/>
      </w:r>
      <w:r w:rsidRPr="00C82415">
        <w:rPr>
          <w:sz w:val="22"/>
          <w:szCs w:val="22"/>
          <w:lang w:val="en-US"/>
        </w:rPr>
        <w:t xml:space="preserve">- certificat de atestare fiscală, eliberat de ANAF, care să ateste că persoana juridică nu are datorii față de bugetul general consolidat, valabil la data deschiderii ofertelor, emis de Administrația Județeană a Finanțelor Publice la care este arondat ofertantul,  original sau copie legalizată </w:t>
      </w:r>
      <w:r w:rsidRPr="00C82415">
        <w:rPr>
          <w:i/>
          <w:sz w:val="22"/>
          <w:szCs w:val="22"/>
          <w:lang w:val="en-US"/>
        </w:rPr>
        <w:t xml:space="preserve">(dacă în acest certificat se arată că nu a plătit toate obligațiile prevăzute, oferta va fi declarată </w:t>
      </w:r>
      <w:r w:rsidRPr="00C82415">
        <w:rPr>
          <w:b/>
          <w:i/>
          <w:sz w:val="22"/>
          <w:szCs w:val="22"/>
          <w:lang w:val="en-US"/>
        </w:rPr>
        <w:t>Ofertă Neconformă);</w:t>
      </w:r>
    </w:p>
    <w:p w:rsidR="00225702" w:rsidRPr="00C82415" w:rsidRDefault="00225702" w:rsidP="00225702">
      <w:pPr>
        <w:tabs>
          <w:tab w:val="left" w:pos="709"/>
          <w:tab w:val="left" w:pos="1704"/>
        </w:tabs>
        <w:jc w:val="both"/>
        <w:rPr>
          <w:sz w:val="22"/>
          <w:szCs w:val="22"/>
          <w:lang w:val="en-US"/>
        </w:rPr>
      </w:pPr>
      <w:r w:rsidRPr="00094DD5">
        <w:rPr>
          <w:color w:val="FF0000"/>
          <w:lang w:val="en-US"/>
        </w:rPr>
        <w:lastRenderedPageBreak/>
        <w:tab/>
      </w:r>
      <w:r w:rsidRPr="00C82415">
        <w:rPr>
          <w:sz w:val="22"/>
          <w:szCs w:val="22"/>
          <w:lang w:val="en-US"/>
        </w:rPr>
        <w:t>- cazier fiscal eliberat de ANAF, care să ateste că persoana juridică nu are înscrise infracțiuni de evaziune fiscală, valabil la data deschiderii ofertelor – original sau copie legalizată;</w:t>
      </w:r>
    </w:p>
    <w:p w:rsidR="00225702" w:rsidRPr="00C82415" w:rsidRDefault="00225702" w:rsidP="00225702">
      <w:pPr>
        <w:tabs>
          <w:tab w:val="left" w:pos="709"/>
          <w:tab w:val="left" w:pos="1704"/>
        </w:tabs>
        <w:jc w:val="both"/>
        <w:rPr>
          <w:i/>
          <w:sz w:val="22"/>
          <w:szCs w:val="22"/>
          <w:lang w:val="en-US"/>
        </w:rPr>
      </w:pPr>
      <w:r w:rsidRPr="00094DD5">
        <w:rPr>
          <w:color w:val="FF0000"/>
          <w:lang w:val="en-US"/>
        </w:rPr>
        <w:tab/>
      </w:r>
      <w:r w:rsidRPr="00C82415">
        <w:rPr>
          <w:sz w:val="22"/>
          <w:szCs w:val="22"/>
          <w:lang w:val="en-US"/>
        </w:rPr>
        <w:t xml:space="preserve">- certificat privind plata taxelor și impozitelor locale care le datorează unității administrativ teritoriale unde își are sediul/punctul de lucru, care să ateste că persoana juridică nu are datorii, valabil la data deschiderii ofertelor – original sau copie legalizată </w:t>
      </w:r>
      <w:r w:rsidRPr="00C82415">
        <w:rPr>
          <w:i/>
          <w:sz w:val="22"/>
          <w:szCs w:val="22"/>
          <w:lang w:val="en-US"/>
        </w:rPr>
        <w:t xml:space="preserve">(dacă în acest certificat se arată că nu a plătit toate obligațiile prevăzute, oferta va fi declarată </w:t>
      </w:r>
      <w:r w:rsidRPr="00C82415">
        <w:rPr>
          <w:b/>
          <w:i/>
          <w:sz w:val="22"/>
          <w:szCs w:val="22"/>
          <w:lang w:val="en-US"/>
        </w:rPr>
        <w:t>Ofertă Neconformă);</w:t>
      </w:r>
    </w:p>
    <w:p w:rsidR="00225702" w:rsidRPr="00C82415" w:rsidRDefault="00225702" w:rsidP="00225702">
      <w:pPr>
        <w:tabs>
          <w:tab w:val="left" w:pos="709"/>
          <w:tab w:val="left" w:pos="1704"/>
        </w:tabs>
        <w:jc w:val="both"/>
        <w:rPr>
          <w:sz w:val="22"/>
          <w:szCs w:val="22"/>
          <w:lang w:val="en-US"/>
        </w:rPr>
      </w:pPr>
      <w:r w:rsidRPr="00094DD5">
        <w:rPr>
          <w:color w:val="FF0000"/>
          <w:lang w:val="en-US"/>
        </w:rPr>
        <w:tab/>
      </w:r>
      <w:r w:rsidRPr="00C82415">
        <w:rPr>
          <w:lang w:val="en-US"/>
        </w:rPr>
        <w:t>- declarație pe propria răspundere a administratorului firmei privind respectarea reglementărilor referitoare la protecția mediului, securitatea și sănătatea în muncă, normele de apărare împotriva incendiilor potrivit formularului – Anexa nr. 9;</w:t>
      </w:r>
    </w:p>
    <w:p w:rsidR="00225702" w:rsidRPr="00094DD5" w:rsidRDefault="00225702" w:rsidP="00225702">
      <w:pPr>
        <w:tabs>
          <w:tab w:val="left" w:pos="709"/>
          <w:tab w:val="left" w:pos="1704"/>
        </w:tabs>
        <w:jc w:val="both"/>
        <w:rPr>
          <w:color w:val="FF0000"/>
          <w:lang w:val="en-US"/>
        </w:rPr>
      </w:pPr>
      <w:r w:rsidRPr="00C82415">
        <w:rPr>
          <w:sz w:val="22"/>
          <w:szCs w:val="22"/>
          <w:lang w:val="en-US"/>
        </w:rPr>
        <w:tab/>
        <w:t>-</w:t>
      </w:r>
      <w:r w:rsidRPr="00094DD5">
        <w:rPr>
          <w:color w:val="FF0000"/>
          <w:lang w:val="en-US"/>
        </w:rPr>
        <w:t xml:space="preserve"> </w:t>
      </w:r>
      <w:r w:rsidRPr="00C82415">
        <w:rPr>
          <w:sz w:val="22"/>
          <w:szCs w:val="22"/>
          <w:lang w:val="en-US"/>
        </w:rPr>
        <w:t>declarație privind evitarea conflictului de interese potrivit formularului – Anexa nr. 10;</w:t>
      </w:r>
    </w:p>
    <w:p w:rsidR="00225702" w:rsidRPr="00470B65" w:rsidRDefault="00225702" w:rsidP="00225702">
      <w:pPr>
        <w:tabs>
          <w:tab w:val="left" w:pos="709"/>
          <w:tab w:val="left" w:pos="1704"/>
        </w:tabs>
        <w:jc w:val="both"/>
        <w:rPr>
          <w:sz w:val="22"/>
          <w:szCs w:val="22"/>
          <w:lang w:val="en-US"/>
        </w:rPr>
      </w:pPr>
      <w:r w:rsidRPr="00094DD5">
        <w:rPr>
          <w:color w:val="FF0000"/>
          <w:lang w:val="en-US"/>
        </w:rPr>
        <w:tab/>
      </w:r>
      <w:r w:rsidRPr="00C82415">
        <w:rPr>
          <w:sz w:val="22"/>
          <w:szCs w:val="22"/>
          <w:lang w:val="en-US"/>
        </w:rPr>
        <w:t xml:space="preserve">- ofertantul va prezenta documente edificatoare care să reflecte o imagine fidelă </w:t>
      </w:r>
      <w:r w:rsidRPr="00C82415">
        <w:rPr>
          <w:b/>
          <w:sz w:val="22"/>
          <w:szCs w:val="22"/>
          <w:lang w:val="en-US"/>
        </w:rPr>
        <w:t xml:space="preserve">a situației economice și financiare </w:t>
      </w:r>
      <w:r w:rsidRPr="00C82415">
        <w:rPr>
          <w:sz w:val="22"/>
          <w:szCs w:val="22"/>
          <w:lang w:val="en-US"/>
        </w:rPr>
        <w:t>(bilanț contabil aferent anului 2019 și eventual 2020 dacă acesta a fost depus și înregistrat la Administrația Județeană a Finanțelor Publice, declarație bancară sau alte documente prin care ofertantul poate demonstra capacitatea sa economico-financiară).</w:t>
      </w:r>
    </w:p>
    <w:p w:rsidR="00225702" w:rsidRPr="00470B65" w:rsidRDefault="00225702" w:rsidP="00225702">
      <w:pPr>
        <w:pStyle w:val="ListParagraph"/>
        <w:numPr>
          <w:ilvl w:val="0"/>
          <w:numId w:val="1"/>
        </w:numPr>
        <w:tabs>
          <w:tab w:val="left" w:pos="709"/>
          <w:tab w:val="left" w:pos="1704"/>
        </w:tabs>
        <w:rPr>
          <w:b/>
          <w:i/>
          <w:sz w:val="22"/>
          <w:szCs w:val="22"/>
          <w:u w:val="single"/>
          <w:lang w:val="en-US"/>
        </w:rPr>
      </w:pPr>
      <w:r w:rsidRPr="00470B65">
        <w:rPr>
          <w:b/>
          <w:i/>
          <w:sz w:val="22"/>
          <w:szCs w:val="22"/>
          <w:u w:val="single"/>
          <w:lang w:val="en-US"/>
        </w:rPr>
        <w:t xml:space="preserve"> În cazul ofertanților persoane fizice:</w:t>
      </w:r>
    </w:p>
    <w:p w:rsidR="00225702" w:rsidRPr="00470B65" w:rsidRDefault="00225702" w:rsidP="00225702">
      <w:pPr>
        <w:tabs>
          <w:tab w:val="left" w:pos="709"/>
          <w:tab w:val="left" w:pos="1704"/>
        </w:tabs>
        <w:jc w:val="both"/>
        <w:rPr>
          <w:i/>
          <w:sz w:val="22"/>
          <w:szCs w:val="22"/>
          <w:u w:val="single"/>
          <w:lang w:val="en-US"/>
        </w:rPr>
      </w:pPr>
      <w:r>
        <w:rPr>
          <w:color w:val="FF0000"/>
          <w:lang w:val="en-US"/>
        </w:rPr>
        <w:tab/>
      </w:r>
      <w:r w:rsidRPr="00470B65">
        <w:rPr>
          <w:lang w:val="en-US"/>
        </w:rPr>
        <w:t>a)</w:t>
      </w:r>
      <w:r w:rsidRPr="00470B65">
        <w:rPr>
          <w:color w:val="FF0000"/>
          <w:lang w:val="en-US"/>
        </w:rPr>
        <w:t xml:space="preserve">  </w:t>
      </w:r>
      <w:r w:rsidRPr="00470B65">
        <w:rPr>
          <w:i/>
          <w:sz w:val="22"/>
          <w:szCs w:val="22"/>
          <w:u w:val="single"/>
          <w:lang w:val="en-US"/>
        </w:rPr>
        <w:t>Documente de certificare a plăților necesare pentru participarea la licitație:</w:t>
      </w:r>
    </w:p>
    <w:p w:rsidR="00225702" w:rsidRPr="0026632E" w:rsidRDefault="00225702" w:rsidP="00225702">
      <w:pPr>
        <w:tabs>
          <w:tab w:val="left" w:pos="709"/>
          <w:tab w:val="left" w:pos="1704"/>
        </w:tabs>
        <w:jc w:val="both"/>
        <w:rPr>
          <w:sz w:val="22"/>
          <w:szCs w:val="22"/>
        </w:rPr>
      </w:pPr>
      <w:r w:rsidRPr="004B3925">
        <w:rPr>
          <w:sz w:val="22"/>
          <w:szCs w:val="22"/>
          <w:lang w:val="en-US"/>
        </w:rPr>
        <w:tab/>
        <w:t xml:space="preserve">- dovada achitării </w:t>
      </w:r>
      <w:r w:rsidRPr="004B3925">
        <w:rPr>
          <w:i/>
          <w:sz w:val="22"/>
          <w:szCs w:val="22"/>
          <w:lang w:val="en-US"/>
        </w:rPr>
        <w:t>Documentației de atribuire și a Caietului de sarcini</w:t>
      </w:r>
      <w:r w:rsidRPr="004B3925">
        <w:rPr>
          <w:sz w:val="22"/>
          <w:szCs w:val="22"/>
          <w:lang w:val="en-US"/>
        </w:rPr>
        <w:t xml:space="preserve">, în valoare </w:t>
      </w:r>
      <w:r w:rsidRPr="0026632E">
        <w:rPr>
          <w:sz w:val="22"/>
          <w:szCs w:val="22"/>
          <w:lang w:val="en-US"/>
        </w:rPr>
        <w:t xml:space="preserve">de </w:t>
      </w:r>
      <w:r w:rsidR="0026632E" w:rsidRPr="0026632E">
        <w:rPr>
          <w:sz w:val="22"/>
          <w:szCs w:val="22"/>
          <w:lang w:val="en-US"/>
        </w:rPr>
        <w:t>17</w:t>
      </w:r>
      <w:r w:rsidRPr="0026632E">
        <w:rPr>
          <w:sz w:val="22"/>
          <w:szCs w:val="22"/>
          <w:lang w:val="en-US"/>
        </w:rPr>
        <w:t xml:space="preserve"> lei</w:t>
      </w:r>
      <w:r w:rsidRPr="004B3925">
        <w:rPr>
          <w:sz w:val="22"/>
          <w:szCs w:val="22"/>
          <w:lang w:val="en-US"/>
        </w:rPr>
        <w:t xml:space="preserve"> care se achită </w:t>
      </w:r>
      <w:r w:rsidRPr="004B3925">
        <w:rPr>
          <w:sz w:val="22"/>
          <w:szCs w:val="22"/>
        </w:rPr>
        <w:t>la caseria Consiliului Judeţean Argeş, et. 2, cam.100.</w:t>
      </w:r>
      <w:r w:rsidRPr="004B3925">
        <w:rPr>
          <w:sz w:val="22"/>
          <w:szCs w:val="22"/>
          <w:lang w:val="en-US"/>
        </w:rPr>
        <w:t xml:space="preserve"> Suma de </w:t>
      </w:r>
      <w:r w:rsidR="0026632E" w:rsidRPr="0026632E">
        <w:rPr>
          <w:sz w:val="22"/>
          <w:szCs w:val="22"/>
          <w:lang w:val="en-US"/>
        </w:rPr>
        <w:t>17</w:t>
      </w:r>
      <w:r w:rsidRPr="0026632E">
        <w:rPr>
          <w:sz w:val="22"/>
          <w:szCs w:val="22"/>
          <w:lang w:val="en-US"/>
        </w:rPr>
        <w:t xml:space="preserve"> lei nu va fi restituită</w:t>
      </w:r>
      <w:r w:rsidRPr="0026632E">
        <w:rPr>
          <w:sz w:val="22"/>
          <w:szCs w:val="22"/>
        </w:rPr>
        <w:t>;</w:t>
      </w:r>
    </w:p>
    <w:p w:rsidR="00225702" w:rsidRDefault="00225702" w:rsidP="00225702">
      <w:pPr>
        <w:tabs>
          <w:tab w:val="left" w:pos="709"/>
          <w:tab w:val="left" w:pos="1704"/>
        </w:tabs>
        <w:jc w:val="both"/>
        <w:rPr>
          <w:sz w:val="22"/>
          <w:szCs w:val="22"/>
        </w:rPr>
      </w:pPr>
      <w:r w:rsidRPr="0026632E">
        <w:rPr>
          <w:b/>
          <w:lang w:val="en-US"/>
        </w:rPr>
        <w:tab/>
      </w:r>
      <w:r w:rsidRPr="0026632E">
        <w:rPr>
          <w:b/>
          <w:sz w:val="22"/>
          <w:szCs w:val="22"/>
          <w:lang w:val="en-US"/>
        </w:rPr>
        <w:t xml:space="preserve">- </w:t>
      </w:r>
      <w:r w:rsidRPr="0026632E">
        <w:rPr>
          <w:sz w:val="22"/>
          <w:szCs w:val="22"/>
          <w:lang w:val="en-US"/>
        </w:rPr>
        <w:t>dovada depunerii garanției de participare la licitație în cuantum</w:t>
      </w:r>
      <w:r w:rsidRPr="00277CB5">
        <w:rPr>
          <w:sz w:val="22"/>
          <w:szCs w:val="22"/>
          <w:lang w:val="en-US"/>
        </w:rPr>
        <w:t xml:space="preserve"> de </w:t>
      </w:r>
      <w:r w:rsidRPr="00277CB5">
        <w:rPr>
          <w:b/>
          <w:sz w:val="22"/>
          <w:szCs w:val="22"/>
          <w:lang w:val="en-US"/>
        </w:rPr>
        <w:t xml:space="preserve">460 lei </w:t>
      </w:r>
      <w:r w:rsidRPr="00277CB5">
        <w:rPr>
          <w:sz w:val="22"/>
          <w:szCs w:val="22"/>
        </w:rPr>
        <w:t xml:space="preserve">pentru camera 1, </w:t>
      </w:r>
      <w:r w:rsidRPr="00277CB5">
        <w:rPr>
          <w:b/>
          <w:sz w:val="22"/>
          <w:szCs w:val="22"/>
        </w:rPr>
        <w:t>401 lei</w:t>
      </w:r>
      <w:r w:rsidRPr="00277CB5">
        <w:rPr>
          <w:sz w:val="22"/>
          <w:szCs w:val="22"/>
        </w:rPr>
        <w:t xml:space="preserve"> pentru camera 15,  </w:t>
      </w:r>
      <w:r w:rsidRPr="00277CB5">
        <w:rPr>
          <w:b/>
          <w:sz w:val="22"/>
          <w:szCs w:val="22"/>
        </w:rPr>
        <w:t>450 lei</w:t>
      </w:r>
      <w:r w:rsidRPr="00277CB5">
        <w:rPr>
          <w:sz w:val="22"/>
          <w:szCs w:val="22"/>
        </w:rPr>
        <w:t xml:space="preserve">  pentru camera 16 și </w:t>
      </w:r>
      <w:r w:rsidRPr="00277CB5">
        <w:rPr>
          <w:b/>
          <w:sz w:val="22"/>
          <w:szCs w:val="22"/>
        </w:rPr>
        <w:t>479 lei</w:t>
      </w:r>
      <w:r w:rsidRPr="00277CB5">
        <w:rPr>
          <w:sz w:val="22"/>
          <w:szCs w:val="22"/>
        </w:rPr>
        <w:t xml:space="preserve">  pentru camera 17 .Garanţia de participare este obligatorie şi se depune în numerar la caseria Consiliului Judeţean Argeş, et. 2, cam.100;</w:t>
      </w:r>
    </w:p>
    <w:p w:rsidR="00225702" w:rsidRPr="00C238C2" w:rsidRDefault="00225702" w:rsidP="00225702">
      <w:pPr>
        <w:tabs>
          <w:tab w:val="left" w:pos="709"/>
          <w:tab w:val="left" w:pos="1704"/>
        </w:tabs>
        <w:jc w:val="both"/>
        <w:rPr>
          <w:i/>
          <w:u w:val="single"/>
          <w:lang w:val="en-US"/>
        </w:rPr>
      </w:pPr>
      <w:r>
        <w:rPr>
          <w:sz w:val="22"/>
          <w:szCs w:val="22"/>
        </w:rPr>
        <w:tab/>
      </w:r>
      <w:r w:rsidRPr="00C238C2">
        <w:rPr>
          <w:i/>
          <w:lang w:val="en-US"/>
        </w:rPr>
        <w:t xml:space="preserve"> b)</w:t>
      </w:r>
      <w:r w:rsidRPr="00C238C2">
        <w:rPr>
          <w:i/>
          <w:u w:val="single"/>
          <w:lang w:val="en-US"/>
        </w:rPr>
        <w:t xml:space="preserve">  Documente de certificare a identității și calității ofertantului:</w:t>
      </w:r>
    </w:p>
    <w:p w:rsidR="00225702" w:rsidRPr="00C238C2" w:rsidRDefault="00225702" w:rsidP="00225702">
      <w:pPr>
        <w:tabs>
          <w:tab w:val="left" w:pos="709"/>
          <w:tab w:val="left" w:pos="1704"/>
        </w:tabs>
        <w:jc w:val="both"/>
        <w:rPr>
          <w:sz w:val="22"/>
          <w:szCs w:val="22"/>
        </w:rPr>
      </w:pPr>
      <w:r w:rsidRPr="00C238C2">
        <w:rPr>
          <w:sz w:val="22"/>
          <w:szCs w:val="22"/>
          <w:lang w:val="en-US"/>
        </w:rPr>
        <w:tab/>
        <w:t>- fișă cu informații generale privind ofertantul potrivit formularului – Anexa nr. 5</w:t>
      </w:r>
      <w:r w:rsidRPr="00C238C2">
        <w:rPr>
          <w:sz w:val="22"/>
          <w:szCs w:val="22"/>
        </w:rPr>
        <w:t>;</w:t>
      </w:r>
    </w:p>
    <w:p w:rsidR="00225702" w:rsidRPr="00C238C2" w:rsidRDefault="00225702" w:rsidP="00225702">
      <w:pPr>
        <w:tabs>
          <w:tab w:val="left" w:pos="709"/>
          <w:tab w:val="left" w:pos="1704"/>
        </w:tabs>
        <w:jc w:val="both"/>
        <w:rPr>
          <w:sz w:val="22"/>
          <w:szCs w:val="22"/>
        </w:rPr>
      </w:pPr>
      <w:r w:rsidRPr="00C238C2">
        <w:rPr>
          <w:lang w:val="en-US"/>
        </w:rPr>
        <w:tab/>
      </w:r>
      <w:r w:rsidRPr="00C238C2">
        <w:rPr>
          <w:sz w:val="22"/>
          <w:szCs w:val="22"/>
          <w:lang w:val="en-US"/>
        </w:rPr>
        <w:t>- declarație de participare semnată și ștampilată de ofertant, fără îngroșări ștersături sau modificări potrivit formularului – Anexa nr. 7</w:t>
      </w:r>
      <w:r w:rsidRPr="00C238C2">
        <w:rPr>
          <w:sz w:val="22"/>
          <w:szCs w:val="22"/>
        </w:rPr>
        <w:t>;</w:t>
      </w:r>
    </w:p>
    <w:p w:rsidR="00225702" w:rsidRPr="00C238C2" w:rsidRDefault="00225702" w:rsidP="00225702">
      <w:pPr>
        <w:tabs>
          <w:tab w:val="left" w:pos="709"/>
          <w:tab w:val="left" w:pos="1704"/>
        </w:tabs>
        <w:jc w:val="both"/>
        <w:rPr>
          <w:lang w:val="en-US"/>
        </w:rPr>
      </w:pPr>
      <w:r w:rsidRPr="00C238C2">
        <w:rPr>
          <w:sz w:val="22"/>
          <w:szCs w:val="22"/>
        </w:rPr>
        <w:tab/>
        <w:t xml:space="preserve">-  </w:t>
      </w:r>
      <w:r w:rsidRPr="00C238C2">
        <w:rPr>
          <w:lang w:val="en-US"/>
        </w:rPr>
        <w:t>act de identitate – copie conform cu originalul;</w:t>
      </w:r>
    </w:p>
    <w:p w:rsidR="00225702" w:rsidRPr="00C238C2" w:rsidRDefault="00225702" w:rsidP="00225702">
      <w:pPr>
        <w:tabs>
          <w:tab w:val="left" w:pos="709"/>
          <w:tab w:val="left" w:pos="1704"/>
        </w:tabs>
        <w:jc w:val="both"/>
        <w:rPr>
          <w:sz w:val="22"/>
          <w:szCs w:val="22"/>
        </w:rPr>
      </w:pPr>
      <w:r w:rsidRPr="00C238C2">
        <w:rPr>
          <w:lang w:val="en-US"/>
        </w:rPr>
        <w:tab/>
        <w:t xml:space="preserve">- </w:t>
      </w:r>
      <w:r w:rsidRPr="00C238C2">
        <w:rPr>
          <w:sz w:val="22"/>
          <w:szCs w:val="22"/>
        </w:rPr>
        <w:t xml:space="preserve"> certificat de membru de la Colegiul medicilor/Colegiul medicilor dentiști/Ordinul tehnicienilor dentari din România, vizat 2021 -  copie conform cu originalul;</w:t>
      </w:r>
    </w:p>
    <w:p w:rsidR="00225702" w:rsidRPr="00C238C2" w:rsidRDefault="00225702" w:rsidP="00225702">
      <w:pPr>
        <w:tabs>
          <w:tab w:val="left" w:pos="709"/>
          <w:tab w:val="left" w:pos="1704"/>
        </w:tabs>
        <w:jc w:val="both"/>
        <w:rPr>
          <w:sz w:val="22"/>
          <w:szCs w:val="22"/>
        </w:rPr>
      </w:pPr>
      <w:r w:rsidRPr="00C238C2">
        <w:rPr>
          <w:sz w:val="22"/>
          <w:szCs w:val="22"/>
        </w:rPr>
        <w:tab/>
        <w:t xml:space="preserve"> - autorizație sanitară de funcționare eliberată de Direcția de Sănătate Publică în termen de valabilitate legal </w:t>
      </w:r>
    </w:p>
    <w:p w:rsidR="00225702" w:rsidRPr="00C238C2" w:rsidRDefault="00225702" w:rsidP="00225702">
      <w:pPr>
        <w:tabs>
          <w:tab w:val="left" w:pos="709"/>
          <w:tab w:val="left" w:pos="1704"/>
        </w:tabs>
        <w:jc w:val="both"/>
        <w:rPr>
          <w:sz w:val="22"/>
          <w:szCs w:val="22"/>
        </w:rPr>
      </w:pPr>
      <w:r w:rsidRPr="00C238C2">
        <w:rPr>
          <w:sz w:val="22"/>
          <w:szCs w:val="22"/>
        </w:rPr>
        <w:t>- copie conform cu originalul;</w:t>
      </w:r>
    </w:p>
    <w:p w:rsidR="00225702" w:rsidRDefault="00225702" w:rsidP="00225702">
      <w:pPr>
        <w:tabs>
          <w:tab w:val="left" w:pos="709"/>
          <w:tab w:val="left" w:pos="1704"/>
        </w:tabs>
        <w:jc w:val="both"/>
        <w:rPr>
          <w:sz w:val="22"/>
          <w:szCs w:val="22"/>
        </w:rPr>
      </w:pPr>
      <w:r w:rsidRPr="00C238C2">
        <w:rPr>
          <w:sz w:val="22"/>
          <w:szCs w:val="22"/>
        </w:rPr>
        <w:tab/>
        <w:t>- certificat de înregistrare în registrul unic al cabinetelor medicale</w:t>
      </w:r>
      <w:r w:rsidR="005F34A7">
        <w:rPr>
          <w:sz w:val="22"/>
          <w:szCs w:val="22"/>
        </w:rPr>
        <w:t>/cabinetelor de tehnică dentară</w:t>
      </w:r>
      <w:r w:rsidRPr="00C238C2">
        <w:rPr>
          <w:sz w:val="22"/>
          <w:szCs w:val="22"/>
        </w:rPr>
        <w:t xml:space="preserve"> eliberat de Direcția de Sănătate Public</w:t>
      </w:r>
      <w:r w:rsidR="005F34A7">
        <w:rPr>
          <w:sz w:val="22"/>
          <w:szCs w:val="22"/>
        </w:rPr>
        <w:t xml:space="preserve"> </w:t>
      </w:r>
      <w:r w:rsidRPr="00C238C2">
        <w:rPr>
          <w:sz w:val="22"/>
          <w:szCs w:val="22"/>
        </w:rPr>
        <w:t>- copie conform cu originalul</w:t>
      </w:r>
      <w:r w:rsidR="0026632E">
        <w:rPr>
          <w:sz w:val="22"/>
          <w:szCs w:val="22"/>
        </w:rPr>
        <w:t xml:space="preserve"> (după caz)</w:t>
      </w:r>
      <w:r w:rsidR="0026632E" w:rsidRPr="0026632E">
        <w:rPr>
          <w:sz w:val="22"/>
          <w:szCs w:val="22"/>
        </w:rPr>
        <w:t xml:space="preserve"> </w:t>
      </w:r>
      <w:r w:rsidR="0026632E" w:rsidRPr="006465DB">
        <w:rPr>
          <w:sz w:val="22"/>
          <w:szCs w:val="22"/>
        </w:rPr>
        <w:t>;</w:t>
      </w:r>
    </w:p>
    <w:p w:rsidR="00936396" w:rsidRPr="009B2A29" w:rsidRDefault="00225702" w:rsidP="00936396">
      <w:pPr>
        <w:tabs>
          <w:tab w:val="left" w:pos="709"/>
          <w:tab w:val="left" w:pos="1704"/>
        </w:tabs>
        <w:jc w:val="both"/>
        <w:rPr>
          <w:i/>
          <w:sz w:val="22"/>
          <w:szCs w:val="22"/>
        </w:rPr>
      </w:pPr>
      <w:r>
        <w:rPr>
          <w:sz w:val="22"/>
          <w:szCs w:val="22"/>
        </w:rPr>
        <w:tab/>
      </w:r>
      <w:r w:rsidRPr="009B2A29">
        <w:rPr>
          <w:i/>
          <w:sz w:val="22"/>
          <w:szCs w:val="22"/>
        </w:rPr>
        <w:t xml:space="preserve">- </w:t>
      </w:r>
      <w:r w:rsidR="00936396" w:rsidRPr="009B2A29">
        <w:rPr>
          <w:i/>
          <w:sz w:val="22"/>
          <w:szCs w:val="22"/>
          <w:lang w:val="en-US"/>
        </w:rPr>
        <w:t xml:space="preserve">declarație pe propria răspundere a ofertantului prin care acesta își asumă obligația de a întreprinde demersurile necesare pentru ca bunul- imobil închiriat să fie folosit exclusiv pentru activități medicale/conexe actului medical </w:t>
      </w:r>
      <w:r w:rsidR="00936396">
        <w:rPr>
          <w:i/>
          <w:sz w:val="22"/>
          <w:szCs w:val="22"/>
          <w:lang w:val="en-US"/>
        </w:rPr>
        <w:t xml:space="preserve"> și de a asigura exploatarea în regim de continuitate și de permanență a acestuia </w:t>
      </w:r>
      <w:r w:rsidR="00936396" w:rsidRPr="009B2A29">
        <w:rPr>
          <w:i/>
          <w:sz w:val="22"/>
          <w:szCs w:val="22"/>
          <w:lang w:val="en-US"/>
        </w:rPr>
        <w:t>- original</w:t>
      </w:r>
      <w:r w:rsidR="00936396" w:rsidRPr="009B2A29">
        <w:rPr>
          <w:i/>
          <w:sz w:val="22"/>
          <w:szCs w:val="22"/>
        </w:rPr>
        <w:t>;</w:t>
      </w:r>
    </w:p>
    <w:p w:rsidR="00225702" w:rsidRPr="00C238C2" w:rsidRDefault="00225702" w:rsidP="00225702">
      <w:pPr>
        <w:tabs>
          <w:tab w:val="left" w:pos="709"/>
          <w:tab w:val="left" w:pos="1704"/>
        </w:tabs>
        <w:jc w:val="both"/>
        <w:rPr>
          <w:lang w:val="en-US"/>
        </w:rPr>
      </w:pPr>
      <w:r w:rsidRPr="00C238C2">
        <w:rPr>
          <w:lang w:val="en-US"/>
        </w:rPr>
        <w:tab/>
      </w:r>
      <w:r w:rsidRPr="00C238C2">
        <w:rPr>
          <w:sz w:val="22"/>
          <w:szCs w:val="22"/>
          <w:lang w:val="en-US"/>
        </w:rPr>
        <w:t xml:space="preserve">- declarație pe propria răspundere a persoanei fizice că nu se află în insolvență, faliment sau lichidare – original, potrivit formularului din Anexa nr. 11, </w:t>
      </w:r>
      <w:r w:rsidRPr="00C238C2">
        <w:rPr>
          <w:lang w:val="en-US"/>
        </w:rPr>
        <w:t>însoțită de copie a actului său de identitate</w:t>
      </w:r>
      <w:r w:rsidRPr="00C238C2">
        <w:rPr>
          <w:sz w:val="22"/>
          <w:szCs w:val="22"/>
        </w:rPr>
        <w:t>;</w:t>
      </w:r>
    </w:p>
    <w:p w:rsidR="00225702" w:rsidRPr="00A35E43" w:rsidRDefault="00225702" w:rsidP="00225702">
      <w:pPr>
        <w:tabs>
          <w:tab w:val="left" w:pos="709"/>
          <w:tab w:val="left" w:pos="1704"/>
        </w:tabs>
        <w:jc w:val="both"/>
        <w:rPr>
          <w:lang w:val="en-US"/>
        </w:rPr>
      </w:pPr>
      <w:r w:rsidRPr="00C238C2">
        <w:rPr>
          <w:lang w:val="en-US"/>
        </w:rPr>
        <w:tab/>
        <w:t>- împuternicire în original acordată persoanei care reprezintă ofertantul în cadrul procedurii de</w:t>
      </w:r>
      <w:r w:rsidRPr="00C82415">
        <w:rPr>
          <w:lang w:val="en-US"/>
        </w:rPr>
        <w:t xml:space="preserve"> licitație publică, însoțită de copie a actului de identitate potrivit formularului – Anexa nr. 6;</w:t>
      </w:r>
    </w:p>
    <w:p w:rsidR="00225702" w:rsidRPr="00041341" w:rsidRDefault="00225702" w:rsidP="00225702">
      <w:pPr>
        <w:tabs>
          <w:tab w:val="left" w:pos="709"/>
          <w:tab w:val="left" w:pos="1704"/>
        </w:tabs>
        <w:jc w:val="both"/>
        <w:rPr>
          <w:sz w:val="22"/>
          <w:szCs w:val="22"/>
        </w:rPr>
      </w:pPr>
      <w:r w:rsidRPr="00094DD5">
        <w:rPr>
          <w:color w:val="FF0000"/>
          <w:lang w:val="en-US"/>
        </w:rPr>
        <w:tab/>
      </w:r>
      <w:r w:rsidRPr="007F6962">
        <w:rPr>
          <w:sz w:val="22"/>
          <w:szCs w:val="22"/>
        </w:rPr>
        <w:t xml:space="preserve"> </w:t>
      </w:r>
      <w:r w:rsidRPr="00041341">
        <w:rPr>
          <w:sz w:val="22"/>
          <w:szCs w:val="22"/>
        </w:rPr>
        <w:t xml:space="preserve">- </w:t>
      </w:r>
      <w:r w:rsidRPr="00041341">
        <w:rPr>
          <w:sz w:val="22"/>
          <w:szCs w:val="22"/>
          <w:lang w:val="en-US"/>
        </w:rPr>
        <w:t>certificat de atestare fiscală, eliberat de ANAF, care să ateste că persoana fizică nu are datorii față de bugetul general consolidat, valabil la data deschiderii ofertelor, emis de Administrația Județeană a Finanțelor Publice la care este arondat ofertantul,  original sau copie legalizată (</w:t>
      </w:r>
      <w:r w:rsidRPr="00041341">
        <w:rPr>
          <w:i/>
          <w:sz w:val="22"/>
          <w:szCs w:val="22"/>
          <w:lang w:val="en-US"/>
        </w:rPr>
        <w:t xml:space="preserve">dacă în acest certificat se arată că nu a plătit toate obligațiile prevăzute, oferta va fi declarată </w:t>
      </w:r>
      <w:r w:rsidRPr="00041341">
        <w:rPr>
          <w:b/>
          <w:i/>
          <w:sz w:val="22"/>
          <w:szCs w:val="22"/>
          <w:lang w:val="en-US"/>
        </w:rPr>
        <w:t>Ofertă Neconformă</w:t>
      </w:r>
      <w:r w:rsidRPr="00041341">
        <w:rPr>
          <w:sz w:val="22"/>
          <w:szCs w:val="22"/>
          <w:lang w:val="en-US"/>
        </w:rPr>
        <w:t>);</w:t>
      </w:r>
    </w:p>
    <w:p w:rsidR="00225702" w:rsidRPr="00041341" w:rsidRDefault="00225702" w:rsidP="00225702">
      <w:pPr>
        <w:tabs>
          <w:tab w:val="left" w:pos="709"/>
          <w:tab w:val="left" w:pos="1704"/>
        </w:tabs>
        <w:jc w:val="both"/>
        <w:rPr>
          <w:sz w:val="22"/>
          <w:szCs w:val="22"/>
          <w:lang w:val="en-US"/>
        </w:rPr>
      </w:pPr>
      <w:r w:rsidRPr="00094DD5">
        <w:rPr>
          <w:color w:val="FF0000"/>
          <w:lang w:val="en-US"/>
        </w:rPr>
        <w:tab/>
      </w:r>
      <w:r w:rsidRPr="00041341">
        <w:rPr>
          <w:sz w:val="22"/>
          <w:szCs w:val="22"/>
          <w:lang w:val="en-US"/>
        </w:rPr>
        <w:t>- cazier fiscal eliberat de ANAF, care să ateste că persoana fizică nu are înscrise infracțiuni de evaziune fiscală, valabil la data deschiderii ofertelor – original sau copie legalizată;</w:t>
      </w:r>
    </w:p>
    <w:p w:rsidR="00225702" w:rsidRPr="00041341" w:rsidRDefault="00225702" w:rsidP="00225702">
      <w:pPr>
        <w:tabs>
          <w:tab w:val="left" w:pos="709"/>
          <w:tab w:val="left" w:pos="1704"/>
        </w:tabs>
        <w:jc w:val="both"/>
        <w:rPr>
          <w:i/>
          <w:sz w:val="22"/>
          <w:szCs w:val="22"/>
          <w:lang w:val="en-US"/>
        </w:rPr>
      </w:pPr>
      <w:r w:rsidRPr="00094DD5">
        <w:rPr>
          <w:color w:val="FF0000"/>
          <w:lang w:val="en-US"/>
        </w:rPr>
        <w:tab/>
      </w:r>
      <w:r w:rsidRPr="00041341">
        <w:rPr>
          <w:sz w:val="22"/>
          <w:szCs w:val="22"/>
          <w:lang w:val="en-US"/>
        </w:rPr>
        <w:t xml:space="preserve">- 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041341">
        <w:rPr>
          <w:i/>
          <w:sz w:val="22"/>
          <w:szCs w:val="22"/>
          <w:lang w:val="en-US"/>
        </w:rPr>
        <w:t xml:space="preserve">(dacă în acest certificat se arată că nu a plătit toate obligațiile prevăzute, oferta va fi declarată </w:t>
      </w:r>
      <w:r w:rsidRPr="00041341">
        <w:rPr>
          <w:b/>
          <w:i/>
          <w:sz w:val="22"/>
          <w:szCs w:val="22"/>
          <w:lang w:val="en-US"/>
        </w:rPr>
        <w:t>Ofertă Neconformă)</w:t>
      </w:r>
      <w:r w:rsidRPr="00041341">
        <w:rPr>
          <w:sz w:val="22"/>
          <w:szCs w:val="22"/>
          <w:lang w:val="en-US"/>
        </w:rPr>
        <w:t>;</w:t>
      </w:r>
    </w:p>
    <w:p w:rsidR="00225702" w:rsidRPr="00041341" w:rsidRDefault="00225702" w:rsidP="00225702">
      <w:pPr>
        <w:tabs>
          <w:tab w:val="left" w:pos="709"/>
          <w:tab w:val="left" w:pos="1704"/>
        </w:tabs>
        <w:jc w:val="both"/>
        <w:rPr>
          <w:sz w:val="22"/>
          <w:szCs w:val="22"/>
          <w:lang w:val="en-US"/>
        </w:rPr>
      </w:pPr>
      <w:r w:rsidRPr="00094DD5">
        <w:rPr>
          <w:color w:val="FF0000"/>
          <w:lang w:val="en-US"/>
        </w:rPr>
        <w:tab/>
      </w:r>
      <w:r w:rsidRPr="00041341">
        <w:rPr>
          <w:sz w:val="22"/>
          <w:szCs w:val="22"/>
          <w:lang w:val="en-US"/>
        </w:rPr>
        <w:t>-declarație pe propria răspundere privind respectarea reglementărilor referitoare la protecția mediului, securitatea și sănătatea în muncă, normele de apărare împotriva incendiilor potrivit formularului – Anexa nr. 9;</w:t>
      </w:r>
    </w:p>
    <w:p w:rsidR="00225702" w:rsidRPr="00041341" w:rsidRDefault="00225702" w:rsidP="00225702">
      <w:pPr>
        <w:tabs>
          <w:tab w:val="left" w:pos="709"/>
          <w:tab w:val="left" w:pos="1704"/>
        </w:tabs>
        <w:jc w:val="both"/>
        <w:rPr>
          <w:sz w:val="22"/>
          <w:szCs w:val="22"/>
          <w:lang w:val="en-US"/>
        </w:rPr>
      </w:pPr>
      <w:r w:rsidRPr="00094DD5">
        <w:rPr>
          <w:color w:val="FF0000"/>
          <w:lang w:val="en-US"/>
        </w:rPr>
        <w:tab/>
      </w:r>
      <w:r w:rsidRPr="00041341">
        <w:rPr>
          <w:sz w:val="22"/>
          <w:szCs w:val="22"/>
          <w:lang w:val="en-US"/>
        </w:rPr>
        <w:t>- declarație privind evitarea conflictului de interese potrivit formularului – Anexa nr. 10;</w:t>
      </w:r>
    </w:p>
    <w:p w:rsidR="00225702" w:rsidRPr="006F6966" w:rsidRDefault="00225702" w:rsidP="00225702">
      <w:pPr>
        <w:tabs>
          <w:tab w:val="left" w:pos="709"/>
          <w:tab w:val="left" w:pos="1704"/>
        </w:tabs>
        <w:jc w:val="both"/>
        <w:rPr>
          <w:sz w:val="22"/>
          <w:szCs w:val="22"/>
          <w:lang w:val="en-US"/>
        </w:rPr>
      </w:pPr>
      <w:r w:rsidRPr="00094DD5">
        <w:rPr>
          <w:color w:val="FF0000"/>
          <w:lang w:val="en-US"/>
        </w:rPr>
        <w:lastRenderedPageBreak/>
        <w:tab/>
      </w:r>
      <w:r w:rsidRPr="006F6966">
        <w:rPr>
          <w:sz w:val="22"/>
          <w:szCs w:val="22"/>
          <w:lang w:val="en-US"/>
        </w:rPr>
        <w:t xml:space="preserve">- ofertantul va prezenta documente edificatoare care să reflecte o imagine fidelă a situației </w:t>
      </w:r>
      <w:r w:rsidRPr="006F6966">
        <w:rPr>
          <w:b/>
          <w:i/>
          <w:sz w:val="22"/>
          <w:szCs w:val="22"/>
          <w:lang w:val="en-US"/>
        </w:rPr>
        <w:t>economice și financiare</w:t>
      </w:r>
      <w:r w:rsidRPr="006F6966">
        <w:rPr>
          <w:sz w:val="22"/>
          <w:szCs w:val="22"/>
          <w:lang w:val="en-US"/>
        </w:rPr>
        <w:t xml:space="preserve"> (declarație unică ANAF – privind impozitul pe venit și contribuțiile sociale datorate de persoanele fizice, declarație bancară sau alte documente prin care ofertantul poate demonstra capacitatea sa economico-financiară)</w:t>
      </w:r>
      <w:r>
        <w:rPr>
          <w:sz w:val="22"/>
          <w:szCs w:val="22"/>
          <w:lang w:val="en-US"/>
        </w:rPr>
        <w:t>.</w:t>
      </w:r>
    </w:p>
    <w:p w:rsidR="00225702" w:rsidRPr="00C238C2" w:rsidRDefault="00225702" w:rsidP="00225702">
      <w:pPr>
        <w:tabs>
          <w:tab w:val="left" w:pos="709"/>
          <w:tab w:val="left" w:pos="1704"/>
        </w:tabs>
        <w:jc w:val="both"/>
        <w:rPr>
          <w:sz w:val="22"/>
          <w:szCs w:val="22"/>
          <w:lang w:val="en-US"/>
        </w:rPr>
      </w:pPr>
      <w:r w:rsidRPr="00094DD5">
        <w:rPr>
          <w:b/>
          <w:color w:val="FF0000"/>
          <w:lang w:val="en-US"/>
        </w:rPr>
        <w:tab/>
      </w:r>
      <w:r w:rsidRPr="00C238C2">
        <w:rPr>
          <w:sz w:val="22"/>
          <w:szCs w:val="22"/>
        </w:rPr>
        <w:t xml:space="preserve"> </w:t>
      </w:r>
      <w:r w:rsidRPr="00C238C2">
        <w:rPr>
          <w:b/>
          <w:sz w:val="22"/>
          <w:szCs w:val="22"/>
          <w:lang w:val="en-US"/>
        </w:rPr>
        <w:t xml:space="preserve">Plicul interior </w:t>
      </w:r>
      <w:r w:rsidRPr="00C238C2">
        <w:rPr>
          <w:sz w:val="22"/>
          <w:szCs w:val="22"/>
          <w:lang w:val="en-US"/>
        </w:rPr>
        <w:t xml:space="preserve">care conține oferta propriu-zisă (formular de ofertă financiară – Anexa nr. 8.), ce va fi exprimată în </w:t>
      </w:r>
      <w:r w:rsidRPr="00C238C2">
        <w:rPr>
          <w:b/>
          <w:sz w:val="22"/>
          <w:szCs w:val="22"/>
          <w:lang w:val="en-US"/>
        </w:rPr>
        <w:t>eur</w:t>
      </w:r>
      <w:r w:rsidR="0026632E">
        <w:rPr>
          <w:b/>
          <w:sz w:val="22"/>
          <w:szCs w:val="22"/>
          <w:lang w:val="en-US"/>
        </w:rPr>
        <w:t>o</w:t>
      </w:r>
      <w:r w:rsidRPr="00C238C2">
        <w:rPr>
          <w:b/>
          <w:sz w:val="22"/>
          <w:szCs w:val="22"/>
          <w:lang w:val="en-US"/>
        </w:rPr>
        <w:t>/lună</w:t>
      </w:r>
      <w:r w:rsidRPr="00C238C2">
        <w:rPr>
          <w:sz w:val="22"/>
          <w:szCs w:val="22"/>
          <w:lang w:val="en-US"/>
        </w:rPr>
        <w:t xml:space="preserve">, pe el se înscriu numele sau denumirea ofertantului precum și domiciliul sau sediul social al acestuia, după caz. </w:t>
      </w:r>
    </w:p>
    <w:p w:rsidR="00225702" w:rsidRPr="00C238C2" w:rsidRDefault="00225702" w:rsidP="00225702">
      <w:pPr>
        <w:tabs>
          <w:tab w:val="left" w:pos="709"/>
          <w:tab w:val="left" w:pos="1704"/>
        </w:tabs>
        <w:jc w:val="both"/>
        <w:rPr>
          <w:sz w:val="22"/>
          <w:szCs w:val="22"/>
        </w:rPr>
      </w:pPr>
      <w:r w:rsidRPr="00C238C2">
        <w:rPr>
          <w:sz w:val="22"/>
          <w:szCs w:val="22"/>
          <w:lang w:val="en-US"/>
        </w:rPr>
        <w:tab/>
        <w:t xml:space="preserve"> </w:t>
      </w:r>
      <w:r w:rsidRPr="00C238C2">
        <w:rPr>
          <w:sz w:val="22"/>
          <w:szCs w:val="22"/>
        </w:rPr>
        <w:t>Oferta va fi depusă într-un singur exemplar.</w:t>
      </w:r>
    </w:p>
    <w:p w:rsidR="00225702" w:rsidRPr="00C238C2" w:rsidRDefault="00225702" w:rsidP="00225702">
      <w:pPr>
        <w:tabs>
          <w:tab w:val="left" w:pos="709"/>
          <w:tab w:val="left" w:pos="1704"/>
        </w:tabs>
        <w:jc w:val="both"/>
        <w:rPr>
          <w:sz w:val="22"/>
          <w:szCs w:val="22"/>
          <w:lang w:val="en-US"/>
        </w:rPr>
      </w:pPr>
      <w:r w:rsidRPr="00C238C2">
        <w:rPr>
          <w:b/>
          <w:sz w:val="22"/>
          <w:szCs w:val="22"/>
          <w:lang w:val="en-US"/>
        </w:rPr>
        <w:tab/>
      </w:r>
      <w:r w:rsidRPr="00C238C2">
        <w:rPr>
          <w:sz w:val="22"/>
          <w:szCs w:val="22"/>
          <w:lang w:val="en-US"/>
        </w:rPr>
        <w:t>Fiecare ofertant poate depune o singură oferă.</w:t>
      </w:r>
    </w:p>
    <w:p w:rsidR="00225702" w:rsidRPr="00C238C2" w:rsidRDefault="00225702" w:rsidP="00225702">
      <w:pPr>
        <w:tabs>
          <w:tab w:val="left" w:pos="709"/>
          <w:tab w:val="left" w:pos="1704"/>
        </w:tabs>
        <w:jc w:val="both"/>
        <w:rPr>
          <w:sz w:val="22"/>
          <w:szCs w:val="22"/>
          <w:lang w:val="en-US"/>
        </w:rPr>
      </w:pPr>
      <w:r w:rsidRPr="00C238C2">
        <w:rPr>
          <w:b/>
          <w:sz w:val="22"/>
          <w:szCs w:val="22"/>
          <w:lang w:val="en-US"/>
        </w:rPr>
        <w:tab/>
      </w:r>
      <w:r w:rsidRPr="00C238C2">
        <w:rPr>
          <w:sz w:val="22"/>
          <w:szCs w:val="22"/>
          <w:lang w:val="en-US"/>
        </w:rPr>
        <w:t xml:space="preserve"> Perioada de valabilitate a ofertelor este perioada de timp necesară desfășurării procedurii de închiriere prin licitație publică potrivit formularului.</w:t>
      </w:r>
    </w:p>
    <w:p w:rsidR="00225702" w:rsidRPr="00C238C2" w:rsidRDefault="00225702" w:rsidP="00225702">
      <w:pPr>
        <w:tabs>
          <w:tab w:val="left" w:pos="709"/>
          <w:tab w:val="left" w:pos="1704"/>
        </w:tabs>
        <w:jc w:val="both"/>
        <w:rPr>
          <w:sz w:val="22"/>
          <w:szCs w:val="22"/>
          <w:lang w:val="en-US"/>
        </w:rPr>
      </w:pPr>
      <w:r w:rsidRPr="00C238C2">
        <w:rPr>
          <w:sz w:val="22"/>
          <w:szCs w:val="22"/>
        </w:rPr>
        <w:tab/>
      </w:r>
      <w:r w:rsidRPr="00C238C2">
        <w:rPr>
          <w:sz w:val="22"/>
          <w:szCs w:val="22"/>
          <w:lang w:val="en-US"/>
        </w:rPr>
        <w:t xml:space="preserve"> </w:t>
      </w:r>
      <w:r w:rsidRPr="00C238C2">
        <w:rPr>
          <w:sz w:val="22"/>
          <w:szCs w:val="22"/>
        </w:rPr>
        <w:t>Persoana interesată are obligaţia de a depune oferta la adresa şi până la data-limită pentru depunere, stabilite în anunţul procedurii.</w:t>
      </w:r>
    </w:p>
    <w:p w:rsidR="00225702" w:rsidRPr="00C238C2" w:rsidRDefault="00225702" w:rsidP="00225702">
      <w:pPr>
        <w:tabs>
          <w:tab w:val="left" w:pos="709"/>
          <w:tab w:val="left" w:pos="1704"/>
        </w:tabs>
        <w:jc w:val="both"/>
        <w:rPr>
          <w:sz w:val="22"/>
          <w:szCs w:val="22"/>
          <w:lang w:val="en-US"/>
        </w:rPr>
      </w:pPr>
      <w:r w:rsidRPr="00C238C2">
        <w:rPr>
          <w:b/>
          <w:sz w:val="22"/>
          <w:szCs w:val="22"/>
          <w:lang w:val="en-US"/>
        </w:rPr>
        <w:tab/>
      </w:r>
      <w:r w:rsidRPr="00C238C2">
        <w:rPr>
          <w:sz w:val="22"/>
          <w:szCs w:val="22"/>
          <w:lang w:val="en-US"/>
        </w:rPr>
        <w:t xml:space="preserve"> Riscurile transmiterii ofertei, inclusiv forța majoră, cad în sarcina ofertantului. </w:t>
      </w:r>
    </w:p>
    <w:p w:rsidR="00225702" w:rsidRDefault="00225702" w:rsidP="00225702">
      <w:pPr>
        <w:tabs>
          <w:tab w:val="left" w:pos="709"/>
          <w:tab w:val="left" w:pos="1704"/>
        </w:tabs>
        <w:jc w:val="both"/>
        <w:rPr>
          <w:sz w:val="22"/>
          <w:szCs w:val="22"/>
          <w:lang w:val="en-US"/>
        </w:rPr>
      </w:pPr>
      <w:r w:rsidRPr="00C238C2">
        <w:rPr>
          <w:sz w:val="22"/>
          <w:szCs w:val="22"/>
          <w:lang w:val="en-US"/>
        </w:rPr>
        <w:tab/>
        <w:t>Oferta depusă la o altă adresă decât cea a Consiliului Județean Argeș, sau după expirarea datei limită pentru depunere se returnează nedeschisă.</w:t>
      </w:r>
    </w:p>
    <w:p w:rsidR="00225702" w:rsidRPr="0000438A" w:rsidRDefault="00225702" w:rsidP="00225702">
      <w:pPr>
        <w:tabs>
          <w:tab w:val="left" w:pos="709"/>
          <w:tab w:val="left" w:pos="1704"/>
        </w:tabs>
        <w:jc w:val="both"/>
        <w:rPr>
          <w:sz w:val="22"/>
          <w:szCs w:val="22"/>
          <w:lang w:val="en-US"/>
        </w:rPr>
      </w:pPr>
    </w:p>
    <w:p w:rsidR="00225702" w:rsidRPr="00164570" w:rsidRDefault="00225702" w:rsidP="00225702">
      <w:pPr>
        <w:widowControl w:val="0"/>
        <w:tabs>
          <w:tab w:val="left" w:pos="709"/>
        </w:tabs>
        <w:autoSpaceDE w:val="0"/>
        <w:autoSpaceDN w:val="0"/>
        <w:adjustRightInd w:val="0"/>
        <w:jc w:val="both"/>
        <w:rPr>
          <w:b/>
          <w:i/>
          <w:sz w:val="22"/>
          <w:szCs w:val="22"/>
        </w:rPr>
      </w:pPr>
      <w:r w:rsidRPr="009414FB">
        <w:rPr>
          <w:color w:val="FF0000"/>
          <w:sz w:val="28"/>
          <w:szCs w:val="28"/>
        </w:rPr>
        <w:tab/>
      </w:r>
      <w:r w:rsidRPr="00164570">
        <w:rPr>
          <w:b/>
          <w:i/>
          <w:sz w:val="22"/>
          <w:szCs w:val="22"/>
        </w:rPr>
        <w:t>VI. PREZENTAREA OFERTELOR</w:t>
      </w:r>
    </w:p>
    <w:tbl>
      <w:tblPr>
        <w:tblStyle w:val="TableGrid"/>
        <w:tblW w:w="10598" w:type="dxa"/>
        <w:tblLayout w:type="fixed"/>
        <w:tblLook w:val="04A0"/>
      </w:tblPr>
      <w:tblGrid>
        <w:gridCol w:w="1809"/>
        <w:gridCol w:w="8789"/>
      </w:tblGrid>
      <w:tr w:rsidR="00225702" w:rsidRPr="00164570" w:rsidTr="00D47FA8">
        <w:trPr>
          <w:trHeight w:val="293"/>
        </w:trPr>
        <w:tc>
          <w:tcPr>
            <w:tcW w:w="1809" w:type="dxa"/>
          </w:tcPr>
          <w:p w:rsidR="00225702" w:rsidRPr="00126846" w:rsidRDefault="00225702" w:rsidP="00D47FA8">
            <w:pPr>
              <w:widowControl w:val="0"/>
              <w:tabs>
                <w:tab w:val="left" w:pos="709"/>
              </w:tabs>
              <w:autoSpaceDE w:val="0"/>
              <w:autoSpaceDN w:val="0"/>
              <w:adjustRightInd w:val="0"/>
              <w:rPr>
                <w:b/>
                <w:i/>
                <w:sz w:val="20"/>
                <w:szCs w:val="20"/>
              </w:rPr>
            </w:pPr>
            <w:r>
              <w:rPr>
                <w:b/>
                <w:i/>
                <w:sz w:val="20"/>
                <w:szCs w:val="20"/>
              </w:rPr>
              <w:t xml:space="preserve">1. </w:t>
            </w:r>
            <w:r w:rsidRPr="00126846">
              <w:rPr>
                <w:b/>
                <w:i/>
                <w:sz w:val="20"/>
                <w:szCs w:val="20"/>
              </w:rPr>
              <w:t>Limba de redactare a ofertei</w:t>
            </w:r>
          </w:p>
        </w:tc>
        <w:tc>
          <w:tcPr>
            <w:tcW w:w="8789" w:type="dxa"/>
          </w:tcPr>
          <w:p w:rsidR="00225702" w:rsidRPr="0091005D" w:rsidRDefault="00225702" w:rsidP="00D47FA8">
            <w:pPr>
              <w:widowControl w:val="0"/>
              <w:tabs>
                <w:tab w:val="left" w:pos="709"/>
              </w:tabs>
              <w:autoSpaceDE w:val="0"/>
              <w:autoSpaceDN w:val="0"/>
              <w:adjustRightInd w:val="0"/>
              <w:jc w:val="both"/>
              <w:rPr>
                <w:sz w:val="20"/>
                <w:szCs w:val="20"/>
              </w:rPr>
            </w:pPr>
            <w:r w:rsidRPr="00164570">
              <w:rPr>
                <w:sz w:val="20"/>
                <w:szCs w:val="20"/>
              </w:rPr>
              <w:t>Limba română</w:t>
            </w:r>
          </w:p>
        </w:tc>
      </w:tr>
      <w:tr w:rsidR="00225702" w:rsidRPr="00164570" w:rsidTr="00D47FA8">
        <w:tc>
          <w:tcPr>
            <w:tcW w:w="1809" w:type="dxa"/>
          </w:tcPr>
          <w:p w:rsidR="00225702" w:rsidRPr="00164570" w:rsidRDefault="00225702" w:rsidP="00D47FA8">
            <w:pPr>
              <w:pStyle w:val="ListParagraph"/>
              <w:widowControl w:val="0"/>
              <w:tabs>
                <w:tab w:val="left" w:pos="709"/>
              </w:tabs>
              <w:autoSpaceDE w:val="0"/>
              <w:autoSpaceDN w:val="0"/>
              <w:adjustRightInd w:val="0"/>
              <w:jc w:val="center"/>
              <w:rPr>
                <w:b/>
                <w:i/>
              </w:rPr>
            </w:pPr>
          </w:p>
          <w:p w:rsidR="00225702" w:rsidRPr="00126846" w:rsidRDefault="00225702" w:rsidP="00D47FA8">
            <w:pPr>
              <w:widowControl w:val="0"/>
              <w:tabs>
                <w:tab w:val="left" w:pos="709"/>
              </w:tabs>
              <w:autoSpaceDE w:val="0"/>
              <w:autoSpaceDN w:val="0"/>
              <w:adjustRightInd w:val="0"/>
              <w:rPr>
                <w:b/>
                <w:i/>
                <w:sz w:val="20"/>
                <w:szCs w:val="20"/>
              </w:rPr>
            </w:pPr>
            <w:r>
              <w:rPr>
                <w:b/>
                <w:i/>
                <w:sz w:val="20"/>
                <w:szCs w:val="20"/>
              </w:rPr>
              <w:t xml:space="preserve">2. </w:t>
            </w:r>
            <w:r w:rsidRPr="00126846">
              <w:rPr>
                <w:b/>
                <w:i/>
                <w:sz w:val="20"/>
                <w:szCs w:val="20"/>
              </w:rPr>
              <w:t>Modul de prezentare a ofertei  financiare</w:t>
            </w:r>
          </w:p>
        </w:tc>
        <w:tc>
          <w:tcPr>
            <w:tcW w:w="8789" w:type="dxa"/>
          </w:tcPr>
          <w:p w:rsidR="00225702" w:rsidRPr="00164570" w:rsidRDefault="00225702" w:rsidP="00D47FA8">
            <w:pPr>
              <w:widowControl w:val="0"/>
              <w:tabs>
                <w:tab w:val="left" w:pos="709"/>
              </w:tabs>
              <w:autoSpaceDE w:val="0"/>
              <w:autoSpaceDN w:val="0"/>
              <w:adjustRightInd w:val="0"/>
              <w:jc w:val="both"/>
              <w:rPr>
                <w:b/>
                <w:sz w:val="20"/>
                <w:szCs w:val="20"/>
              </w:rPr>
            </w:pPr>
            <w:r w:rsidRPr="00164570">
              <w:rPr>
                <w:lang w:val="en-US"/>
              </w:rPr>
              <w:t xml:space="preserve">   </w:t>
            </w:r>
            <w:r w:rsidRPr="00164570">
              <w:rPr>
                <w:sz w:val="20"/>
                <w:szCs w:val="20"/>
                <w:lang w:val="en-US"/>
              </w:rPr>
              <w:t xml:space="preserve">Ofertele financiare va fi exprimată ferm în </w:t>
            </w:r>
            <w:r w:rsidRPr="00164570">
              <w:rPr>
                <w:b/>
                <w:sz w:val="20"/>
                <w:szCs w:val="20"/>
                <w:lang w:val="en-US"/>
              </w:rPr>
              <w:t>EURO</w:t>
            </w:r>
            <w:r w:rsidRPr="00164570">
              <w:rPr>
                <w:sz w:val="20"/>
                <w:szCs w:val="20"/>
                <w:lang w:val="en-US"/>
              </w:rPr>
              <w:t xml:space="preserve"> pentru  spațiile cu destinație “ medicală/conexă  actului medical, camera 1, camera 15, camera 16 și camera 17 – Cabinete Stomatologice împreună cu cota parte indiviză aferentă din spațiile comune” situate în cadrul Policlinicii Costești din Orașul Costești, Strada Pieții, nr. 5, Punct – “ Dispensar policlinic”, </w:t>
            </w:r>
            <w:r w:rsidRPr="00164570">
              <w:rPr>
                <w:sz w:val="20"/>
                <w:szCs w:val="20"/>
              </w:rPr>
              <w:t>județul Argeș, înscrise în CF nr. 81561 – UAT Costești, aflate în domeniul public al Județului Argeș.</w:t>
            </w:r>
          </w:p>
        </w:tc>
      </w:tr>
      <w:tr w:rsidR="00225702" w:rsidRPr="009414FB" w:rsidTr="00D47FA8">
        <w:trPr>
          <w:trHeight w:val="2617"/>
        </w:trPr>
        <w:tc>
          <w:tcPr>
            <w:tcW w:w="1809" w:type="dxa"/>
          </w:tcPr>
          <w:p w:rsidR="00225702" w:rsidRPr="009414FB" w:rsidRDefault="00225702" w:rsidP="00D47FA8">
            <w:pPr>
              <w:pStyle w:val="ListParagraph"/>
              <w:widowControl w:val="0"/>
              <w:tabs>
                <w:tab w:val="left" w:pos="709"/>
              </w:tabs>
              <w:autoSpaceDE w:val="0"/>
              <w:autoSpaceDN w:val="0"/>
              <w:adjustRightInd w:val="0"/>
              <w:jc w:val="center"/>
              <w:rPr>
                <w:b/>
                <w:i/>
                <w:color w:val="FF0000"/>
              </w:rPr>
            </w:pPr>
          </w:p>
          <w:p w:rsidR="00225702" w:rsidRPr="009414FB" w:rsidRDefault="00225702" w:rsidP="00D47FA8">
            <w:pPr>
              <w:pStyle w:val="ListParagraph"/>
              <w:widowControl w:val="0"/>
              <w:tabs>
                <w:tab w:val="left" w:pos="709"/>
              </w:tabs>
              <w:autoSpaceDE w:val="0"/>
              <w:autoSpaceDN w:val="0"/>
              <w:adjustRightInd w:val="0"/>
              <w:jc w:val="center"/>
              <w:rPr>
                <w:b/>
                <w:i/>
                <w:color w:val="FF0000"/>
              </w:rPr>
            </w:pPr>
          </w:p>
          <w:p w:rsidR="00225702" w:rsidRPr="00126846" w:rsidRDefault="00225702" w:rsidP="00D47FA8">
            <w:pPr>
              <w:widowControl w:val="0"/>
              <w:tabs>
                <w:tab w:val="left" w:pos="709"/>
              </w:tabs>
              <w:autoSpaceDE w:val="0"/>
              <w:autoSpaceDN w:val="0"/>
              <w:adjustRightInd w:val="0"/>
              <w:rPr>
                <w:b/>
                <w:i/>
                <w:sz w:val="20"/>
                <w:szCs w:val="20"/>
              </w:rPr>
            </w:pPr>
            <w:r>
              <w:rPr>
                <w:b/>
                <w:i/>
                <w:sz w:val="20"/>
                <w:szCs w:val="20"/>
              </w:rPr>
              <w:t xml:space="preserve">3. </w:t>
            </w:r>
            <w:r w:rsidRPr="00126846">
              <w:rPr>
                <w:b/>
                <w:i/>
                <w:sz w:val="20"/>
                <w:szCs w:val="20"/>
              </w:rPr>
              <w:t>Garanția de participare</w:t>
            </w:r>
          </w:p>
        </w:tc>
        <w:tc>
          <w:tcPr>
            <w:tcW w:w="8789" w:type="dxa"/>
          </w:tcPr>
          <w:p w:rsidR="00225702" w:rsidRPr="0091005D" w:rsidRDefault="00225702" w:rsidP="00D47FA8">
            <w:pPr>
              <w:tabs>
                <w:tab w:val="left" w:pos="709"/>
                <w:tab w:val="left" w:pos="1704"/>
              </w:tabs>
              <w:jc w:val="both"/>
              <w:rPr>
                <w:sz w:val="20"/>
                <w:szCs w:val="20"/>
              </w:rPr>
            </w:pPr>
            <w:r w:rsidRPr="0091005D">
              <w:rPr>
                <w:lang w:val="en-US"/>
              </w:rPr>
              <w:t xml:space="preserve">     </w:t>
            </w:r>
            <w:r w:rsidRPr="0091005D">
              <w:rPr>
                <w:sz w:val="20"/>
                <w:szCs w:val="20"/>
                <w:lang w:val="en-US"/>
              </w:rPr>
              <w:t xml:space="preserve">1. Garanția de participare la procedura de închiriere este obligatorie în sumă de </w:t>
            </w:r>
            <w:r w:rsidRPr="0091005D">
              <w:rPr>
                <w:b/>
                <w:sz w:val="20"/>
                <w:szCs w:val="20"/>
                <w:lang w:val="en-US"/>
              </w:rPr>
              <w:t xml:space="preserve">460 lei </w:t>
            </w:r>
            <w:r w:rsidRPr="0091005D">
              <w:rPr>
                <w:sz w:val="20"/>
                <w:szCs w:val="20"/>
              </w:rPr>
              <w:t xml:space="preserve">pentru camera 1, </w:t>
            </w:r>
            <w:r w:rsidRPr="0091005D">
              <w:rPr>
                <w:b/>
                <w:sz w:val="20"/>
                <w:szCs w:val="20"/>
              </w:rPr>
              <w:t>401 lei</w:t>
            </w:r>
            <w:r w:rsidRPr="0091005D">
              <w:rPr>
                <w:sz w:val="20"/>
                <w:szCs w:val="20"/>
              </w:rPr>
              <w:t xml:space="preserve"> pentru camera 15,  </w:t>
            </w:r>
            <w:r w:rsidRPr="0091005D">
              <w:rPr>
                <w:b/>
                <w:sz w:val="20"/>
                <w:szCs w:val="20"/>
              </w:rPr>
              <w:t>450 lei</w:t>
            </w:r>
            <w:r w:rsidRPr="0091005D">
              <w:rPr>
                <w:sz w:val="20"/>
                <w:szCs w:val="20"/>
              </w:rPr>
              <w:t xml:space="preserve">  pentru camera 16 și </w:t>
            </w:r>
            <w:r w:rsidRPr="0091005D">
              <w:rPr>
                <w:b/>
                <w:sz w:val="20"/>
                <w:szCs w:val="20"/>
              </w:rPr>
              <w:t>479 lei</w:t>
            </w:r>
            <w:r w:rsidRPr="0091005D">
              <w:rPr>
                <w:sz w:val="20"/>
                <w:szCs w:val="20"/>
              </w:rPr>
              <w:t xml:space="preserve">  pentru camera 17  </w:t>
            </w:r>
            <w:r w:rsidRPr="0091005D">
              <w:rPr>
                <w:sz w:val="20"/>
                <w:szCs w:val="20"/>
                <w:lang w:val="en-US"/>
              </w:rPr>
              <w:t>(contravaloarea a două chirii)</w:t>
            </w:r>
            <w:r w:rsidRPr="0091005D">
              <w:rPr>
                <w:sz w:val="20"/>
                <w:szCs w:val="20"/>
              </w:rPr>
              <w:t>.</w:t>
            </w:r>
          </w:p>
          <w:p w:rsidR="00225702" w:rsidRPr="0091005D" w:rsidRDefault="00225702" w:rsidP="00D47FA8">
            <w:pPr>
              <w:tabs>
                <w:tab w:val="left" w:pos="709"/>
                <w:tab w:val="left" w:pos="1704"/>
              </w:tabs>
              <w:jc w:val="both"/>
              <w:rPr>
                <w:sz w:val="20"/>
                <w:szCs w:val="20"/>
                <w:lang w:val="en-US"/>
              </w:rPr>
            </w:pPr>
            <w:r w:rsidRPr="0091005D">
              <w:rPr>
                <w:lang w:val="en-US"/>
              </w:rPr>
              <w:t xml:space="preserve">     </w:t>
            </w:r>
            <w:r w:rsidRPr="0091005D">
              <w:rPr>
                <w:sz w:val="20"/>
                <w:szCs w:val="20"/>
                <w:lang w:val="en-US"/>
              </w:rPr>
              <w:t>Ofertanții vor pierde garanția de participare dacă își retrag ofertale înainte de începerea licitației, în oricare dintre etapele acesteia.</w:t>
            </w:r>
          </w:p>
          <w:p w:rsidR="00225702" w:rsidRPr="0091005D" w:rsidRDefault="00225702" w:rsidP="00D47FA8">
            <w:pPr>
              <w:tabs>
                <w:tab w:val="left" w:pos="709"/>
                <w:tab w:val="left" w:pos="1704"/>
              </w:tabs>
              <w:jc w:val="both"/>
              <w:rPr>
                <w:sz w:val="20"/>
                <w:szCs w:val="20"/>
              </w:rPr>
            </w:pPr>
            <w:r w:rsidRPr="0091005D">
              <w:rPr>
                <w:sz w:val="20"/>
                <w:szCs w:val="20"/>
                <w:lang w:val="en-US"/>
              </w:rPr>
              <w:t xml:space="preserve">      2. </w:t>
            </w:r>
            <w:r w:rsidRPr="0091005D">
              <w:rPr>
                <w:sz w:val="20"/>
                <w:szCs w:val="20"/>
              </w:rPr>
              <w:t>Garanţia de participare se restituie la cerere tuturor ofertanților declarați necâștigători, numai după desemnarea ofertanților câștigători.</w:t>
            </w:r>
          </w:p>
          <w:p w:rsidR="00225702" w:rsidRPr="0091005D" w:rsidRDefault="00225702" w:rsidP="00D47FA8">
            <w:pPr>
              <w:tabs>
                <w:tab w:val="left" w:pos="709"/>
                <w:tab w:val="left" w:pos="1704"/>
              </w:tabs>
              <w:jc w:val="both"/>
              <w:rPr>
                <w:sz w:val="20"/>
                <w:szCs w:val="20"/>
                <w:lang w:val="en-US"/>
              </w:rPr>
            </w:pPr>
            <w:r w:rsidRPr="0091005D">
              <w:rPr>
                <w:sz w:val="20"/>
                <w:szCs w:val="20"/>
                <w:lang w:val="en-US"/>
              </w:rPr>
              <w:t xml:space="preserve">      3. Ofertanții declarați câștigători vor pierde garanția de participare dacă nu se prezintă să încheie contractul în termenul prevăzut în documentația de atribuire.</w:t>
            </w:r>
          </w:p>
          <w:p w:rsidR="00225702" w:rsidRPr="009414FB" w:rsidRDefault="00225702" w:rsidP="00D47FA8">
            <w:pPr>
              <w:tabs>
                <w:tab w:val="left" w:pos="709"/>
                <w:tab w:val="left" w:pos="1704"/>
              </w:tabs>
              <w:jc w:val="both"/>
              <w:rPr>
                <w:color w:val="FF0000"/>
              </w:rPr>
            </w:pPr>
            <w:r w:rsidRPr="0091005D">
              <w:rPr>
                <w:sz w:val="20"/>
                <w:szCs w:val="20"/>
                <w:lang w:val="en-US"/>
              </w:rPr>
              <w:t xml:space="preserve">     4. Ofertanților declarați câștigători li se va restitui garanția de participare numai după semnarea contractelor, pe baza unei cereri depusă la </w:t>
            </w:r>
            <w:r w:rsidRPr="0091005D">
              <w:rPr>
                <w:sz w:val="20"/>
                <w:szCs w:val="20"/>
              </w:rPr>
              <w:t>Registratura Consiliului Judeţean Argeş.</w:t>
            </w:r>
          </w:p>
        </w:tc>
      </w:tr>
      <w:tr w:rsidR="00225702" w:rsidRPr="009414FB" w:rsidTr="00D47FA8">
        <w:tc>
          <w:tcPr>
            <w:tcW w:w="1809" w:type="dxa"/>
          </w:tcPr>
          <w:p w:rsidR="00225702" w:rsidRPr="009414FB" w:rsidRDefault="00225702" w:rsidP="00D47FA8">
            <w:pPr>
              <w:pStyle w:val="ListParagraph"/>
              <w:widowControl w:val="0"/>
              <w:tabs>
                <w:tab w:val="left" w:pos="709"/>
              </w:tabs>
              <w:autoSpaceDE w:val="0"/>
              <w:autoSpaceDN w:val="0"/>
              <w:adjustRightInd w:val="0"/>
              <w:jc w:val="center"/>
              <w:rPr>
                <w:b/>
                <w:i/>
                <w:color w:val="FF0000"/>
              </w:rPr>
            </w:pPr>
          </w:p>
          <w:p w:rsidR="00225702" w:rsidRPr="009414FB" w:rsidRDefault="00225702" w:rsidP="00D47FA8">
            <w:pPr>
              <w:pStyle w:val="ListParagraph"/>
              <w:widowControl w:val="0"/>
              <w:tabs>
                <w:tab w:val="left" w:pos="709"/>
              </w:tabs>
              <w:autoSpaceDE w:val="0"/>
              <w:autoSpaceDN w:val="0"/>
              <w:adjustRightInd w:val="0"/>
              <w:jc w:val="center"/>
              <w:rPr>
                <w:b/>
                <w:i/>
                <w:color w:val="FF0000"/>
              </w:rPr>
            </w:pPr>
          </w:p>
          <w:p w:rsidR="00225702" w:rsidRPr="009414FB" w:rsidRDefault="00225702" w:rsidP="00D47FA8">
            <w:pPr>
              <w:pStyle w:val="ListParagraph"/>
              <w:widowControl w:val="0"/>
              <w:tabs>
                <w:tab w:val="left" w:pos="709"/>
              </w:tabs>
              <w:autoSpaceDE w:val="0"/>
              <w:autoSpaceDN w:val="0"/>
              <w:adjustRightInd w:val="0"/>
              <w:jc w:val="center"/>
              <w:rPr>
                <w:b/>
                <w:i/>
                <w:color w:val="FF0000"/>
              </w:rPr>
            </w:pPr>
          </w:p>
          <w:p w:rsidR="00225702" w:rsidRPr="00126846" w:rsidRDefault="00225702" w:rsidP="00D47FA8">
            <w:pPr>
              <w:widowControl w:val="0"/>
              <w:tabs>
                <w:tab w:val="left" w:pos="709"/>
              </w:tabs>
              <w:autoSpaceDE w:val="0"/>
              <w:autoSpaceDN w:val="0"/>
              <w:adjustRightInd w:val="0"/>
              <w:rPr>
                <w:b/>
                <w:i/>
                <w:sz w:val="20"/>
                <w:szCs w:val="20"/>
              </w:rPr>
            </w:pPr>
            <w:r>
              <w:rPr>
                <w:b/>
                <w:i/>
                <w:sz w:val="20"/>
                <w:szCs w:val="20"/>
              </w:rPr>
              <w:t xml:space="preserve">4. </w:t>
            </w:r>
            <w:r w:rsidRPr="00126846">
              <w:rPr>
                <w:b/>
                <w:i/>
                <w:sz w:val="20"/>
                <w:szCs w:val="20"/>
              </w:rPr>
              <w:t>Clarificări</w:t>
            </w:r>
          </w:p>
        </w:tc>
        <w:tc>
          <w:tcPr>
            <w:tcW w:w="8789" w:type="dxa"/>
          </w:tcPr>
          <w:p w:rsidR="00225702" w:rsidRPr="0091005D" w:rsidRDefault="00225702" w:rsidP="00D47FA8">
            <w:pPr>
              <w:tabs>
                <w:tab w:val="left" w:pos="709"/>
                <w:tab w:val="left" w:pos="1704"/>
              </w:tabs>
              <w:jc w:val="both"/>
              <w:rPr>
                <w:sz w:val="20"/>
                <w:szCs w:val="20"/>
                <w:lang w:val="en-US"/>
              </w:rPr>
            </w:pPr>
            <w:r w:rsidRPr="0091005D">
              <w:rPr>
                <w:b/>
                <w:i/>
                <w:sz w:val="20"/>
                <w:szCs w:val="20"/>
                <w:lang w:val="en-US"/>
              </w:rPr>
              <w:t xml:space="preserve">   </w:t>
            </w:r>
            <w:r w:rsidRPr="0091005D">
              <w:rPr>
                <w:sz w:val="20"/>
                <w:szCs w:val="20"/>
                <w:lang w:val="en-US"/>
              </w:rPr>
              <w:t>1.</w:t>
            </w:r>
            <w:r w:rsidRPr="0091005D">
              <w:rPr>
                <w:b/>
                <w:sz w:val="20"/>
                <w:szCs w:val="20"/>
                <w:lang w:val="en-US"/>
              </w:rPr>
              <w:t xml:space="preserve"> </w:t>
            </w:r>
            <w:r w:rsidRPr="0091005D">
              <w:rPr>
                <w:sz w:val="20"/>
                <w:szCs w:val="20"/>
                <w:lang w:val="en-US"/>
              </w:rPr>
              <w:t>Orice personă interesată, care a obținut un exemplar din documentația de atribuire are dreptul de a solicita clarificări despre elementele cuprinse în aceasta.</w:t>
            </w:r>
          </w:p>
          <w:p w:rsidR="00225702" w:rsidRPr="0091005D" w:rsidRDefault="00225702" w:rsidP="00D47FA8">
            <w:pPr>
              <w:tabs>
                <w:tab w:val="left" w:pos="709"/>
                <w:tab w:val="left" w:pos="1704"/>
              </w:tabs>
              <w:jc w:val="both"/>
              <w:rPr>
                <w:sz w:val="20"/>
                <w:szCs w:val="20"/>
                <w:lang w:val="en-US"/>
              </w:rPr>
            </w:pPr>
            <w:r w:rsidRPr="0091005D">
              <w:rPr>
                <w:sz w:val="20"/>
                <w:szCs w:val="20"/>
                <w:lang w:val="en-US"/>
              </w:rPr>
              <w:t xml:space="preserve">   2. Autoritatea publică locală – Județul Argeș va răspunde în mod clar, complet și fără ambiguități, la orice clarificare solicitată, într-o perioadă care nu trebuie să depășească 5 zile lucrătoare de la primirea unei astfel de solicitări.</w:t>
            </w:r>
            <w:r w:rsidRPr="0091005D">
              <w:rPr>
                <w:b/>
                <w:sz w:val="20"/>
                <w:szCs w:val="20"/>
                <w:lang w:val="en-US"/>
              </w:rPr>
              <w:t xml:space="preserve">     </w:t>
            </w:r>
          </w:p>
          <w:p w:rsidR="00225702" w:rsidRPr="0091005D" w:rsidRDefault="00225702" w:rsidP="00D47FA8">
            <w:pPr>
              <w:tabs>
                <w:tab w:val="left" w:pos="709"/>
                <w:tab w:val="left" w:pos="1704"/>
              </w:tabs>
              <w:jc w:val="both"/>
              <w:rPr>
                <w:color w:val="FF0000"/>
                <w:lang w:val="en-US"/>
              </w:rPr>
            </w:pPr>
            <w:r w:rsidRPr="0091005D">
              <w:rPr>
                <w:b/>
                <w:sz w:val="20"/>
                <w:szCs w:val="20"/>
                <w:lang w:val="en-US"/>
              </w:rPr>
              <w:t xml:space="preserve">  </w:t>
            </w:r>
            <w:r w:rsidRPr="0091005D">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225702" w:rsidRPr="0091005D" w:rsidRDefault="00225702" w:rsidP="00D47FA8">
            <w:pPr>
              <w:tabs>
                <w:tab w:val="left" w:pos="709"/>
                <w:tab w:val="left" w:pos="1704"/>
              </w:tabs>
              <w:jc w:val="both"/>
              <w:rPr>
                <w:sz w:val="20"/>
                <w:szCs w:val="20"/>
                <w:lang w:val="en-US"/>
              </w:rPr>
            </w:pPr>
            <w:r w:rsidRPr="009414FB">
              <w:rPr>
                <w:b/>
                <w:i/>
                <w:color w:val="FF0000"/>
                <w:lang w:val="en-US"/>
              </w:rPr>
              <w:t xml:space="preserve"> </w:t>
            </w:r>
            <w:r w:rsidRPr="009414FB">
              <w:rPr>
                <w:color w:val="FF0000"/>
                <w:lang w:val="en-US"/>
              </w:rPr>
              <w:t xml:space="preserve"> </w:t>
            </w:r>
            <w:r w:rsidRPr="0091005D">
              <w:rPr>
                <w:sz w:val="20"/>
                <w:szCs w:val="20"/>
                <w:lang w:val="en-US"/>
              </w:rPr>
              <w:t>4. Fără a aduce atingere prevederilor alin. (2) autoritatea publică locală – Județul Argeș va transmite răspunsul la orice clarificare cu cel puțin 5 zile lucrătoare înainte de data limită pentru depunerea ofertelor.</w:t>
            </w:r>
          </w:p>
          <w:p w:rsidR="00225702" w:rsidRPr="0091005D" w:rsidRDefault="00225702" w:rsidP="00D47FA8">
            <w:pPr>
              <w:tabs>
                <w:tab w:val="left" w:pos="709"/>
                <w:tab w:val="left" w:pos="1704"/>
              </w:tabs>
              <w:jc w:val="both"/>
              <w:rPr>
                <w:sz w:val="20"/>
                <w:szCs w:val="20"/>
                <w:lang w:val="en-US"/>
              </w:rPr>
            </w:pPr>
            <w:r w:rsidRPr="0091005D">
              <w:rPr>
                <w:b/>
                <w:sz w:val="20"/>
                <w:szCs w:val="20"/>
                <w:lang w:val="en-US"/>
              </w:rPr>
              <w:t xml:space="preserve">   </w:t>
            </w:r>
            <w:r w:rsidRPr="0091005D">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225702" w:rsidRPr="009414FB" w:rsidTr="00D47FA8">
        <w:tc>
          <w:tcPr>
            <w:tcW w:w="1809" w:type="dxa"/>
          </w:tcPr>
          <w:p w:rsidR="00225702" w:rsidRPr="0091005D" w:rsidRDefault="00225702" w:rsidP="00D47FA8">
            <w:pPr>
              <w:widowControl w:val="0"/>
              <w:tabs>
                <w:tab w:val="left" w:pos="709"/>
              </w:tabs>
              <w:autoSpaceDE w:val="0"/>
              <w:autoSpaceDN w:val="0"/>
              <w:adjustRightInd w:val="0"/>
              <w:jc w:val="both"/>
              <w:rPr>
                <w:i/>
                <w:color w:val="FF0000"/>
              </w:rPr>
            </w:pPr>
          </w:p>
          <w:p w:rsidR="00225702" w:rsidRPr="0091005D" w:rsidRDefault="00225702" w:rsidP="00D47FA8">
            <w:pPr>
              <w:widowControl w:val="0"/>
              <w:tabs>
                <w:tab w:val="left" w:pos="709"/>
              </w:tabs>
              <w:autoSpaceDE w:val="0"/>
              <w:autoSpaceDN w:val="0"/>
              <w:adjustRightInd w:val="0"/>
              <w:jc w:val="both"/>
              <w:rPr>
                <w:i/>
                <w:color w:val="FF0000"/>
              </w:rPr>
            </w:pPr>
          </w:p>
          <w:p w:rsidR="00225702" w:rsidRPr="00126846" w:rsidRDefault="00225702" w:rsidP="00D47FA8">
            <w:pPr>
              <w:widowControl w:val="0"/>
              <w:tabs>
                <w:tab w:val="left" w:pos="709"/>
              </w:tabs>
              <w:autoSpaceDE w:val="0"/>
              <w:autoSpaceDN w:val="0"/>
              <w:adjustRightInd w:val="0"/>
              <w:rPr>
                <w:b/>
                <w:i/>
                <w:sz w:val="20"/>
                <w:szCs w:val="20"/>
              </w:rPr>
            </w:pPr>
            <w:r>
              <w:rPr>
                <w:b/>
                <w:i/>
                <w:sz w:val="20"/>
                <w:szCs w:val="20"/>
              </w:rPr>
              <w:t xml:space="preserve">5. </w:t>
            </w:r>
            <w:r w:rsidRPr="00126846">
              <w:rPr>
                <w:b/>
                <w:i/>
                <w:sz w:val="20"/>
                <w:szCs w:val="20"/>
              </w:rPr>
              <w:t>Modul de prezentare a ofertei</w:t>
            </w:r>
          </w:p>
        </w:tc>
        <w:tc>
          <w:tcPr>
            <w:tcW w:w="8789" w:type="dxa"/>
          </w:tcPr>
          <w:p w:rsidR="00225702" w:rsidRPr="00126846" w:rsidRDefault="00225702" w:rsidP="00D47FA8">
            <w:pPr>
              <w:widowControl w:val="0"/>
              <w:tabs>
                <w:tab w:val="left" w:pos="709"/>
              </w:tabs>
              <w:autoSpaceDE w:val="0"/>
              <w:autoSpaceDN w:val="0"/>
              <w:adjustRightInd w:val="0"/>
              <w:jc w:val="both"/>
              <w:rPr>
                <w:sz w:val="20"/>
                <w:szCs w:val="20"/>
              </w:rPr>
            </w:pPr>
            <w:r>
              <w:rPr>
                <w:i/>
                <w:color w:val="FF0000"/>
                <w:sz w:val="20"/>
                <w:szCs w:val="20"/>
              </w:rPr>
              <w:t xml:space="preserve">    </w:t>
            </w:r>
            <w:r w:rsidRPr="00126846">
              <w:rPr>
                <w:sz w:val="20"/>
                <w:szCs w:val="20"/>
              </w:rPr>
              <w:t xml:space="preserve">1. Adresa la care se depune oferta: registratura Consiliului Județean Argeș - clădirea </w:t>
            </w:r>
            <w:r w:rsidRPr="00126846">
              <w:rPr>
                <w:sz w:val="20"/>
                <w:szCs w:val="20"/>
                <w:lang w:val="en-US"/>
              </w:rPr>
              <w:t>”</w:t>
            </w:r>
            <w:r w:rsidRPr="00126846">
              <w:rPr>
                <w:sz w:val="20"/>
                <w:szCs w:val="20"/>
              </w:rPr>
              <w:t>Palatul Administrativ</w:t>
            </w:r>
            <w:r w:rsidRPr="00126846">
              <w:rPr>
                <w:sz w:val="20"/>
                <w:szCs w:val="20"/>
                <w:lang w:val="en-US"/>
              </w:rPr>
              <w:t xml:space="preserve">” - </w:t>
            </w:r>
            <w:r w:rsidRPr="00126846">
              <w:rPr>
                <w:sz w:val="20"/>
                <w:szCs w:val="20"/>
              </w:rPr>
              <w:t>Pitești, Piața Vasile Milea, nr.1</w:t>
            </w:r>
          </w:p>
          <w:p w:rsidR="00225702" w:rsidRPr="0026632E" w:rsidRDefault="00225702" w:rsidP="00D47FA8">
            <w:pPr>
              <w:widowControl w:val="0"/>
              <w:tabs>
                <w:tab w:val="left" w:pos="709"/>
              </w:tabs>
              <w:autoSpaceDE w:val="0"/>
              <w:autoSpaceDN w:val="0"/>
              <w:adjustRightInd w:val="0"/>
              <w:jc w:val="both"/>
              <w:rPr>
                <w:sz w:val="20"/>
                <w:szCs w:val="20"/>
                <w:lang w:val="en-US"/>
              </w:rPr>
            </w:pPr>
            <w:r w:rsidRPr="00126846">
              <w:rPr>
                <w:sz w:val="20"/>
                <w:szCs w:val="20"/>
              </w:rPr>
              <w:t xml:space="preserve">    2. Data limită pentru depunerea ofertei: </w:t>
            </w:r>
            <w:r w:rsidRPr="0026632E">
              <w:rPr>
                <w:sz w:val="20"/>
                <w:szCs w:val="20"/>
              </w:rPr>
              <w:t>24</w:t>
            </w:r>
            <w:r w:rsidRPr="0026632E">
              <w:rPr>
                <w:sz w:val="20"/>
                <w:szCs w:val="20"/>
                <w:lang w:val="en-US"/>
              </w:rPr>
              <w:t xml:space="preserve">.05.2021, ora10ºº </w:t>
            </w:r>
          </w:p>
          <w:p w:rsidR="00225702" w:rsidRPr="00126846" w:rsidRDefault="00225702" w:rsidP="00D47FA8">
            <w:pPr>
              <w:widowControl w:val="0"/>
              <w:tabs>
                <w:tab w:val="left" w:pos="709"/>
              </w:tabs>
              <w:autoSpaceDE w:val="0"/>
              <w:autoSpaceDN w:val="0"/>
              <w:adjustRightInd w:val="0"/>
              <w:jc w:val="both"/>
              <w:rPr>
                <w:sz w:val="20"/>
                <w:szCs w:val="20"/>
              </w:rPr>
            </w:pPr>
            <w:r w:rsidRPr="00126846">
              <w:rPr>
                <w:sz w:val="20"/>
                <w:szCs w:val="20"/>
              </w:rPr>
              <w:t xml:space="preserve">    3. Numărul de exemplare în original: 1/cameră</w:t>
            </w:r>
          </w:p>
          <w:p w:rsidR="00225702" w:rsidRPr="00126846" w:rsidRDefault="00225702" w:rsidP="00D47FA8">
            <w:pPr>
              <w:widowControl w:val="0"/>
              <w:tabs>
                <w:tab w:val="left" w:pos="709"/>
              </w:tabs>
              <w:autoSpaceDE w:val="0"/>
              <w:autoSpaceDN w:val="0"/>
              <w:adjustRightInd w:val="0"/>
              <w:jc w:val="both"/>
              <w:rPr>
                <w:sz w:val="20"/>
                <w:szCs w:val="20"/>
              </w:rPr>
            </w:pPr>
            <w:r w:rsidRPr="00126846">
              <w:rPr>
                <w:sz w:val="20"/>
                <w:szCs w:val="20"/>
              </w:rPr>
              <w:t xml:space="preserve">    4. Ofertele cuprinzând dovada constituirii garanției de participare, documentele de calificare, </w:t>
            </w:r>
            <w:r w:rsidRPr="00126846">
              <w:rPr>
                <w:sz w:val="20"/>
                <w:szCs w:val="20"/>
                <w:lang w:val="en-US"/>
              </w:rPr>
              <w:t xml:space="preserve">dovada achitării Documentației de atribuire și a Caietului de sarcini (pentru persoanele care au solicitat </w:t>
            </w:r>
            <w:r w:rsidRPr="00126846">
              <w:rPr>
                <w:sz w:val="20"/>
                <w:szCs w:val="20"/>
              </w:rPr>
              <w:t xml:space="preserve"> documentația de atribuire, pe suport de hârtie și/sau pe suport magnetic</w:t>
            </w:r>
            <w:r w:rsidRPr="00126846">
              <w:rPr>
                <w:sz w:val="20"/>
                <w:szCs w:val="20"/>
                <w:lang w:val="en-US"/>
              </w:rPr>
              <w:t>)</w:t>
            </w:r>
            <w:r w:rsidRPr="00126846">
              <w:rPr>
                <w:sz w:val="20"/>
                <w:szCs w:val="20"/>
              </w:rPr>
              <w:t xml:space="preserve"> și propunerea financiară se vor </w:t>
            </w:r>
            <w:r w:rsidRPr="00126846">
              <w:rPr>
                <w:sz w:val="20"/>
                <w:szCs w:val="20"/>
              </w:rPr>
              <w:lastRenderedPageBreak/>
              <w:t>depune în două plicuri sigilate astfel:</w:t>
            </w:r>
          </w:p>
          <w:p w:rsidR="00225702" w:rsidRPr="00126846" w:rsidRDefault="00225702" w:rsidP="00D47FA8">
            <w:pPr>
              <w:tabs>
                <w:tab w:val="left" w:pos="709"/>
                <w:tab w:val="left" w:pos="1704"/>
              </w:tabs>
              <w:jc w:val="both"/>
              <w:rPr>
                <w:sz w:val="20"/>
                <w:szCs w:val="20"/>
                <w:lang w:val="en-US"/>
              </w:rPr>
            </w:pPr>
            <w:r w:rsidRPr="00126846">
              <w:rPr>
                <w:sz w:val="20"/>
                <w:szCs w:val="20"/>
              </w:rPr>
              <w:t xml:space="preserve">   -</w:t>
            </w:r>
            <w:r w:rsidRPr="00126846">
              <w:rPr>
                <w:b/>
                <w:sz w:val="20"/>
                <w:szCs w:val="20"/>
                <w:lang w:val="en-US"/>
              </w:rPr>
              <w:t xml:space="preserve">Pe plicul exterior </w:t>
            </w:r>
            <w:r w:rsidRPr="00126846">
              <w:rPr>
                <w:sz w:val="20"/>
                <w:szCs w:val="20"/>
                <w:lang w:val="en-US"/>
              </w:rPr>
              <w:t>care conține</w:t>
            </w:r>
            <w:r w:rsidRPr="00126846">
              <w:rPr>
                <w:b/>
                <w:sz w:val="20"/>
                <w:szCs w:val="20"/>
                <w:lang w:val="en-US"/>
              </w:rPr>
              <w:t xml:space="preserve"> </w:t>
            </w:r>
            <w:r w:rsidRPr="00126846">
              <w:rPr>
                <w:sz w:val="20"/>
                <w:szCs w:val="20"/>
                <w:lang w:val="en-US"/>
              </w:rPr>
              <w:t xml:space="preserve"> documentele de certificare a identității și calității ofertantului</w:t>
            </w:r>
            <w:r w:rsidRPr="00126846">
              <w:rPr>
                <w:b/>
                <w:sz w:val="20"/>
                <w:szCs w:val="20"/>
                <w:lang w:val="en-US"/>
              </w:rPr>
              <w:t xml:space="preserve">  </w:t>
            </w:r>
            <w:r w:rsidRPr="00126846">
              <w:rPr>
                <w:sz w:val="20"/>
                <w:szCs w:val="20"/>
                <w:lang w:val="en-US"/>
              </w:rPr>
              <w:t>precum și documentele de</w:t>
            </w:r>
            <w:r w:rsidRPr="00126846">
              <w:rPr>
                <w:b/>
                <w:sz w:val="20"/>
                <w:szCs w:val="20"/>
                <w:lang w:val="en-US"/>
              </w:rPr>
              <w:t xml:space="preserve"> </w:t>
            </w:r>
            <w:r w:rsidRPr="00126846">
              <w:rPr>
                <w:sz w:val="20"/>
                <w:szCs w:val="20"/>
                <w:lang w:val="en-US"/>
              </w:rPr>
              <w:t xml:space="preserve">certificare a plăților necesare pentru participarea la licitație se va indica expeditorul, destinatarul, obiectul, licitației pentru care este depusă oferta menționându-se clar “A NU SE DESCHIDE ÎNAINTE DE DATA DE </w:t>
            </w:r>
            <w:r w:rsidRPr="0026632E">
              <w:rPr>
                <w:sz w:val="20"/>
                <w:szCs w:val="20"/>
                <w:lang w:val="en-US"/>
              </w:rPr>
              <w:t>25.05.2021, ora10ºº</w:t>
            </w:r>
            <w:r w:rsidRPr="00126846">
              <w:rPr>
                <w:sz w:val="20"/>
                <w:szCs w:val="20"/>
                <w:lang w:val="en-US"/>
              </w:rPr>
              <w:t xml:space="preserve"> ” (acesta va fi însoțit de scrisoarea de înaintare)</w:t>
            </w:r>
          </w:p>
          <w:p w:rsidR="00225702" w:rsidRDefault="00225702" w:rsidP="00D47FA8">
            <w:pPr>
              <w:tabs>
                <w:tab w:val="left" w:pos="709"/>
                <w:tab w:val="left" w:pos="1704"/>
              </w:tabs>
              <w:jc w:val="both"/>
              <w:rPr>
                <w:color w:val="FF0000"/>
                <w:sz w:val="20"/>
                <w:szCs w:val="20"/>
                <w:lang w:val="en-US"/>
              </w:rPr>
            </w:pPr>
            <w:r w:rsidRPr="00126846">
              <w:rPr>
                <w:sz w:val="20"/>
                <w:szCs w:val="20"/>
                <w:lang w:val="en-US"/>
              </w:rPr>
              <w:t xml:space="preserve">  -</w:t>
            </w:r>
            <w:r w:rsidRPr="00126846">
              <w:rPr>
                <w:b/>
                <w:sz w:val="20"/>
                <w:szCs w:val="20"/>
                <w:lang w:val="en-US"/>
              </w:rPr>
              <w:t xml:space="preserve">Pe plicul interior </w:t>
            </w:r>
            <w:r w:rsidRPr="00126846">
              <w:rPr>
                <w:sz w:val="20"/>
                <w:szCs w:val="20"/>
                <w:lang w:val="en-US"/>
              </w:rPr>
              <w:t>care conține oferta financiară propriu-zisă se înscriu numele sau denumirea ofertantului precum și domiciliul sau sediul social al acestuia, după caz.</w:t>
            </w:r>
            <w:r w:rsidRPr="0091005D">
              <w:rPr>
                <w:color w:val="FF0000"/>
                <w:sz w:val="20"/>
                <w:szCs w:val="20"/>
                <w:lang w:val="en-US"/>
              </w:rPr>
              <w:t xml:space="preserve"> </w:t>
            </w:r>
          </w:p>
          <w:p w:rsidR="00225702" w:rsidRPr="0091005D" w:rsidRDefault="00225702" w:rsidP="00D47FA8">
            <w:pPr>
              <w:tabs>
                <w:tab w:val="left" w:pos="709"/>
                <w:tab w:val="left" w:pos="1704"/>
              </w:tabs>
              <w:jc w:val="both"/>
              <w:rPr>
                <w:color w:val="FF0000"/>
                <w:sz w:val="20"/>
                <w:szCs w:val="20"/>
                <w:lang w:val="en-US"/>
              </w:rPr>
            </w:pPr>
          </w:p>
        </w:tc>
      </w:tr>
      <w:tr w:rsidR="00225702" w:rsidRPr="009414FB" w:rsidTr="00D47FA8">
        <w:tc>
          <w:tcPr>
            <w:tcW w:w="1809" w:type="dxa"/>
          </w:tcPr>
          <w:p w:rsidR="00225702" w:rsidRPr="006920E9" w:rsidRDefault="00225702" w:rsidP="00D47FA8">
            <w:pPr>
              <w:pStyle w:val="ListParagraph"/>
              <w:widowControl w:val="0"/>
              <w:tabs>
                <w:tab w:val="left" w:pos="709"/>
              </w:tabs>
              <w:autoSpaceDE w:val="0"/>
              <w:autoSpaceDN w:val="0"/>
              <w:adjustRightInd w:val="0"/>
              <w:jc w:val="center"/>
              <w:rPr>
                <w:b/>
                <w:i/>
                <w:sz w:val="20"/>
                <w:szCs w:val="20"/>
              </w:rPr>
            </w:pPr>
          </w:p>
          <w:p w:rsidR="00225702" w:rsidRPr="006920E9" w:rsidRDefault="00225702" w:rsidP="00D47FA8">
            <w:pPr>
              <w:widowControl w:val="0"/>
              <w:tabs>
                <w:tab w:val="left" w:pos="709"/>
              </w:tabs>
              <w:autoSpaceDE w:val="0"/>
              <w:autoSpaceDN w:val="0"/>
              <w:adjustRightInd w:val="0"/>
              <w:rPr>
                <w:b/>
                <w:i/>
                <w:sz w:val="20"/>
                <w:szCs w:val="20"/>
              </w:rPr>
            </w:pPr>
            <w:r w:rsidRPr="006920E9">
              <w:rPr>
                <w:b/>
                <w:i/>
                <w:sz w:val="20"/>
                <w:szCs w:val="20"/>
              </w:rPr>
              <w:t>6. Posibilitatea retragerii sau modificării ofertei</w:t>
            </w:r>
          </w:p>
        </w:tc>
        <w:tc>
          <w:tcPr>
            <w:tcW w:w="8789" w:type="dxa"/>
          </w:tcPr>
          <w:p w:rsidR="00225702" w:rsidRPr="006920E9" w:rsidRDefault="00225702" w:rsidP="00D47FA8">
            <w:pPr>
              <w:widowControl w:val="0"/>
              <w:tabs>
                <w:tab w:val="left" w:pos="709"/>
              </w:tabs>
              <w:autoSpaceDE w:val="0"/>
              <w:autoSpaceDN w:val="0"/>
              <w:adjustRightInd w:val="0"/>
              <w:jc w:val="both"/>
              <w:rPr>
                <w:sz w:val="20"/>
                <w:szCs w:val="20"/>
              </w:rPr>
            </w:pPr>
          </w:p>
          <w:p w:rsidR="00225702" w:rsidRPr="006920E9" w:rsidRDefault="00225702" w:rsidP="00D47FA8">
            <w:pPr>
              <w:widowControl w:val="0"/>
              <w:tabs>
                <w:tab w:val="left" w:pos="709"/>
              </w:tabs>
              <w:autoSpaceDE w:val="0"/>
              <w:autoSpaceDN w:val="0"/>
              <w:adjustRightInd w:val="0"/>
              <w:jc w:val="both"/>
              <w:rPr>
                <w:sz w:val="20"/>
                <w:szCs w:val="20"/>
              </w:rPr>
            </w:pPr>
            <w:r w:rsidRPr="006920E9">
              <w:rPr>
                <w:sz w:val="20"/>
                <w:szCs w:val="20"/>
              </w:rPr>
              <w:t xml:space="preserve"> </w:t>
            </w:r>
            <w:r>
              <w:rPr>
                <w:sz w:val="20"/>
                <w:szCs w:val="20"/>
              </w:rPr>
              <w:t xml:space="preserve">  </w:t>
            </w:r>
            <w:r w:rsidRPr="006920E9">
              <w:rPr>
                <w:sz w:val="20"/>
                <w:szCs w:val="20"/>
              </w:rPr>
              <w:t>Riscurile legate de transmiterea ofertei, inclusiv forța majoră cad în sarcina persoanei interesate.</w:t>
            </w:r>
          </w:p>
          <w:p w:rsidR="00225702" w:rsidRPr="006920E9" w:rsidRDefault="00225702" w:rsidP="00D47FA8">
            <w:pPr>
              <w:widowControl w:val="0"/>
              <w:tabs>
                <w:tab w:val="left" w:pos="709"/>
              </w:tabs>
              <w:autoSpaceDE w:val="0"/>
              <w:autoSpaceDN w:val="0"/>
              <w:adjustRightInd w:val="0"/>
              <w:jc w:val="both"/>
              <w:rPr>
                <w:sz w:val="20"/>
                <w:szCs w:val="20"/>
              </w:rPr>
            </w:pPr>
            <w:r w:rsidRPr="006920E9">
              <w:rPr>
                <w:sz w:val="20"/>
                <w:szCs w:val="20"/>
              </w:rPr>
              <w:t xml:space="preserve">  </w:t>
            </w:r>
            <w:r>
              <w:rPr>
                <w:sz w:val="20"/>
                <w:szCs w:val="20"/>
              </w:rPr>
              <w:t xml:space="preserve"> </w:t>
            </w:r>
            <w:r w:rsidRPr="006920E9">
              <w:rPr>
                <w:sz w:val="20"/>
                <w:szCs w:val="20"/>
              </w:rPr>
              <w:t>Ofertele sunt declarate întârziate dacă sunt depuse la altă adresă decât cea menționată la pct. 5, sau după data și ora limită stabilite.</w:t>
            </w:r>
          </w:p>
        </w:tc>
      </w:tr>
      <w:tr w:rsidR="00225702" w:rsidRPr="009414FB" w:rsidTr="00D47FA8">
        <w:tc>
          <w:tcPr>
            <w:tcW w:w="1809" w:type="dxa"/>
          </w:tcPr>
          <w:p w:rsidR="00225702" w:rsidRPr="006920E9" w:rsidRDefault="00225702" w:rsidP="00D47FA8">
            <w:pPr>
              <w:pStyle w:val="ListParagraph"/>
              <w:widowControl w:val="0"/>
              <w:tabs>
                <w:tab w:val="left" w:pos="709"/>
              </w:tabs>
              <w:autoSpaceDE w:val="0"/>
              <w:autoSpaceDN w:val="0"/>
              <w:adjustRightInd w:val="0"/>
              <w:jc w:val="center"/>
              <w:rPr>
                <w:b/>
                <w:i/>
                <w:sz w:val="20"/>
                <w:szCs w:val="20"/>
              </w:rPr>
            </w:pPr>
          </w:p>
          <w:p w:rsidR="00225702" w:rsidRPr="006920E9" w:rsidRDefault="00225702" w:rsidP="00D47FA8">
            <w:pPr>
              <w:widowControl w:val="0"/>
              <w:tabs>
                <w:tab w:val="left" w:pos="709"/>
              </w:tabs>
              <w:autoSpaceDE w:val="0"/>
              <w:autoSpaceDN w:val="0"/>
              <w:adjustRightInd w:val="0"/>
              <w:rPr>
                <w:b/>
                <w:i/>
                <w:sz w:val="20"/>
                <w:szCs w:val="20"/>
              </w:rPr>
            </w:pPr>
            <w:r w:rsidRPr="006920E9">
              <w:rPr>
                <w:b/>
                <w:i/>
                <w:sz w:val="20"/>
                <w:szCs w:val="20"/>
              </w:rPr>
              <w:t>7. Deschiderea ofertelor</w:t>
            </w:r>
          </w:p>
        </w:tc>
        <w:tc>
          <w:tcPr>
            <w:tcW w:w="8789" w:type="dxa"/>
          </w:tcPr>
          <w:p w:rsidR="00225702" w:rsidRPr="006920E9" w:rsidRDefault="00225702" w:rsidP="00D47FA8">
            <w:pPr>
              <w:widowControl w:val="0"/>
              <w:tabs>
                <w:tab w:val="left" w:pos="709"/>
              </w:tabs>
              <w:autoSpaceDE w:val="0"/>
              <w:autoSpaceDN w:val="0"/>
              <w:adjustRightInd w:val="0"/>
              <w:jc w:val="both"/>
              <w:rPr>
                <w:sz w:val="20"/>
                <w:szCs w:val="20"/>
              </w:rPr>
            </w:pPr>
            <w:r w:rsidRPr="006920E9">
              <w:rPr>
                <w:sz w:val="20"/>
                <w:szCs w:val="20"/>
              </w:rPr>
              <w:t xml:space="preserve">  </w:t>
            </w:r>
          </w:p>
          <w:p w:rsidR="00225702" w:rsidRPr="006920E9" w:rsidRDefault="00225702" w:rsidP="00D47FA8">
            <w:pPr>
              <w:widowControl w:val="0"/>
              <w:tabs>
                <w:tab w:val="left" w:pos="709"/>
              </w:tabs>
              <w:autoSpaceDE w:val="0"/>
              <w:autoSpaceDN w:val="0"/>
              <w:adjustRightInd w:val="0"/>
              <w:jc w:val="both"/>
              <w:rPr>
                <w:sz w:val="20"/>
                <w:szCs w:val="20"/>
              </w:rPr>
            </w:pPr>
            <w:r w:rsidRPr="006920E9">
              <w:rPr>
                <w:sz w:val="20"/>
                <w:szCs w:val="20"/>
              </w:rPr>
              <w:t xml:space="preserve">    Data, ora și locul deschiderii ofertelor: </w:t>
            </w:r>
            <w:r w:rsidRPr="0026632E">
              <w:rPr>
                <w:sz w:val="20"/>
                <w:szCs w:val="20"/>
              </w:rPr>
              <w:t>25</w:t>
            </w:r>
            <w:r w:rsidRPr="0026632E">
              <w:rPr>
                <w:sz w:val="20"/>
                <w:szCs w:val="20"/>
                <w:lang w:val="en-US"/>
              </w:rPr>
              <w:t>.05.2021, ora10ºº,</w:t>
            </w:r>
            <w:r w:rsidRPr="006920E9">
              <w:rPr>
                <w:sz w:val="20"/>
                <w:szCs w:val="20"/>
                <w:lang w:val="en-US"/>
              </w:rPr>
              <w:t xml:space="preserve"> la</w:t>
            </w:r>
            <w:r w:rsidRPr="006920E9">
              <w:rPr>
                <w:sz w:val="20"/>
                <w:szCs w:val="20"/>
              </w:rPr>
              <w:t xml:space="preserve"> sediul Consiliului Județean Argeș - clădirea </w:t>
            </w:r>
            <w:r w:rsidRPr="006920E9">
              <w:rPr>
                <w:sz w:val="20"/>
                <w:szCs w:val="20"/>
                <w:lang w:val="en-US"/>
              </w:rPr>
              <w:t>”</w:t>
            </w:r>
            <w:r w:rsidRPr="006920E9">
              <w:rPr>
                <w:sz w:val="20"/>
                <w:szCs w:val="20"/>
              </w:rPr>
              <w:t>Palatul Administrativ</w:t>
            </w:r>
            <w:r w:rsidRPr="006920E9">
              <w:rPr>
                <w:sz w:val="20"/>
                <w:szCs w:val="20"/>
                <w:lang w:val="en-US"/>
              </w:rPr>
              <w:t xml:space="preserve">”, etaj 2, cam 95, - </w:t>
            </w:r>
            <w:r w:rsidRPr="006920E9">
              <w:rPr>
                <w:sz w:val="20"/>
                <w:szCs w:val="20"/>
              </w:rPr>
              <w:t>Pitești, Piața Vasile Milea, nr.1</w:t>
            </w:r>
          </w:p>
          <w:p w:rsidR="00225702" w:rsidRPr="006920E9" w:rsidRDefault="00225702" w:rsidP="00D47FA8">
            <w:pPr>
              <w:widowControl w:val="0"/>
              <w:tabs>
                <w:tab w:val="left" w:pos="709"/>
              </w:tabs>
              <w:autoSpaceDE w:val="0"/>
              <w:autoSpaceDN w:val="0"/>
              <w:adjustRightInd w:val="0"/>
              <w:jc w:val="both"/>
              <w:rPr>
                <w:sz w:val="20"/>
                <w:szCs w:val="20"/>
              </w:rPr>
            </w:pPr>
          </w:p>
        </w:tc>
      </w:tr>
    </w:tbl>
    <w:p w:rsidR="00225702" w:rsidRPr="009414FB" w:rsidRDefault="00225702" w:rsidP="00225702">
      <w:pPr>
        <w:widowControl w:val="0"/>
        <w:tabs>
          <w:tab w:val="left" w:pos="709"/>
        </w:tabs>
        <w:autoSpaceDE w:val="0"/>
        <w:autoSpaceDN w:val="0"/>
        <w:adjustRightInd w:val="0"/>
        <w:jc w:val="both"/>
        <w:rPr>
          <w:b/>
          <w:i/>
          <w:color w:val="FF0000"/>
        </w:rPr>
      </w:pPr>
    </w:p>
    <w:p w:rsidR="00225702" w:rsidRPr="00F15FCB" w:rsidRDefault="00225702" w:rsidP="00225702">
      <w:pPr>
        <w:widowControl w:val="0"/>
        <w:tabs>
          <w:tab w:val="left" w:pos="709"/>
        </w:tabs>
        <w:autoSpaceDE w:val="0"/>
        <w:autoSpaceDN w:val="0"/>
        <w:adjustRightInd w:val="0"/>
        <w:jc w:val="both"/>
        <w:rPr>
          <w:b/>
          <w:i/>
          <w:sz w:val="22"/>
          <w:szCs w:val="22"/>
        </w:rPr>
      </w:pPr>
      <w:r w:rsidRPr="009414FB">
        <w:rPr>
          <w:b/>
          <w:i/>
          <w:color w:val="FF0000"/>
        </w:rPr>
        <w:tab/>
      </w:r>
      <w:r w:rsidRPr="00F15FCB">
        <w:rPr>
          <w:b/>
          <w:i/>
          <w:sz w:val="22"/>
          <w:szCs w:val="22"/>
        </w:rPr>
        <w:t>VII. CRITERIILE DE ATRIBUIRE A CONTRACTELOR PRECUM ȘI PONDEREA LOR</w:t>
      </w:r>
      <w:r w:rsidRPr="00F15FCB">
        <w:rPr>
          <w:b/>
          <w:i/>
          <w:sz w:val="22"/>
          <w:szCs w:val="22"/>
          <w:lang w:val="en-US"/>
        </w:rPr>
        <w:t>:</w:t>
      </w:r>
    </w:p>
    <w:p w:rsidR="00225702" w:rsidRPr="00F15FCB" w:rsidRDefault="00225702" w:rsidP="00225702">
      <w:pPr>
        <w:pStyle w:val="ListParagraph"/>
        <w:numPr>
          <w:ilvl w:val="0"/>
          <w:numId w:val="11"/>
        </w:numPr>
        <w:tabs>
          <w:tab w:val="left" w:pos="709"/>
          <w:tab w:val="left" w:pos="1704"/>
        </w:tabs>
        <w:jc w:val="both"/>
        <w:rPr>
          <w:b/>
          <w:i/>
          <w:sz w:val="22"/>
          <w:szCs w:val="22"/>
          <w:lang w:val="en-US"/>
        </w:rPr>
      </w:pPr>
      <w:r w:rsidRPr="00F15FCB">
        <w:rPr>
          <w:i/>
          <w:sz w:val="22"/>
          <w:szCs w:val="22"/>
          <w:lang w:val="en-US"/>
        </w:rPr>
        <w:t>cel mai mare nivel al chiriei – 40%</w:t>
      </w:r>
    </w:p>
    <w:p w:rsidR="00225702" w:rsidRPr="00F15FCB" w:rsidRDefault="00225702" w:rsidP="00225702">
      <w:pPr>
        <w:pStyle w:val="ListParagraph"/>
        <w:numPr>
          <w:ilvl w:val="0"/>
          <w:numId w:val="11"/>
        </w:numPr>
        <w:tabs>
          <w:tab w:val="left" w:pos="709"/>
          <w:tab w:val="left" w:pos="1704"/>
        </w:tabs>
        <w:jc w:val="both"/>
        <w:rPr>
          <w:i/>
          <w:sz w:val="22"/>
          <w:szCs w:val="22"/>
          <w:lang w:val="en-US"/>
        </w:rPr>
      </w:pPr>
      <w:r w:rsidRPr="00F15FCB">
        <w:rPr>
          <w:i/>
          <w:sz w:val="22"/>
          <w:szCs w:val="22"/>
          <w:lang w:val="en-US"/>
        </w:rPr>
        <w:t>capacitatea economico-financiară a ofertanților – 30%</w:t>
      </w:r>
    </w:p>
    <w:p w:rsidR="00225702" w:rsidRPr="00F15FCB" w:rsidRDefault="00225702" w:rsidP="00225702">
      <w:pPr>
        <w:pStyle w:val="ListParagraph"/>
        <w:numPr>
          <w:ilvl w:val="0"/>
          <w:numId w:val="11"/>
        </w:numPr>
        <w:tabs>
          <w:tab w:val="left" w:pos="709"/>
          <w:tab w:val="left" w:pos="1704"/>
        </w:tabs>
        <w:jc w:val="both"/>
        <w:rPr>
          <w:i/>
          <w:sz w:val="22"/>
          <w:szCs w:val="22"/>
          <w:lang w:val="en-US"/>
        </w:rPr>
      </w:pPr>
      <w:r w:rsidRPr="00F15FCB">
        <w:rPr>
          <w:i/>
          <w:sz w:val="22"/>
          <w:szCs w:val="22"/>
        </w:rPr>
        <w:t>condiții specifice impuse de natura bunului închiriat – 20%</w:t>
      </w:r>
    </w:p>
    <w:p w:rsidR="00225702" w:rsidRPr="00F15FCB" w:rsidRDefault="00225702" w:rsidP="00225702">
      <w:pPr>
        <w:pStyle w:val="ListParagraph"/>
        <w:numPr>
          <w:ilvl w:val="0"/>
          <w:numId w:val="11"/>
        </w:numPr>
        <w:tabs>
          <w:tab w:val="left" w:pos="709"/>
          <w:tab w:val="left" w:pos="1704"/>
        </w:tabs>
        <w:jc w:val="both"/>
        <w:rPr>
          <w:i/>
          <w:sz w:val="22"/>
          <w:szCs w:val="22"/>
          <w:lang w:val="en-US"/>
        </w:rPr>
      </w:pPr>
      <w:r w:rsidRPr="00F15FCB">
        <w:rPr>
          <w:i/>
          <w:sz w:val="22"/>
          <w:szCs w:val="22"/>
        </w:rPr>
        <w:t>protecția mediului înconjurător – 10%</w:t>
      </w:r>
    </w:p>
    <w:p w:rsidR="00225702" w:rsidRPr="009414FB" w:rsidRDefault="00225702" w:rsidP="00225702">
      <w:pPr>
        <w:pStyle w:val="ListParagraph"/>
        <w:tabs>
          <w:tab w:val="left" w:pos="709"/>
          <w:tab w:val="left" w:pos="1704"/>
        </w:tabs>
        <w:ind w:left="1080"/>
        <w:jc w:val="both"/>
        <w:rPr>
          <w:i/>
          <w:color w:val="FF0000"/>
          <w:lang w:val="en-US"/>
        </w:rPr>
      </w:pPr>
    </w:p>
    <w:p w:rsidR="00225702" w:rsidRPr="00F15FCB" w:rsidRDefault="00225702" w:rsidP="00225702">
      <w:pPr>
        <w:widowControl w:val="0"/>
        <w:tabs>
          <w:tab w:val="left" w:pos="709"/>
        </w:tabs>
        <w:autoSpaceDE w:val="0"/>
        <w:autoSpaceDN w:val="0"/>
        <w:adjustRightInd w:val="0"/>
        <w:jc w:val="both"/>
        <w:rPr>
          <w:sz w:val="22"/>
          <w:szCs w:val="22"/>
        </w:rPr>
      </w:pPr>
      <w:r w:rsidRPr="009414FB">
        <w:rPr>
          <w:b/>
          <w:i/>
          <w:color w:val="FF0000"/>
        </w:rPr>
        <w:tab/>
      </w:r>
      <w:r w:rsidRPr="00F15FCB">
        <w:rPr>
          <w:b/>
          <w:i/>
          <w:sz w:val="22"/>
          <w:szCs w:val="22"/>
        </w:rPr>
        <w:t>VIII.</w:t>
      </w:r>
      <w:r w:rsidRPr="00F15FCB">
        <w:rPr>
          <w:sz w:val="22"/>
          <w:szCs w:val="22"/>
        </w:rPr>
        <w:t xml:space="preserve"> Comisia de evaluare stabilește punctajul fiecărei oferte ținând cont de ponderile prevăzute mai sus. </w:t>
      </w:r>
      <w:r>
        <w:rPr>
          <w:sz w:val="22"/>
          <w:szCs w:val="22"/>
        </w:rPr>
        <w:t xml:space="preserve">     </w:t>
      </w:r>
      <w:r w:rsidRPr="009A3C3F">
        <w:rPr>
          <w:color w:val="FFFFFF" w:themeColor="background1"/>
          <w:sz w:val="22"/>
          <w:szCs w:val="22"/>
        </w:rPr>
        <w:t>ccccccc</w:t>
      </w:r>
      <w:r w:rsidRPr="00F15FCB">
        <w:rPr>
          <w:sz w:val="22"/>
          <w:szCs w:val="22"/>
        </w:rPr>
        <w:t>Oferta câștigătoare este oferta care întrunește cel mai mare punctaj în urma aplicării criteriilor de atribuire.</w:t>
      </w:r>
    </w:p>
    <w:p w:rsidR="00225702" w:rsidRPr="009414FB" w:rsidRDefault="00225702" w:rsidP="00225702">
      <w:pPr>
        <w:widowControl w:val="0"/>
        <w:tabs>
          <w:tab w:val="left" w:pos="709"/>
        </w:tabs>
        <w:autoSpaceDE w:val="0"/>
        <w:autoSpaceDN w:val="0"/>
        <w:adjustRightInd w:val="0"/>
        <w:jc w:val="both"/>
        <w:rPr>
          <w:color w:val="FF0000"/>
        </w:rPr>
      </w:pPr>
    </w:p>
    <w:p w:rsidR="00225702" w:rsidRDefault="00225702" w:rsidP="00225702">
      <w:pPr>
        <w:tabs>
          <w:tab w:val="left" w:pos="709"/>
          <w:tab w:val="left" w:pos="1704"/>
        </w:tabs>
        <w:jc w:val="both"/>
        <w:rPr>
          <w:sz w:val="22"/>
          <w:szCs w:val="22"/>
          <w:lang w:val="en-US"/>
        </w:rPr>
      </w:pPr>
      <w:r w:rsidRPr="00F15FCB">
        <w:rPr>
          <w:sz w:val="22"/>
          <w:szCs w:val="22"/>
        </w:rPr>
        <w:t xml:space="preserve">           </w:t>
      </w:r>
      <w:r w:rsidRPr="00F15FCB">
        <w:rPr>
          <w:b/>
          <w:i/>
          <w:sz w:val="22"/>
          <w:szCs w:val="22"/>
          <w:lang w:val="en-US"/>
        </w:rPr>
        <w:t>IX.</w:t>
      </w:r>
      <w:r w:rsidRPr="00F15FCB">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225702" w:rsidRPr="00F15FCB" w:rsidRDefault="00225702" w:rsidP="00225702">
      <w:pPr>
        <w:tabs>
          <w:tab w:val="left" w:pos="709"/>
          <w:tab w:val="left" w:pos="1704"/>
        </w:tabs>
        <w:jc w:val="both"/>
        <w:rPr>
          <w:sz w:val="22"/>
          <w:szCs w:val="22"/>
          <w:lang w:val="en-US"/>
        </w:rPr>
      </w:pPr>
    </w:p>
    <w:p w:rsidR="00225702" w:rsidRPr="00F15FCB" w:rsidRDefault="00225702" w:rsidP="00225702">
      <w:pPr>
        <w:pStyle w:val="ListParagraph"/>
        <w:widowControl w:val="0"/>
        <w:numPr>
          <w:ilvl w:val="0"/>
          <w:numId w:val="12"/>
        </w:numPr>
        <w:tabs>
          <w:tab w:val="left" w:pos="709"/>
        </w:tabs>
        <w:autoSpaceDE w:val="0"/>
        <w:autoSpaceDN w:val="0"/>
        <w:adjustRightInd w:val="0"/>
        <w:jc w:val="both"/>
        <w:rPr>
          <w:b/>
          <w:sz w:val="22"/>
          <w:szCs w:val="22"/>
        </w:rPr>
      </w:pPr>
      <w:r w:rsidRPr="00F15FCB">
        <w:rPr>
          <w:b/>
          <w:sz w:val="22"/>
          <w:szCs w:val="22"/>
        </w:rPr>
        <w:t>ATRIBUIREA/ÎNCHEIEREA CONTRACTULUI</w:t>
      </w:r>
    </w:p>
    <w:p w:rsidR="00225702" w:rsidRPr="00F15FCB" w:rsidRDefault="00225702" w:rsidP="00225702">
      <w:pPr>
        <w:widowControl w:val="0"/>
        <w:tabs>
          <w:tab w:val="left" w:pos="709"/>
        </w:tabs>
        <w:autoSpaceDE w:val="0"/>
        <w:autoSpaceDN w:val="0"/>
        <w:adjustRightInd w:val="0"/>
        <w:jc w:val="both"/>
        <w:rPr>
          <w:sz w:val="22"/>
          <w:szCs w:val="22"/>
        </w:rPr>
      </w:pPr>
      <w:r w:rsidRPr="00F15FCB">
        <w:rPr>
          <w:b/>
          <w:sz w:val="22"/>
          <w:szCs w:val="22"/>
        </w:rPr>
        <w:tab/>
      </w:r>
      <w:r w:rsidRPr="00F15FCB">
        <w:rPr>
          <w:sz w:val="22"/>
          <w:szCs w:val="22"/>
        </w:rPr>
        <w:t>Toate clauzele contractuale cuprinse în modelul de contract atașat documentației de atribuire sunt imperative și nu pot face obiectul unei negocieri.</w:t>
      </w:r>
    </w:p>
    <w:p w:rsidR="00225702" w:rsidRPr="00F15FCB" w:rsidRDefault="00225702" w:rsidP="00225702">
      <w:pPr>
        <w:widowControl w:val="0"/>
        <w:tabs>
          <w:tab w:val="left" w:pos="709"/>
        </w:tabs>
        <w:autoSpaceDE w:val="0"/>
        <w:autoSpaceDN w:val="0"/>
        <w:adjustRightInd w:val="0"/>
        <w:jc w:val="both"/>
        <w:rPr>
          <w:sz w:val="22"/>
          <w:szCs w:val="22"/>
        </w:rPr>
      </w:pPr>
      <w:r w:rsidRPr="00F15FCB">
        <w:rPr>
          <w:sz w:val="22"/>
          <w:szCs w:val="22"/>
        </w:rPr>
        <w:tab/>
        <w:t>Prin depunerea ofertei se înțelege că ofertantul este de acord cu toate clauzele contractuale.</w:t>
      </w: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Default="00225702" w:rsidP="00225702">
      <w:pPr>
        <w:pStyle w:val="Heading2"/>
        <w:ind w:left="-426" w:right="-426" w:firstLine="426"/>
        <w:jc w:val="right"/>
        <w:rPr>
          <w:rFonts w:ascii="Times New Roman" w:hAnsi="Times New Roman"/>
          <w:sz w:val="20"/>
          <w:szCs w:val="20"/>
        </w:rPr>
      </w:pPr>
    </w:p>
    <w:p w:rsidR="00225702" w:rsidRPr="005D4292" w:rsidRDefault="00225702" w:rsidP="00225702">
      <w:pPr>
        <w:rPr>
          <w:lang w:eastAsia="en-US"/>
        </w:rPr>
      </w:pPr>
    </w:p>
    <w:p w:rsidR="00225702" w:rsidRPr="00584F2C" w:rsidRDefault="00225702" w:rsidP="00225702">
      <w:pPr>
        <w:pStyle w:val="Heading2"/>
        <w:ind w:left="-426" w:right="-426" w:firstLine="426"/>
        <w:jc w:val="right"/>
        <w:rPr>
          <w:rFonts w:ascii="Times New Roman" w:hAnsi="Times New Roman"/>
          <w:sz w:val="20"/>
          <w:szCs w:val="20"/>
        </w:rPr>
      </w:pPr>
      <w:r w:rsidRPr="00022577">
        <w:rPr>
          <w:rFonts w:ascii="Times New Roman" w:hAnsi="Times New Roman"/>
          <w:sz w:val="20"/>
          <w:szCs w:val="20"/>
        </w:rPr>
        <w:t>ANEXA NR.  3</w:t>
      </w:r>
      <w:r w:rsidRPr="00022577">
        <w:rPr>
          <w:b w:val="0"/>
          <w:lang w:val="fr-FR"/>
        </w:rPr>
        <w:t xml:space="preserve">      </w:t>
      </w:r>
    </w:p>
    <w:p w:rsidR="00225702" w:rsidRPr="005D4292" w:rsidRDefault="00225702" w:rsidP="00225702">
      <w:pPr>
        <w:ind w:right="-426"/>
        <w:jc w:val="center"/>
        <w:rPr>
          <w:b/>
          <w:lang w:val="fr-FR"/>
        </w:rPr>
      </w:pPr>
      <w:r w:rsidRPr="00022577">
        <w:rPr>
          <w:b/>
          <w:lang w:val="fr-FR"/>
        </w:rPr>
        <w:t>CONTRACT DE ÎNCHIRIERE</w:t>
      </w:r>
    </w:p>
    <w:p w:rsidR="00225702" w:rsidRPr="009414FB" w:rsidRDefault="00225702" w:rsidP="00225702">
      <w:pPr>
        <w:ind w:left="-426" w:right="-426" w:firstLine="426"/>
        <w:jc w:val="both"/>
        <w:rPr>
          <w:color w:val="FF0000"/>
          <w:sz w:val="28"/>
          <w:szCs w:val="28"/>
        </w:rPr>
      </w:pPr>
    </w:p>
    <w:p w:rsidR="00225702" w:rsidRPr="00210F62" w:rsidRDefault="00225702" w:rsidP="00225702">
      <w:pPr>
        <w:pStyle w:val="DefaultText"/>
        <w:ind w:left="-426" w:right="-426" w:firstLine="426"/>
        <w:jc w:val="both"/>
        <w:rPr>
          <w:b/>
          <w:szCs w:val="24"/>
          <w:lang w:val="fr-FR"/>
        </w:rPr>
      </w:pPr>
      <w:r w:rsidRPr="00210F62">
        <w:rPr>
          <w:b/>
          <w:szCs w:val="24"/>
          <w:lang w:val="fr-FR"/>
        </w:rPr>
        <w:t>Preambul</w:t>
      </w:r>
    </w:p>
    <w:p w:rsidR="00225702" w:rsidRPr="00210F62" w:rsidRDefault="00225702" w:rsidP="00225702">
      <w:pPr>
        <w:ind w:left="-426" w:right="-426" w:firstLine="426"/>
        <w:jc w:val="both"/>
        <w:rPr>
          <w:sz w:val="22"/>
          <w:szCs w:val="22"/>
          <w:lang w:val="fr-FR"/>
        </w:rPr>
      </w:pPr>
      <w:r w:rsidRPr="00210F62">
        <w:rPr>
          <w:sz w:val="22"/>
          <w:szCs w:val="22"/>
          <w:lang w:val="fr-FR"/>
        </w:rPr>
        <w:t xml:space="preserve">În baza </w:t>
      </w:r>
      <w:r w:rsidRPr="00210F62">
        <w:rPr>
          <w:rStyle w:val="Strong"/>
          <w:b w:val="0"/>
          <w:sz w:val="22"/>
          <w:szCs w:val="22"/>
        </w:rPr>
        <w:t>O</w:t>
      </w:r>
      <w:r w:rsidRPr="00210F62">
        <w:rPr>
          <w:bCs/>
          <w:sz w:val="22"/>
          <w:szCs w:val="22"/>
          <w:shd w:val="clear" w:color="auto" w:fill="FFFFFF"/>
        </w:rPr>
        <w:t xml:space="preserve">rdonanței de urgenţă nr. 57 din 3 iulie 2019 </w:t>
      </w:r>
      <w:r w:rsidRPr="00210F62">
        <w:rPr>
          <w:bCs/>
          <w:sz w:val="22"/>
          <w:szCs w:val="22"/>
        </w:rPr>
        <w:t>privind Codul administrativ</w:t>
      </w:r>
      <w:r w:rsidRPr="00210F62">
        <w:rPr>
          <w:rFonts w:cs="Calibri"/>
          <w:sz w:val="22"/>
          <w:szCs w:val="22"/>
        </w:rPr>
        <w:t xml:space="preserve"> cu modificările și completările ulterioare</w:t>
      </w:r>
      <w:r w:rsidRPr="00210F62">
        <w:rPr>
          <w:sz w:val="22"/>
          <w:szCs w:val="22"/>
          <w:lang w:val="fr-FR"/>
        </w:rPr>
        <w:t>, a Hotărârii Consiliului Județean Argeș nr. ……………….., a Raportului comisiei de evaluare nr. …………….</w:t>
      </w:r>
      <w:r w:rsidRPr="00210F62">
        <w:rPr>
          <w:b/>
          <w:sz w:val="22"/>
          <w:szCs w:val="22"/>
        </w:rPr>
        <w:t xml:space="preserve"> </w:t>
      </w:r>
      <w:r w:rsidRPr="00210F62">
        <w:rPr>
          <w:rStyle w:val="Strong"/>
          <w:b w:val="0"/>
          <w:sz w:val="22"/>
          <w:szCs w:val="22"/>
        </w:rPr>
        <w:t>precum și a</w:t>
      </w:r>
      <w:r>
        <w:rPr>
          <w:rStyle w:val="Strong"/>
          <w:b w:val="0"/>
          <w:sz w:val="22"/>
          <w:szCs w:val="22"/>
        </w:rPr>
        <w:t xml:space="preserve"> prevederilor</w:t>
      </w:r>
      <w:r>
        <w:rPr>
          <w:sz w:val="22"/>
          <w:szCs w:val="22"/>
          <w:lang w:val="fr-FR"/>
        </w:rPr>
        <w:t xml:space="preserve">, art. 1247, art.1270 </w:t>
      </w:r>
      <w:r w:rsidRPr="00210F62">
        <w:rPr>
          <w:sz w:val="22"/>
          <w:szCs w:val="22"/>
          <w:lang w:val="fr-FR"/>
        </w:rPr>
        <w:t xml:space="preserve"> </w:t>
      </w:r>
      <w:r w:rsidRPr="00210F62">
        <w:rPr>
          <w:sz w:val="22"/>
          <w:szCs w:val="22"/>
        </w:rPr>
        <w:t xml:space="preserve">din Legea 287/2009 privind </w:t>
      </w:r>
      <w:r>
        <w:rPr>
          <w:rFonts w:cs="Calibri"/>
          <w:sz w:val="22"/>
          <w:szCs w:val="22"/>
        </w:rPr>
        <w:t>Codul Civil (*</w:t>
      </w:r>
      <w:r w:rsidRPr="00210F62">
        <w:rPr>
          <w:rFonts w:cs="Calibri"/>
          <w:sz w:val="22"/>
          <w:szCs w:val="22"/>
        </w:rPr>
        <w:t>republicată</w:t>
      </w:r>
      <w:r>
        <w:rPr>
          <w:rFonts w:cs="Calibri"/>
          <w:sz w:val="22"/>
          <w:szCs w:val="22"/>
        </w:rPr>
        <w:t>*) actualizat</w:t>
      </w:r>
      <w:r w:rsidRPr="00210F62">
        <w:rPr>
          <w:rFonts w:cs="Calibri"/>
          <w:sz w:val="22"/>
          <w:szCs w:val="22"/>
        </w:rPr>
        <w:t>ă,</w:t>
      </w:r>
      <w:r w:rsidRPr="00210F62">
        <w:rPr>
          <w:sz w:val="22"/>
          <w:szCs w:val="22"/>
          <w:lang w:val="fr-FR"/>
        </w:rPr>
        <w:t xml:space="preserve"> s-a încheiat prezentul </w:t>
      </w:r>
      <w:r w:rsidRPr="00210F62">
        <w:rPr>
          <w:b/>
          <w:sz w:val="22"/>
          <w:szCs w:val="22"/>
          <w:lang w:val="fr-FR"/>
        </w:rPr>
        <w:t>contract de închiriere,</w:t>
      </w:r>
    </w:p>
    <w:p w:rsidR="00225702" w:rsidRPr="009414FB" w:rsidRDefault="00225702" w:rsidP="00225702">
      <w:pPr>
        <w:ind w:left="-426" w:right="-426" w:firstLine="426"/>
        <w:jc w:val="both"/>
        <w:rPr>
          <w:b/>
          <w:color w:val="FF0000"/>
          <w:lang w:val="fr-FR"/>
        </w:rPr>
      </w:pPr>
    </w:p>
    <w:p w:rsidR="00225702" w:rsidRPr="00210F62" w:rsidRDefault="00225702" w:rsidP="00225702">
      <w:pPr>
        <w:ind w:left="-426" w:right="-426" w:firstLine="426"/>
        <w:jc w:val="both"/>
        <w:rPr>
          <w:b/>
          <w:lang w:val="fr-FR"/>
        </w:rPr>
      </w:pPr>
      <w:r w:rsidRPr="00210F62">
        <w:rPr>
          <w:b/>
          <w:lang w:val="fr-FR"/>
        </w:rPr>
        <w:t>Între:</w:t>
      </w:r>
    </w:p>
    <w:p w:rsidR="00225702" w:rsidRDefault="00225702" w:rsidP="00225702">
      <w:pPr>
        <w:ind w:left="-426" w:right="-426" w:firstLine="426"/>
        <w:jc w:val="both"/>
        <w:rPr>
          <w:b/>
          <w:lang w:val="fr-FR"/>
        </w:rPr>
      </w:pPr>
      <w:r w:rsidRPr="00210F62">
        <w:rPr>
          <w:b/>
          <w:lang w:val="fr-FR"/>
        </w:rPr>
        <w:t>I. PĂRȚILE CONTRACTANTE:</w:t>
      </w:r>
    </w:p>
    <w:p w:rsidR="00225702" w:rsidRPr="00983B60" w:rsidRDefault="00225702" w:rsidP="00225702">
      <w:pPr>
        <w:ind w:left="-426" w:right="-426" w:firstLine="426"/>
        <w:jc w:val="both"/>
        <w:rPr>
          <w:b/>
          <w:lang w:val="fr-FR"/>
        </w:rPr>
      </w:pPr>
      <w:r w:rsidRPr="00210F62">
        <w:rPr>
          <w:rStyle w:val="ln2tpunct"/>
          <w:b/>
          <w:sz w:val="22"/>
          <w:szCs w:val="22"/>
          <w:lang w:val="fr-FR"/>
        </w:rPr>
        <w:t>Judeţul Argeş</w:t>
      </w:r>
      <w:r w:rsidRPr="00210F62">
        <w:rPr>
          <w:rStyle w:val="ln2tpunct"/>
          <w:sz w:val="22"/>
          <w:szCs w:val="22"/>
          <w:lang w:val="fr-FR"/>
        </w:rPr>
        <w:t xml:space="preserve"> prin Consiliul Judeţean Argeş, cu sediul în Mun.  Piteşti, Piaţa Vasile Milea nr. 1, Jud. Argeș, Cod unic de înregistrare 4229512, Telefon centrală: 0248/217800, Fax: 0248/220137, reprezentat prin dl. </w:t>
      </w:r>
      <w:r w:rsidRPr="00210F62">
        <w:rPr>
          <w:rStyle w:val="ln2tpunct"/>
          <w:b/>
          <w:sz w:val="22"/>
          <w:szCs w:val="22"/>
          <w:lang w:val="fr-FR"/>
        </w:rPr>
        <w:t xml:space="preserve">Ion MÎNZÎNĂ, Președinte </w:t>
      </w:r>
      <w:r w:rsidRPr="00210F62">
        <w:rPr>
          <w:rStyle w:val="ln2tpunct"/>
          <w:sz w:val="22"/>
          <w:szCs w:val="22"/>
          <w:lang w:val="fr-FR"/>
        </w:rPr>
        <w:t xml:space="preserve">al Consiliului Județean Argeș, în calitate de </w:t>
      </w:r>
      <w:r w:rsidRPr="00210F62">
        <w:rPr>
          <w:rStyle w:val="ln2tpunct"/>
          <w:b/>
          <w:sz w:val="22"/>
          <w:szCs w:val="22"/>
          <w:lang w:val="fr-FR"/>
        </w:rPr>
        <w:t>proprietar,</w:t>
      </w:r>
      <w:r w:rsidRPr="00210F62">
        <w:rPr>
          <w:rStyle w:val="ln2tpunct"/>
          <w:sz w:val="22"/>
          <w:szCs w:val="22"/>
          <w:lang w:val="fr-FR"/>
        </w:rPr>
        <w:t xml:space="preserve"> </w:t>
      </w:r>
      <w:r>
        <w:rPr>
          <w:rStyle w:val="ln2tparagraf"/>
          <w:sz w:val="22"/>
          <w:szCs w:val="22"/>
          <w:lang w:val="fr-FR"/>
        </w:rPr>
        <w:t xml:space="preserve"> </w:t>
      </w:r>
      <w:r w:rsidRPr="00210F62">
        <w:rPr>
          <w:sz w:val="22"/>
          <w:szCs w:val="22"/>
          <w:lang w:val="fr-FR"/>
        </w:rPr>
        <w:t>pe de o parte</w:t>
      </w:r>
    </w:p>
    <w:p w:rsidR="00225702" w:rsidRPr="00210F62" w:rsidRDefault="00225702" w:rsidP="00225702">
      <w:pPr>
        <w:ind w:left="-426" w:right="-426" w:firstLine="426"/>
        <w:jc w:val="both"/>
        <w:rPr>
          <w:b/>
          <w:sz w:val="22"/>
          <w:szCs w:val="22"/>
          <w:lang w:val="fr-FR"/>
        </w:rPr>
      </w:pPr>
      <w:r w:rsidRPr="00210F62">
        <w:rPr>
          <w:b/>
          <w:sz w:val="22"/>
          <w:szCs w:val="22"/>
          <w:lang w:val="fr-FR"/>
        </w:rPr>
        <w:t>și</w:t>
      </w:r>
    </w:p>
    <w:p w:rsidR="00225702" w:rsidRPr="00210F62" w:rsidRDefault="00225702" w:rsidP="00225702">
      <w:pPr>
        <w:ind w:left="-426" w:right="-426" w:firstLine="426"/>
        <w:jc w:val="both"/>
      </w:pPr>
      <w:r w:rsidRPr="00210F62">
        <w:rPr>
          <w:b/>
          <w:lang w:val="fr-FR"/>
        </w:rPr>
        <w:t>_______________________________________________________________________________________________________________________________</w:t>
      </w:r>
      <w:r w:rsidRPr="00210F62">
        <w:rPr>
          <w:lang w:val="fr-FR"/>
        </w:rPr>
        <w:t xml:space="preserve">, </w:t>
      </w:r>
      <w:r w:rsidRPr="00210F62">
        <w:rPr>
          <w:b/>
          <w:lang w:val="fr-FR"/>
        </w:rPr>
        <w:t>în calitate de chiriaș</w:t>
      </w:r>
      <w:r w:rsidRPr="00210F62">
        <w:rPr>
          <w:lang w:val="fr-FR"/>
        </w:rPr>
        <w:t>, pe de altă parte.</w:t>
      </w:r>
    </w:p>
    <w:p w:rsidR="00225702" w:rsidRPr="009414FB" w:rsidRDefault="00225702" w:rsidP="00225702">
      <w:pPr>
        <w:ind w:left="-426" w:right="-426" w:firstLine="426"/>
        <w:jc w:val="both"/>
        <w:rPr>
          <w:color w:val="FF0000"/>
          <w:lang w:val="fr-FR"/>
        </w:rPr>
      </w:pPr>
    </w:p>
    <w:p w:rsidR="00225702" w:rsidRPr="008478D4" w:rsidRDefault="00225702" w:rsidP="00225702">
      <w:pPr>
        <w:ind w:left="-426" w:right="-426" w:firstLine="426"/>
        <w:jc w:val="both"/>
        <w:rPr>
          <w:b/>
          <w:lang w:val="fr-FR"/>
        </w:rPr>
      </w:pPr>
      <w:r w:rsidRPr="008478D4">
        <w:rPr>
          <w:b/>
          <w:lang w:val="fr-FR"/>
        </w:rPr>
        <w:t>II.OBIECTUL CONTRACTULUI:</w:t>
      </w:r>
    </w:p>
    <w:p w:rsidR="00225702" w:rsidRPr="008478D4" w:rsidRDefault="00225702" w:rsidP="00225702">
      <w:pPr>
        <w:ind w:left="-426" w:right="-426" w:firstLine="426"/>
        <w:jc w:val="both"/>
        <w:rPr>
          <w:b/>
          <w:sz w:val="22"/>
          <w:szCs w:val="22"/>
          <w:lang w:val="fr-FR"/>
        </w:rPr>
      </w:pPr>
      <w:r w:rsidRPr="008478D4">
        <w:rPr>
          <w:sz w:val="22"/>
          <w:szCs w:val="22"/>
          <w:lang w:val="en-US"/>
        </w:rPr>
        <w:t>Obiectul  închirie</w:t>
      </w:r>
      <w:r>
        <w:rPr>
          <w:sz w:val="22"/>
          <w:szCs w:val="22"/>
          <w:lang w:val="en-US"/>
        </w:rPr>
        <w:t xml:space="preserve">rii  îl  constituie </w:t>
      </w:r>
      <w:r w:rsidRPr="008478D4">
        <w:rPr>
          <w:sz w:val="22"/>
          <w:szCs w:val="22"/>
          <w:lang w:val="en-US"/>
        </w:rPr>
        <w:t xml:space="preserve">  spațiul</w:t>
      </w:r>
      <w:r w:rsidRPr="008478D4">
        <w:rPr>
          <w:i/>
          <w:sz w:val="22"/>
          <w:szCs w:val="22"/>
          <w:lang w:val="en-US"/>
        </w:rPr>
        <w:t xml:space="preserve">  </w:t>
      </w:r>
      <w:r w:rsidRPr="008478D4">
        <w:rPr>
          <w:sz w:val="22"/>
          <w:szCs w:val="22"/>
          <w:lang w:val="en-US"/>
        </w:rPr>
        <w:t>cu destinație</w:t>
      </w:r>
      <w:r w:rsidRPr="008478D4">
        <w:rPr>
          <w:i/>
          <w:sz w:val="22"/>
          <w:szCs w:val="22"/>
          <w:lang w:val="en-US"/>
        </w:rPr>
        <w:t xml:space="preserve"> “medicală/conexă actului medical, camera ………,  împreună cu cota parte indiviză aferentă din spațiile comune” </w:t>
      </w:r>
      <w:r w:rsidRPr="008478D4">
        <w:rPr>
          <w:sz w:val="22"/>
          <w:szCs w:val="22"/>
          <w:lang w:val="en-US"/>
        </w:rPr>
        <w:t xml:space="preserve">situat în cadrul Policlinicii Costești din Orașul Costești, Strada Pieții, nr. 5, Punct </w:t>
      </w:r>
      <w:r w:rsidRPr="008478D4">
        <w:rPr>
          <w:i/>
          <w:sz w:val="22"/>
          <w:szCs w:val="22"/>
          <w:lang w:val="en-US"/>
        </w:rPr>
        <w:t>“Dispensar policlinic”</w:t>
      </w:r>
      <w:r w:rsidRPr="008478D4">
        <w:rPr>
          <w:sz w:val="22"/>
          <w:szCs w:val="22"/>
          <w:lang w:val="en-US"/>
        </w:rPr>
        <w:t xml:space="preserve">, </w:t>
      </w:r>
      <w:r w:rsidRPr="008478D4">
        <w:rPr>
          <w:sz w:val="22"/>
          <w:szCs w:val="22"/>
        </w:rPr>
        <w:t>județul Argeș,</w:t>
      </w:r>
      <w:r w:rsidRPr="008478D4">
        <w:rPr>
          <w:b/>
          <w:sz w:val="22"/>
          <w:szCs w:val="22"/>
          <w:lang w:val="fr-FR"/>
        </w:rPr>
        <w:t xml:space="preserve"> </w:t>
      </w:r>
      <w:r w:rsidRPr="008478D4">
        <w:rPr>
          <w:sz w:val="22"/>
          <w:szCs w:val="22"/>
        </w:rPr>
        <w:t>aflat în domeniul public al Județului Argeș.</w:t>
      </w:r>
    </w:p>
    <w:p w:rsidR="00225702" w:rsidRPr="008478D4" w:rsidRDefault="00225702" w:rsidP="00225702">
      <w:pPr>
        <w:tabs>
          <w:tab w:val="left" w:pos="709"/>
          <w:tab w:val="left" w:pos="1704"/>
        </w:tabs>
        <w:ind w:left="-426" w:right="-426" w:firstLine="426"/>
        <w:jc w:val="both"/>
        <w:rPr>
          <w:sz w:val="22"/>
          <w:szCs w:val="22"/>
          <w:lang w:val="en-US"/>
        </w:rPr>
      </w:pPr>
      <w:r w:rsidRPr="008478D4">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225702" w:rsidRPr="009414FB" w:rsidRDefault="00225702" w:rsidP="00225702">
      <w:pPr>
        <w:ind w:left="-426" w:right="-426" w:firstLine="426"/>
        <w:jc w:val="both"/>
        <w:rPr>
          <w:color w:val="FF0000"/>
          <w:u w:val="single"/>
          <w:lang w:val="es-MX"/>
        </w:rPr>
      </w:pPr>
      <w:r w:rsidRPr="009414FB">
        <w:rPr>
          <w:color w:val="FF0000"/>
          <w:u w:val="single"/>
          <w:lang w:val="es-MX"/>
        </w:rPr>
        <w:t xml:space="preserve">                                                                                                                                       </w:t>
      </w:r>
    </w:p>
    <w:p w:rsidR="00225702" w:rsidRPr="008478D4" w:rsidRDefault="00225702" w:rsidP="00225702">
      <w:pPr>
        <w:ind w:left="-426" w:right="-426" w:firstLine="426"/>
        <w:jc w:val="both"/>
        <w:rPr>
          <w:b/>
          <w:lang w:val="es-MX"/>
        </w:rPr>
      </w:pPr>
      <w:r w:rsidRPr="008478D4">
        <w:rPr>
          <w:b/>
          <w:lang w:val="es-MX"/>
        </w:rPr>
        <w:t>III. DESTINAȚIA BUNULUI ÎNCHIRIAT</w:t>
      </w:r>
    </w:p>
    <w:p w:rsidR="00225702" w:rsidRPr="008478D4" w:rsidRDefault="00225702" w:rsidP="00225702">
      <w:pPr>
        <w:ind w:left="-426" w:right="-426" w:firstLine="426"/>
        <w:jc w:val="both"/>
        <w:rPr>
          <w:sz w:val="22"/>
          <w:szCs w:val="22"/>
        </w:rPr>
      </w:pPr>
      <w:r w:rsidRPr="008478D4">
        <w:rPr>
          <w:sz w:val="22"/>
          <w:szCs w:val="22"/>
          <w:lang w:val="es-MX"/>
        </w:rPr>
        <w:lastRenderedPageBreak/>
        <w:t>Spa</w:t>
      </w:r>
      <w:r w:rsidRPr="008478D4">
        <w:rPr>
          <w:sz w:val="22"/>
          <w:szCs w:val="22"/>
        </w:rPr>
        <w:t>țiul</w:t>
      </w:r>
      <w:r w:rsidRPr="008478D4">
        <w:rPr>
          <w:sz w:val="22"/>
          <w:szCs w:val="22"/>
          <w:lang w:val="es-MX"/>
        </w:rPr>
        <w:t xml:space="preserve"> închiriat va fi folosit de chiriaș numai pentru activit</w:t>
      </w:r>
      <w:r w:rsidRPr="008478D4">
        <w:rPr>
          <w:sz w:val="22"/>
          <w:szCs w:val="22"/>
        </w:rPr>
        <w:t xml:space="preserve">ăți </w:t>
      </w:r>
      <w:r w:rsidRPr="008478D4">
        <w:rPr>
          <w:i/>
          <w:sz w:val="22"/>
          <w:szCs w:val="22"/>
          <w:lang w:val="en-US"/>
        </w:rPr>
        <w:t>medicale/conexe actului medical</w:t>
      </w:r>
      <w:r w:rsidRPr="008478D4">
        <w:rPr>
          <w:sz w:val="22"/>
          <w:szCs w:val="22"/>
        </w:rPr>
        <w:t xml:space="preserve"> în</w:t>
      </w:r>
      <w:r w:rsidRPr="008478D4">
        <w:rPr>
          <w:sz w:val="22"/>
          <w:szCs w:val="22"/>
          <w:lang w:val="es-MX"/>
        </w:rPr>
        <w:t xml:space="preserve"> vederea îndeplinirii atribuțiilor legale si pentru îndeplinirea obiectului de activitate.</w:t>
      </w:r>
    </w:p>
    <w:p w:rsidR="00225702" w:rsidRPr="009414FB" w:rsidRDefault="00225702" w:rsidP="00225702">
      <w:pPr>
        <w:ind w:left="-426" w:right="-426" w:firstLine="426"/>
        <w:jc w:val="both"/>
        <w:rPr>
          <w:color w:val="FF0000"/>
          <w:u w:val="single"/>
          <w:lang w:val="fr-FR"/>
        </w:rPr>
      </w:pPr>
    </w:p>
    <w:p w:rsidR="00225702" w:rsidRPr="008478D4" w:rsidRDefault="00225702" w:rsidP="00225702">
      <w:pPr>
        <w:ind w:left="-426" w:right="-426" w:firstLine="426"/>
        <w:jc w:val="both"/>
        <w:rPr>
          <w:b/>
          <w:lang w:val="fr-FR"/>
        </w:rPr>
      </w:pPr>
      <w:r w:rsidRPr="008478D4">
        <w:rPr>
          <w:b/>
          <w:lang w:val="fr-FR"/>
        </w:rPr>
        <w:t>IV. DURATA CONTRACTULUI:</w:t>
      </w:r>
    </w:p>
    <w:p w:rsidR="00225702" w:rsidRPr="008478D4" w:rsidRDefault="00225702" w:rsidP="00225702">
      <w:pPr>
        <w:ind w:left="-426" w:right="-426" w:firstLine="426"/>
        <w:jc w:val="both"/>
        <w:rPr>
          <w:sz w:val="22"/>
          <w:szCs w:val="22"/>
          <w:lang w:val="fr-FR"/>
        </w:rPr>
      </w:pPr>
      <w:r w:rsidRPr="008478D4">
        <w:rPr>
          <w:sz w:val="22"/>
          <w:szCs w:val="22"/>
          <w:lang w:val="fr-FR"/>
        </w:rPr>
        <w:t xml:space="preserve">Termenul închirierii este </w:t>
      </w:r>
      <w:r w:rsidRPr="008478D4">
        <w:rPr>
          <w:b/>
          <w:sz w:val="22"/>
          <w:szCs w:val="22"/>
          <w:lang w:val="fr-FR"/>
        </w:rPr>
        <w:t>de 10 ani,</w:t>
      </w:r>
      <w:r w:rsidRPr="008478D4">
        <w:rPr>
          <w:sz w:val="22"/>
          <w:szCs w:val="22"/>
          <w:lang w:val="fr-FR"/>
        </w:rPr>
        <w:t xml:space="preserve"> cu începere de la data înregistrarii prezentului contract la sediul proprietarului.</w:t>
      </w:r>
    </w:p>
    <w:p w:rsidR="00225702" w:rsidRPr="009414FB" w:rsidRDefault="00225702" w:rsidP="00225702">
      <w:pPr>
        <w:ind w:left="-426" w:right="-426" w:firstLine="426"/>
        <w:jc w:val="both"/>
        <w:rPr>
          <w:color w:val="FF0000"/>
          <w:lang w:val="fr-FR"/>
        </w:rPr>
      </w:pPr>
      <w:r w:rsidRPr="009414FB">
        <w:rPr>
          <w:color w:val="FF0000"/>
          <w:lang w:val="fr-FR"/>
        </w:rPr>
        <w:tab/>
      </w:r>
      <w:r w:rsidRPr="009414FB">
        <w:rPr>
          <w:b/>
          <w:color w:val="FF0000"/>
          <w:lang w:val="fr-FR"/>
        </w:rPr>
        <w:t xml:space="preserve">  </w:t>
      </w:r>
      <w:r w:rsidRPr="009414FB">
        <w:rPr>
          <w:b/>
          <w:color w:val="FF0000"/>
          <w:lang w:val="fr-FR"/>
        </w:rPr>
        <w:tab/>
      </w:r>
    </w:p>
    <w:p w:rsidR="00225702" w:rsidRPr="0033768B" w:rsidRDefault="00225702" w:rsidP="00225702">
      <w:pPr>
        <w:ind w:left="-426" w:right="-426" w:firstLine="426"/>
        <w:jc w:val="both"/>
        <w:rPr>
          <w:b/>
          <w:lang w:val="fr-FR"/>
        </w:rPr>
      </w:pPr>
      <w:r w:rsidRPr="0033768B">
        <w:rPr>
          <w:b/>
          <w:lang w:val="fr-FR"/>
        </w:rPr>
        <w:t xml:space="preserve"> V.  PREȚUL:</w:t>
      </w:r>
    </w:p>
    <w:p w:rsidR="00225702" w:rsidRPr="009A3EA2" w:rsidRDefault="00225702" w:rsidP="00225702">
      <w:pPr>
        <w:spacing w:line="276" w:lineRule="auto"/>
        <w:ind w:left="-426" w:right="-426" w:firstLine="426"/>
        <w:jc w:val="both"/>
        <w:rPr>
          <w:sz w:val="22"/>
          <w:szCs w:val="22"/>
          <w:lang w:val="fr-FR"/>
        </w:rPr>
      </w:pPr>
      <w:r w:rsidRPr="0033768B">
        <w:rPr>
          <w:sz w:val="22"/>
          <w:szCs w:val="22"/>
          <w:lang w:val="fr-FR"/>
        </w:rPr>
        <w:t xml:space="preserve">Prețul închirierii, adjudecat în urma licitației publice este echivalentul în lei a </w:t>
      </w:r>
      <w:r>
        <w:rPr>
          <w:b/>
          <w:sz w:val="22"/>
          <w:szCs w:val="22"/>
          <w:lang w:val="fr-FR"/>
        </w:rPr>
        <w:t>………..Euro</w:t>
      </w:r>
      <w:r w:rsidRPr="0033768B">
        <w:rPr>
          <w:b/>
          <w:sz w:val="22"/>
          <w:szCs w:val="22"/>
          <w:lang w:val="fr-FR"/>
        </w:rPr>
        <w:t>/lună</w:t>
      </w:r>
      <w:r w:rsidRPr="0033768B">
        <w:rPr>
          <w:sz w:val="22"/>
          <w:szCs w:val="22"/>
          <w:lang w:val="fr-FR"/>
        </w:rPr>
        <w:t>, calculat la cursul BNR din ziua emiterii facturii.</w:t>
      </w:r>
    </w:p>
    <w:p w:rsidR="00225702" w:rsidRDefault="00225702" w:rsidP="00225702">
      <w:pPr>
        <w:ind w:left="-426" w:right="-426" w:firstLine="426"/>
        <w:jc w:val="both"/>
        <w:rPr>
          <w:b/>
          <w:lang w:val="fr-FR"/>
        </w:rPr>
      </w:pPr>
    </w:p>
    <w:p w:rsidR="00225702" w:rsidRPr="0033768B" w:rsidRDefault="00225702" w:rsidP="00225702">
      <w:pPr>
        <w:ind w:left="-426" w:right="-426" w:firstLine="426"/>
        <w:jc w:val="both"/>
        <w:rPr>
          <w:b/>
          <w:lang w:val="fr-FR"/>
        </w:rPr>
      </w:pPr>
      <w:r w:rsidRPr="0033768B">
        <w:rPr>
          <w:b/>
          <w:lang w:val="fr-FR"/>
        </w:rPr>
        <w:t>VI. PLATA CHIRIEI:</w:t>
      </w:r>
    </w:p>
    <w:p w:rsidR="00225702" w:rsidRPr="0033768B" w:rsidRDefault="00225702" w:rsidP="00225702">
      <w:pPr>
        <w:ind w:left="-426" w:right="-426" w:firstLine="426"/>
        <w:jc w:val="both"/>
        <w:rPr>
          <w:sz w:val="22"/>
          <w:szCs w:val="22"/>
          <w:lang w:val="fr-FR"/>
        </w:rPr>
      </w:pPr>
      <w:r w:rsidRPr="0033768B">
        <w:rPr>
          <w:sz w:val="22"/>
          <w:szCs w:val="22"/>
          <w:lang w:val="fr-FR"/>
        </w:rPr>
        <w:t xml:space="preserve">Plata chiriei se face lunar, de la </w:t>
      </w:r>
      <w:r>
        <w:rPr>
          <w:sz w:val="22"/>
          <w:szCs w:val="22"/>
          <w:lang w:val="fr-FR"/>
        </w:rPr>
        <w:t>întocmirii procesului verbal de predare-primire a spațiului, in lei</w:t>
      </w:r>
      <w:r w:rsidRPr="0033768B">
        <w:rPr>
          <w:sz w:val="22"/>
          <w:szCs w:val="22"/>
          <w:lang w:val="fr-FR"/>
        </w:rPr>
        <w:t xml:space="preserve"> la cursul le</w:t>
      </w:r>
      <w:r>
        <w:rPr>
          <w:sz w:val="22"/>
          <w:szCs w:val="22"/>
          <w:lang w:val="fr-FR"/>
        </w:rPr>
        <w:t>u - euro stabilit de BNR în ziua</w:t>
      </w:r>
      <w:r w:rsidRPr="0033768B">
        <w:rPr>
          <w:sz w:val="22"/>
          <w:szCs w:val="22"/>
          <w:lang w:val="fr-FR"/>
        </w:rPr>
        <w:t xml:space="preserve"> emiterii facturii.</w:t>
      </w:r>
    </w:p>
    <w:p w:rsidR="00225702" w:rsidRPr="0033768B" w:rsidRDefault="00225702" w:rsidP="00225702">
      <w:pPr>
        <w:ind w:left="-426" w:right="-426" w:firstLine="426"/>
        <w:jc w:val="both"/>
        <w:rPr>
          <w:sz w:val="22"/>
          <w:szCs w:val="22"/>
          <w:lang w:val="fr-FR"/>
        </w:rPr>
      </w:pPr>
      <w:r w:rsidRPr="0033768B">
        <w:rPr>
          <w:sz w:val="22"/>
          <w:szCs w:val="22"/>
          <w:lang w:val="fr-FR"/>
        </w:rPr>
        <w:t xml:space="preserve">Plata chiriei cât și a utilităților se va face în termen de </w:t>
      </w:r>
      <w:r>
        <w:rPr>
          <w:sz w:val="22"/>
          <w:szCs w:val="22"/>
          <w:lang w:val="fr-FR"/>
        </w:rPr>
        <w:t xml:space="preserve">maxim </w:t>
      </w:r>
      <w:r w:rsidRPr="0033768B">
        <w:rPr>
          <w:sz w:val="22"/>
          <w:szCs w:val="22"/>
          <w:lang w:val="fr-FR"/>
        </w:rPr>
        <w:t>15 zile calendaristice de la data emiterii facturii, pentru luna în curs.</w:t>
      </w:r>
    </w:p>
    <w:p w:rsidR="00225702" w:rsidRPr="0033768B" w:rsidRDefault="00225702" w:rsidP="00225702">
      <w:pPr>
        <w:ind w:left="-426" w:right="-426" w:firstLine="426"/>
        <w:jc w:val="both"/>
        <w:rPr>
          <w:sz w:val="22"/>
          <w:szCs w:val="22"/>
          <w:lang w:val="fr-FR"/>
        </w:rPr>
      </w:pPr>
      <w:r w:rsidRPr="0033768B">
        <w:rPr>
          <w:sz w:val="22"/>
          <w:szCs w:val="22"/>
          <w:lang w:val="fr-FR"/>
        </w:rPr>
        <w:t xml:space="preserve">Plata chiriei se face in contul proprietarului: </w:t>
      </w:r>
      <w:r w:rsidRPr="0033768B">
        <w:rPr>
          <w:sz w:val="22"/>
          <w:szCs w:val="22"/>
        </w:rPr>
        <w:t>RO65TREZ04621A300530XXXX</w:t>
      </w:r>
      <w:r w:rsidRPr="0033768B">
        <w:rPr>
          <w:rFonts w:ascii="Arial" w:hAnsi="Arial" w:cs="Arial"/>
          <w:sz w:val="22"/>
          <w:szCs w:val="22"/>
        </w:rPr>
        <w:t>,</w:t>
      </w:r>
      <w:r w:rsidRPr="0033768B">
        <w:rPr>
          <w:sz w:val="22"/>
          <w:szCs w:val="22"/>
          <w:lang w:val="fr-FR"/>
        </w:rPr>
        <w:t xml:space="preserve">  deschis la Trezoreria Municipiului Pitesti. </w:t>
      </w:r>
    </w:p>
    <w:p w:rsidR="00225702" w:rsidRPr="0033768B" w:rsidRDefault="00225702" w:rsidP="00225702">
      <w:pPr>
        <w:ind w:left="-426" w:right="-426" w:firstLine="426"/>
        <w:jc w:val="both"/>
        <w:rPr>
          <w:sz w:val="22"/>
          <w:szCs w:val="22"/>
          <w:lang w:val="fr-FR"/>
        </w:rPr>
      </w:pPr>
      <w:r w:rsidRPr="0033768B">
        <w:rPr>
          <w:sz w:val="22"/>
          <w:szCs w:val="22"/>
          <w:lang w:val="fr-FR"/>
        </w:rPr>
        <w:t>Neplata chiriei, precum si a utilităților la termenul stabilit, autorizează pe proprietar să ceară penalități in valoare de 0,1% pentru fiecare zi de întarziere</w:t>
      </w:r>
      <w:r>
        <w:rPr>
          <w:sz w:val="22"/>
          <w:szCs w:val="22"/>
          <w:lang w:val="fr-FR"/>
        </w:rPr>
        <w:t xml:space="preserve"> din valoarea neachitată</w:t>
      </w:r>
      <w:r w:rsidRPr="0033768B">
        <w:rPr>
          <w:sz w:val="22"/>
          <w:szCs w:val="22"/>
          <w:lang w:val="fr-FR"/>
        </w:rPr>
        <w:t>.</w:t>
      </w:r>
    </w:p>
    <w:p w:rsidR="00225702" w:rsidRPr="0033768B" w:rsidRDefault="00225702" w:rsidP="00225702">
      <w:pPr>
        <w:ind w:left="-426" w:right="-426" w:firstLine="426"/>
        <w:jc w:val="both"/>
        <w:rPr>
          <w:sz w:val="22"/>
          <w:szCs w:val="22"/>
          <w:lang w:val="fr-FR"/>
        </w:rPr>
      </w:pPr>
      <w:r w:rsidRPr="0033768B">
        <w:rPr>
          <w:sz w:val="22"/>
          <w:szCs w:val="22"/>
          <w:lang w:val="fr-FR"/>
        </w:rPr>
        <w:t>Neplata chiriei, precum și orice altă prevedere încălcată referitoare la neîndeplinirea obligațiilor contractuale de către chiriaș, dau dreptul proprietarului la reținerea con</w:t>
      </w:r>
      <w:r>
        <w:rPr>
          <w:sz w:val="22"/>
          <w:szCs w:val="22"/>
          <w:lang w:val="fr-FR"/>
        </w:rPr>
        <w:t>t</w:t>
      </w:r>
      <w:r w:rsidRPr="0033768B">
        <w:rPr>
          <w:sz w:val="22"/>
          <w:szCs w:val="22"/>
          <w:lang w:val="fr-FR"/>
        </w:rPr>
        <w:t>ravalorii acesteia din garanție. Chiriașul este obligat să-și reîntregească garanția.</w:t>
      </w:r>
    </w:p>
    <w:p w:rsidR="00225702" w:rsidRPr="0033768B" w:rsidRDefault="00225702" w:rsidP="00225702">
      <w:pPr>
        <w:ind w:left="-426" w:right="-426" w:firstLine="426"/>
        <w:jc w:val="both"/>
        <w:rPr>
          <w:sz w:val="22"/>
          <w:szCs w:val="22"/>
          <w:lang w:val="en-US"/>
        </w:rPr>
      </w:pPr>
      <w:r w:rsidRPr="0033768B">
        <w:rPr>
          <w:sz w:val="22"/>
          <w:szCs w:val="22"/>
          <w:lang w:val="en-US"/>
        </w:rPr>
        <w:t xml:space="preserve">Întârzierea la plata chiriei </w:t>
      </w:r>
      <w:r>
        <w:rPr>
          <w:sz w:val="22"/>
          <w:szCs w:val="22"/>
          <w:lang w:val="en-US"/>
        </w:rPr>
        <w:t xml:space="preserve"> cât și a ultilităților </w:t>
      </w:r>
      <w:r w:rsidRPr="0033768B">
        <w:rPr>
          <w:sz w:val="22"/>
          <w:szCs w:val="22"/>
          <w:lang w:val="en-US"/>
        </w:rPr>
        <w:t>cu peste 30 de zile calendaristice, duce la rezilierea unilater</w:t>
      </w:r>
      <w:r>
        <w:rPr>
          <w:sz w:val="22"/>
          <w:szCs w:val="22"/>
          <w:lang w:val="en-US"/>
        </w:rPr>
        <w:t>ală a contractului din culpa exclusivă a chiriașului și dau dreptul proprietarului să rețină contravaloarea garanției. Chiriașul fiind obligat să își reîntregească garanția</w:t>
      </w:r>
      <w:r w:rsidRPr="0033768B">
        <w:rPr>
          <w:sz w:val="22"/>
          <w:szCs w:val="22"/>
          <w:lang w:val="en-US"/>
        </w:rPr>
        <w:t>.</w:t>
      </w:r>
    </w:p>
    <w:p w:rsidR="00225702" w:rsidRPr="009414FB" w:rsidRDefault="00225702" w:rsidP="00225702">
      <w:pPr>
        <w:ind w:left="-426" w:right="-426" w:firstLine="426"/>
        <w:jc w:val="both"/>
        <w:rPr>
          <w:i/>
          <w:color w:val="FF0000"/>
          <w:lang w:val="fr-FR"/>
        </w:rPr>
      </w:pPr>
    </w:p>
    <w:p w:rsidR="00225702" w:rsidRPr="0033768B" w:rsidRDefault="00225702" w:rsidP="00225702">
      <w:pPr>
        <w:ind w:left="-426" w:right="-426" w:firstLine="426"/>
        <w:jc w:val="both"/>
        <w:rPr>
          <w:b/>
          <w:lang w:val="fr-FR"/>
        </w:rPr>
      </w:pPr>
      <w:r w:rsidRPr="0033768B">
        <w:rPr>
          <w:b/>
          <w:lang w:val="fr-FR"/>
        </w:rPr>
        <w:t xml:space="preserve"> VII. OBLIGAȚIILE PROPRIETARULUI:</w:t>
      </w:r>
    </w:p>
    <w:p w:rsidR="00225702" w:rsidRDefault="00225702" w:rsidP="00225702">
      <w:pPr>
        <w:ind w:left="-426" w:right="-426" w:firstLine="426"/>
        <w:jc w:val="both"/>
        <w:rPr>
          <w:sz w:val="22"/>
          <w:szCs w:val="22"/>
          <w:lang w:val="en-GB"/>
        </w:rPr>
      </w:pPr>
      <w:r w:rsidRPr="0033768B">
        <w:rPr>
          <w:sz w:val="22"/>
          <w:szCs w:val="22"/>
          <w:lang w:val="en-GB"/>
        </w:rPr>
        <w:t xml:space="preserve">Să predea </w:t>
      </w:r>
      <w:r w:rsidRPr="0033768B">
        <w:rPr>
          <w:sz w:val="22"/>
          <w:szCs w:val="22"/>
          <w:lang w:val="fr-FR"/>
        </w:rPr>
        <w:t>spațiul</w:t>
      </w:r>
      <w:r w:rsidRPr="0033768B">
        <w:rPr>
          <w:sz w:val="22"/>
          <w:szCs w:val="22"/>
          <w:lang w:val="en-GB"/>
        </w:rPr>
        <w:t xml:space="preserve"> cu toate accesoriile sale în starea corespunzatoare folosinței pentru care a fost închiriat</w:t>
      </w:r>
      <w:r>
        <w:rPr>
          <w:sz w:val="22"/>
          <w:szCs w:val="22"/>
          <w:lang w:val="en-GB"/>
        </w:rPr>
        <w:t xml:space="preserve"> în baza unui process-verbal de predare-primire a spațiului</w:t>
      </w:r>
      <w:r w:rsidRPr="0033768B">
        <w:rPr>
          <w:sz w:val="22"/>
          <w:szCs w:val="22"/>
          <w:lang w:val="en-GB"/>
        </w:rPr>
        <w:t>;</w:t>
      </w:r>
    </w:p>
    <w:p w:rsidR="00225702" w:rsidRDefault="00225702" w:rsidP="00225702">
      <w:pPr>
        <w:ind w:left="-426" w:right="-426" w:firstLine="426"/>
        <w:jc w:val="both"/>
        <w:rPr>
          <w:sz w:val="22"/>
          <w:szCs w:val="22"/>
          <w:lang w:val="en-GB"/>
        </w:rPr>
      </w:pPr>
      <w:r>
        <w:rPr>
          <w:sz w:val="22"/>
          <w:szCs w:val="22"/>
          <w:lang w:val="en-GB"/>
        </w:rPr>
        <w:t>Să încaseze chiria în conformitate cu dispozițiile prezentului contract;</w:t>
      </w:r>
    </w:p>
    <w:p w:rsidR="00225702" w:rsidRPr="0033768B" w:rsidRDefault="00225702" w:rsidP="00225702">
      <w:pPr>
        <w:ind w:left="-426" w:right="-426" w:firstLine="426"/>
        <w:jc w:val="both"/>
        <w:rPr>
          <w:sz w:val="22"/>
          <w:szCs w:val="22"/>
          <w:lang w:val="en-GB"/>
        </w:rPr>
      </w:pPr>
      <w:r w:rsidRPr="0033768B">
        <w:rPr>
          <w:sz w:val="22"/>
          <w:szCs w:val="22"/>
          <w:lang w:val="en-GB"/>
        </w:rPr>
        <w:t>Să execute toate lucrarile de reparații care  nu sunt în sarcina chiriașului;</w:t>
      </w:r>
    </w:p>
    <w:p w:rsidR="00225702" w:rsidRPr="0033768B" w:rsidRDefault="00225702" w:rsidP="00225702">
      <w:pPr>
        <w:ind w:left="-426" w:right="-426" w:firstLine="426"/>
        <w:jc w:val="both"/>
        <w:rPr>
          <w:sz w:val="22"/>
          <w:szCs w:val="22"/>
          <w:lang w:val="es-MX"/>
        </w:rPr>
      </w:pPr>
      <w:r w:rsidRPr="0033768B">
        <w:rPr>
          <w:sz w:val="22"/>
          <w:szCs w:val="22"/>
          <w:lang w:val="es-MX"/>
        </w:rPr>
        <w:t>Să asigure folosința</w:t>
      </w:r>
      <w:r>
        <w:rPr>
          <w:sz w:val="22"/>
          <w:szCs w:val="22"/>
          <w:lang w:val="es-MX"/>
        </w:rPr>
        <w:t xml:space="preserve"> netulburată a</w:t>
      </w:r>
      <w:r w:rsidRPr="0033768B">
        <w:rPr>
          <w:sz w:val="22"/>
          <w:szCs w:val="22"/>
          <w:lang w:val="es-MX"/>
        </w:rPr>
        <w:t xml:space="preserve"> </w:t>
      </w:r>
      <w:r w:rsidRPr="0033768B">
        <w:rPr>
          <w:sz w:val="22"/>
          <w:szCs w:val="22"/>
          <w:lang w:val="fr-FR"/>
        </w:rPr>
        <w:t>spațiului</w:t>
      </w:r>
      <w:r w:rsidRPr="0033768B">
        <w:rPr>
          <w:sz w:val="22"/>
          <w:szCs w:val="22"/>
          <w:lang w:val="es-MX"/>
        </w:rPr>
        <w:t xml:space="preserve"> închiriat pe toata durata prezentului contract, garantând pe chiriaș contra pierderii totale sau parțiale a spațiului, contra viciilor spațiului ori contra tulburării folosinței acestuia.</w:t>
      </w:r>
    </w:p>
    <w:p w:rsidR="00225702" w:rsidRPr="0033768B" w:rsidRDefault="00225702" w:rsidP="00225702">
      <w:pPr>
        <w:ind w:left="-426" w:right="-426" w:firstLine="426"/>
        <w:jc w:val="both"/>
        <w:rPr>
          <w:lang w:val="es-MX"/>
        </w:rPr>
      </w:pPr>
    </w:p>
    <w:p w:rsidR="00225702" w:rsidRPr="0033768B" w:rsidRDefault="00225702" w:rsidP="00225702">
      <w:pPr>
        <w:ind w:left="-426" w:right="-426" w:firstLine="426"/>
        <w:jc w:val="both"/>
        <w:rPr>
          <w:b/>
          <w:lang w:val="en-GB"/>
        </w:rPr>
      </w:pPr>
      <w:r w:rsidRPr="0033768B">
        <w:rPr>
          <w:b/>
          <w:lang w:val="en-GB"/>
        </w:rPr>
        <w:t>VIII. OBLIGAȚIILE CHIRIAȘULUI:</w:t>
      </w:r>
    </w:p>
    <w:p w:rsidR="00225702" w:rsidRPr="0033768B" w:rsidRDefault="00225702" w:rsidP="00225702">
      <w:pPr>
        <w:ind w:left="-426" w:right="-426" w:firstLine="426"/>
        <w:jc w:val="both"/>
        <w:rPr>
          <w:sz w:val="22"/>
          <w:szCs w:val="22"/>
          <w:lang w:val="es-MX"/>
        </w:rPr>
      </w:pPr>
      <w:r w:rsidRPr="0033768B">
        <w:rPr>
          <w:sz w:val="22"/>
          <w:szCs w:val="22"/>
          <w:lang w:val="es-MX"/>
        </w:rPr>
        <w:t>Să achite chiria și cheltuielile de întreținere</w:t>
      </w:r>
      <w:r>
        <w:rPr>
          <w:sz w:val="22"/>
          <w:szCs w:val="22"/>
          <w:lang w:val="es-MX"/>
        </w:rPr>
        <w:t xml:space="preserve"> a spațiului închiriat</w:t>
      </w:r>
      <w:r w:rsidRPr="0033768B">
        <w:rPr>
          <w:sz w:val="22"/>
          <w:szCs w:val="22"/>
          <w:lang w:val="es-MX"/>
        </w:rPr>
        <w:t xml:space="preserve"> (utilități: apă-canal, energie termică, telefonie, curățenie, salubrizare</w:t>
      </w:r>
      <w:r>
        <w:rPr>
          <w:sz w:val="22"/>
          <w:szCs w:val="22"/>
          <w:lang w:val="es-MX"/>
        </w:rPr>
        <w:t>,</w:t>
      </w:r>
      <w:r w:rsidRPr="0033768B">
        <w:rPr>
          <w:sz w:val="22"/>
          <w:szCs w:val="22"/>
          <w:lang w:val="es-MX"/>
        </w:rPr>
        <w:t xml:space="preserve"> etc.) la termenele convenite cu proprietarul;</w:t>
      </w:r>
    </w:p>
    <w:p w:rsidR="006B34E4" w:rsidRDefault="00225702" w:rsidP="00225702">
      <w:pPr>
        <w:ind w:left="-426" w:right="-426" w:firstLine="426"/>
        <w:jc w:val="both"/>
        <w:rPr>
          <w:sz w:val="22"/>
          <w:szCs w:val="22"/>
          <w:lang w:val="es-MX"/>
        </w:rPr>
      </w:pPr>
      <w:r w:rsidRPr="0033768B">
        <w:rPr>
          <w:sz w:val="22"/>
          <w:szCs w:val="22"/>
          <w:lang w:val="es-MX"/>
        </w:rPr>
        <w:t xml:space="preserve">Să folosească în mod exclusiv și direct </w:t>
      </w:r>
      <w:r w:rsidRPr="0033768B">
        <w:rPr>
          <w:sz w:val="22"/>
          <w:szCs w:val="22"/>
          <w:lang w:val="fr-FR"/>
        </w:rPr>
        <w:t>spațiul</w:t>
      </w:r>
      <w:r>
        <w:rPr>
          <w:sz w:val="22"/>
          <w:szCs w:val="22"/>
          <w:lang w:val="es-MX"/>
        </w:rPr>
        <w:t xml:space="preserve"> doar</w:t>
      </w:r>
      <w:r w:rsidRPr="0033768B">
        <w:rPr>
          <w:sz w:val="22"/>
          <w:szCs w:val="22"/>
          <w:lang w:val="es-MX"/>
        </w:rPr>
        <w:t xml:space="preserve"> conform destinației acceptate de proprietar și numai pentru îndeplinirea atribuțiilor legale și a obiectului de activitate;</w:t>
      </w:r>
    </w:p>
    <w:p w:rsidR="00225702" w:rsidRPr="006B34E4" w:rsidRDefault="006B34E4" w:rsidP="006B34E4">
      <w:pPr>
        <w:tabs>
          <w:tab w:val="left" w:pos="709"/>
          <w:tab w:val="left" w:pos="1704"/>
        </w:tabs>
        <w:jc w:val="both"/>
        <w:rPr>
          <w:sz w:val="22"/>
          <w:szCs w:val="22"/>
        </w:rPr>
      </w:pPr>
      <w:r w:rsidRPr="006B34E4">
        <w:rPr>
          <w:sz w:val="22"/>
          <w:szCs w:val="22"/>
          <w:lang w:val="es-MX"/>
        </w:rPr>
        <w:t xml:space="preserve">Să asigure asigure </w:t>
      </w:r>
      <w:r w:rsidRPr="006B34E4">
        <w:rPr>
          <w:sz w:val="22"/>
          <w:szCs w:val="22"/>
          <w:lang w:val="en-US"/>
        </w:rPr>
        <w:t>exploatarea în regim de continuitate și de permanență a sapțiului</w:t>
      </w:r>
      <w:r w:rsidRPr="006B34E4">
        <w:rPr>
          <w:sz w:val="22"/>
          <w:szCs w:val="22"/>
        </w:rPr>
        <w:t>;</w:t>
      </w:r>
      <w:r w:rsidR="00225702" w:rsidRPr="006B34E4">
        <w:rPr>
          <w:sz w:val="22"/>
          <w:szCs w:val="22"/>
          <w:lang w:val="es-MX"/>
        </w:rPr>
        <w:t xml:space="preserve"> </w:t>
      </w:r>
    </w:p>
    <w:p w:rsidR="00225702" w:rsidRPr="0033768B" w:rsidRDefault="00225702" w:rsidP="00225702">
      <w:pPr>
        <w:ind w:left="-426" w:right="-426" w:firstLine="426"/>
        <w:jc w:val="both"/>
        <w:rPr>
          <w:sz w:val="22"/>
          <w:szCs w:val="22"/>
          <w:lang w:val="es-MX"/>
        </w:rPr>
      </w:pPr>
      <w:r>
        <w:rPr>
          <w:sz w:val="22"/>
          <w:szCs w:val="22"/>
          <w:lang w:val="es-MX"/>
        </w:rPr>
        <w:t>Să nu aducă atingere dreptului de proprietate publică prin faptele și acte juridice săvârșite de acesta;</w:t>
      </w:r>
    </w:p>
    <w:p w:rsidR="00225702" w:rsidRPr="0033768B" w:rsidRDefault="00225702" w:rsidP="00225702">
      <w:pPr>
        <w:ind w:left="-426" w:right="-426" w:firstLine="426"/>
        <w:jc w:val="both"/>
        <w:rPr>
          <w:sz w:val="22"/>
          <w:szCs w:val="22"/>
          <w:lang w:val="es-MX"/>
        </w:rPr>
      </w:pPr>
      <w:r w:rsidRPr="0033768B">
        <w:rPr>
          <w:sz w:val="22"/>
          <w:szCs w:val="22"/>
          <w:lang w:val="es-MX"/>
        </w:rPr>
        <w:t xml:space="preserve">Să exploateze </w:t>
      </w:r>
      <w:r w:rsidRPr="0033768B">
        <w:rPr>
          <w:sz w:val="22"/>
          <w:szCs w:val="22"/>
          <w:lang w:val="fr-FR"/>
        </w:rPr>
        <w:t>spațiul</w:t>
      </w:r>
      <w:r w:rsidRPr="0033768B">
        <w:rPr>
          <w:sz w:val="22"/>
          <w:szCs w:val="22"/>
          <w:lang w:val="es-MX"/>
        </w:rPr>
        <w:t xml:space="preserve"> închiriat ca un bun proprietar, evitand distrugerea, degradarea sau deteriorarea construcțiilor și accesoriilor aferente</w:t>
      </w:r>
      <w:r>
        <w:rPr>
          <w:sz w:val="22"/>
          <w:szCs w:val="22"/>
          <w:lang w:val="es-MX"/>
        </w:rPr>
        <w:t xml:space="preserve"> acestuia</w:t>
      </w:r>
      <w:r w:rsidRPr="0033768B">
        <w:rPr>
          <w:sz w:val="22"/>
          <w:szCs w:val="22"/>
          <w:lang w:val="es-MX"/>
        </w:rPr>
        <w:t>;</w:t>
      </w:r>
    </w:p>
    <w:p w:rsidR="00225702" w:rsidRDefault="00225702" w:rsidP="00225702">
      <w:pPr>
        <w:ind w:left="-426" w:right="-426" w:firstLine="426"/>
        <w:jc w:val="both"/>
        <w:rPr>
          <w:sz w:val="22"/>
          <w:szCs w:val="22"/>
          <w:lang w:val="es-MX"/>
        </w:rPr>
      </w:pPr>
      <w:r w:rsidRPr="0033768B">
        <w:rPr>
          <w:sz w:val="22"/>
          <w:szCs w:val="22"/>
          <w:lang w:val="es-MX"/>
        </w:rPr>
        <w:t>Să nu execute niciun fel de modificări</w:t>
      </w:r>
      <w:r>
        <w:rPr>
          <w:sz w:val="22"/>
          <w:szCs w:val="22"/>
          <w:lang w:val="es-MX"/>
        </w:rPr>
        <w:t>/reparații capitale  a</w:t>
      </w:r>
      <w:r w:rsidRPr="0033768B">
        <w:rPr>
          <w:sz w:val="22"/>
          <w:szCs w:val="22"/>
          <w:lang w:val="es-MX"/>
        </w:rPr>
        <w:t xml:space="preserve"> </w:t>
      </w:r>
      <w:r w:rsidRPr="0033768B">
        <w:rPr>
          <w:sz w:val="22"/>
          <w:szCs w:val="22"/>
          <w:lang w:val="fr-FR"/>
        </w:rPr>
        <w:t>spațiul</w:t>
      </w:r>
      <w:r>
        <w:rPr>
          <w:sz w:val="22"/>
          <w:szCs w:val="22"/>
          <w:lang w:val="fr-FR"/>
        </w:rPr>
        <w:t>ui</w:t>
      </w:r>
      <w:r w:rsidRPr="0033768B">
        <w:rPr>
          <w:sz w:val="22"/>
          <w:szCs w:val="22"/>
          <w:lang w:val="es-MX"/>
        </w:rPr>
        <w:t xml:space="preserve"> închiriat </w:t>
      </w:r>
      <w:r>
        <w:rPr>
          <w:sz w:val="22"/>
          <w:szCs w:val="22"/>
          <w:lang w:val="es-MX"/>
        </w:rPr>
        <w:t>și/</w:t>
      </w:r>
      <w:r w:rsidRPr="0033768B">
        <w:rPr>
          <w:sz w:val="22"/>
          <w:szCs w:val="22"/>
          <w:lang w:val="es-MX"/>
        </w:rPr>
        <w:t>sau la instalațiile aferente, fară acordul</w:t>
      </w:r>
      <w:r>
        <w:rPr>
          <w:sz w:val="22"/>
          <w:szCs w:val="22"/>
          <w:lang w:val="es-MX"/>
        </w:rPr>
        <w:t xml:space="preserve">  scris al proprietarului</w:t>
      </w:r>
      <w:r w:rsidRPr="0033768B">
        <w:rPr>
          <w:sz w:val="22"/>
          <w:szCs w:val="22"/>
          <w:lang w:val="es-MX"/>
        </w:rPr>
        <w:t>;</w:t>
      </w:r>
    </w:p>
    <w:p w:rsidR="00225702" w:rsidRPr="0033768B" w:rsidRDefault="00225702" w:rsidP="00225702">
      <w:pPr>
        <w:ind w:left="-426" w:right="-426" w:firstLine="426"/>
        <w:jc w:val="both"/>
        <w:rPr>
          <w:sz w:val="22"/>
          <w:szCs w:val="22"/>
          <w:lang w:val="es-MX"/>
        </w:rPr>
      </w:pPr>
      <w:r>
        <w:rPr>
          <w:sz w:val="22"/>
          <w:szCs w:val="22"/>
          <w:lang w:val="es-MX"/>
        </w:rPr>
        <w:t>Să execute la timp și în condiții optime lucrările de întreținere curente și reparațiile normale ale spatiului, ce îi incumbă în vederea menținerii spațiului închiriat cel puțin în starea în care l-a primit;</w:t>
      </w:r>
    </w:p>
    <w:p w:rsidR="00225702" w:rsidRPr="0033768B" w:rsidRDefault="00225702" w:rsidP="00225702">
      <w:pPr>
        <w:ind w:left="-426" w:right="-426" w:firstLine="426"/>
        <w:jc w:val="both"/>
        <w:rPr>
          <w:sz w:val="22"/>
          <w:szCs w:val="22"/>
          <w:lang w:val="es-MX"/>
        </w:rPr>
      </w:pPr>
      <w:r w:rsidRPr="0033768B">
        <w:rPr>
          <w:sz w:val="22"/>
          <w:szCs w:val="22"/>
          <w:lang w:val="es-MX"/>
        </w:rPr>
        <w:t>Să restituie proprietarului spațiul închiriat</w:t>
      </w:r>
      <w:r>
        <w:rPr>
          <w:sz w:val="22"/>
          <w:szCs w:val="22"/>
          <w:lang w:val="es-MX"/>
        </w:rPr>
        <w:t xml:space="preserve"> inclusiv dotările suplimentare aduse spațiului</w:t>
      </w:r>
      <w:r w:rsidRPr="0033768B">
        <w:rPr>
          <w:sz w:val="22"/>
          <w:szCs w:val="22"/>
          <w:lang w:val="es-MX"/>
        </w:rPr>
        <w:t xml:space="preserve"> la termenul stabilit pentru încetarea contractului</w:t>
      </w:r>
      <w:r>
        <w:rPr>
          <w:sz w:val="22"/>
          <w:szCs w:val="22"/>
          <w:lang w:val="es-MX"/>
        </w:rPr>
        <w:t xml:space="preserve"> ori la data încetării din orice cauze a prezentului  contract cel puțin în starea tehnică și funcțională avută la momentul preluării spațiului, în baza unui proces verbal de predare-primire. Dotările suplimentare îi revin proprietarului spațiului de drept și în mod gratuit</w:t>
      </w:r>
      <w:r w:rsidRPr="0033768B">
        <w:rPr>
          <w:sz w:val="22"/>
          <w:szCs w:val="22"/>
          <w:lang w:val="es-MX"/>
        </w:rPr>
        <w:t>;</w:t>
      </w:r>
    </w:p>
    <w:p w:rsidR="00225702" w:rsidRPr="0033768B" w:rsidRDefault="00225702" w:rsidP="00225702">
      <w:pPr>
        <w:ind w:left="-426" w:right="-426" w:firstLine="426"/>
        <w:jc w:val="both"/>
        <w:rPr>
          <w:sz w:val="22"/>
          <w:szCs w:val="22"/>
          <w:lang w:val="es-MX"/>
        </w:rPr>
      </w:pPr>
      <w:r w:rsidRPr="0033768B">
        <w:rPr>
          <w:sz w:val="22"/>
          <w:szCs w:val="22"/>
          <w:lang w:val="es-MX"/>
        </w:rPr>
        <w:t xml:space="preserve">Să aducă la cunoștinta proprietarului orice fapte si acte care pun în pericol integritatea </w:t>
      </w:r>
      <w:r w:rsidRPr="0033768B">
        <w:rPr>
          <w:sz w:val="22"/>
          <w:szCs w:val="22"/>
          <w:lang w:val="fr-FR"/>
        </w:rPr>
        <w:t>spațiului</w:t>
      </w:r>
      <w:r w:rsidRPr="0033768B">
        <w:rPr>
          <w:sz w:val="22"/>
          <w:szCs w:val="22"/>
          <w:lang w:val="es-MX"/>
        </w:rPr>
        <w:t xml:space="preserve"> și de asemenea, </w:t>
      </w:r>
      <w:r>
        <w:rPr>
          <w:sz w:val="22"/>
          <w:szCs w:val="22"/>
          <w:lang w:val="es-MX"/>
        </w:rPr>
        <w:t xml:space="preserve">cât și </w:t>
      </w:r>
      <w:r w:rsidRPr="0033768B">
        <w:rPr>
          <w:sz w:val="22"/>
          <w:szCs w:val="22"/>
          <w:lang w:val="es-MX"/>
        </w:rPr>
        <w:t>ori</w:t>
      </w:r>
      <w:r>
        <w:rPr>
          <w:sz w:val="22"/>
          <w:szCs w:val="22"/>
          <w:lang w:val="es-MX"/>
        </w:rPr>
        <w:t>ce fapte sau acte de natură să î</w:t>
      </w:r>
      <w:r w:rsidRPr="0033768B">
        <w:rPr>
          <w:sz w:val="22"/>
          <w:szCs w:val="22"/>
          <w:lang w:val="es-MX"/>
        </w:rPr>
        <w:t xml:space="preserve">mpiedice folosința normală a spațiului; </w:t>
      </w:r>
    </w:p>
    <w:p w:rsidR="00225702" w:rsidRPr="0033768B" w:rsidRDefault="00225702" w:rsidP="00225702">
      <w:pPr>
        <w:ind w:left="-426" w:right="-426" w:firstLine="426"/>
        <w:jc w:val="both"/>
        <w:rPr>
          <w:sz w:val="22"/>
          <w:szCs w:val="22"/>
          <w:lang w:val="es-MX"/>
        </w:rPr>
      </w:pPr>
      <w:r w:rsidRPr="0033768B">
        <w:rPr>
          <w:sz w:val="22"/>
          <w:szCs w:val="22"/>
          <w:lang w:val="es-MX"/>
        </w:rPr>
        <w:lastRenderedPageBreak/>
        <w:t>Să suporte</w:t>
      </w:r>
      <w:r w:rsidRPr="00C531AE">
        <w:rPr>
          <w:sz w:val="22"/>
          <w:szCs w:val="22"/>
          <w:lang w:val="es-MX"/>
        </w:rPr>
        <w:t xml:space="preserve"> </w:t>
      </w:r>
      <w:r w:rsidRPr="0033768B">
        <w:rPr>
          <w:sz w:val="22"/>
          <w:szCs w:val="22"/>
          <w:lang w:val="es-MX"/>
        </w:rPr>
        <w:t>la expirarea perioadei de închiriere</w:t>
      </w:r>
      <w:r>
        <w:rPr>
          <w:sz w:val="22"/>
          <w:szCs w:val="22"/>
          <w:lang w:val="es-MX"/>
        </w:rPr>
        <w:t xml:space="preserve">, </w:t>
      </w:r>
      <w:r w:rsidRPr="0033768B">
        <w:rPr>
          <w:sz w:val="22"/>
          <w:szCs w:val="22"/>
          <w:lang w:val="es-MX"/>
        </w:rPr>
        <w:t xml:space="preserve"> toate consecințele juridice în cazul în care refuză predarea spațiului </w:t>
      </w:r>
      <w:r>
        <w:rPr>
          <w:sz w:val="22"/>
          <w:szCs w:val="22"/>
          <w:lang w:val="es-MX"/>
        </w:rPr>
        <w:t>în aceeași stare în care a fost primit  inclusiv cu tóate îmbunătățirile aduse acestuia care i se cuvi de drept și în mod gratuit proprietarului</w:t>
      </w:r>
      <w:r w:rsidRPr="0033768B">
        <w:rPr>
          <w:sz w:val="22"/>
          <w:szCs w:val="22"/>
          <w:lang w:val="es-MX"/>
        </w:rPr>
        <w:t>;</w:t>
      </w:r>
    </w:p>
    <w:p w:rsidR="00225702" w:rsidRDefault="00225702" w:rsidP="00225702">
      <w:pPr>
        <w:ind w:left="-426" w:right="-426" w:firstLine="426"/>
        <w:jc w:val="both"/>
        <w:rPr>
          <w:sz w:val="22"/>
          <w:szCs w:val="22"/>
          <w:lang w:val="es-MX"/>
        </w:rPr>
      </w:pPr>
      <w:r w:rsidRPr="0033768B">
        <w:rPr>
          <w:sz w:val="22"/>
          <w:szCs w:val="22"/>
          <w:lang w:val="es-MX"/>
        </w:rPr>
        <w:t xml:space="preserve">Să suporte toate cheltuielile născute ca urmare a neglijenței sau folosirii în mod necorespunzator a </w:t>
      </w:r>
      <w:r w:rsidRPr="0033768B">
        <w:rPr>
          <w:sz w:val="22"/>
          <w:szCs w:val="22"/>
          <w:lang w:val="fr-FR"/>
        </w:rPr>
        <w:t>spațiului</w:t>
      </w:r>
      <w:r>
        <w:rPr>
          <w:sz w:val="22"/>
          <w:szCs w:val="22"/>
          <w:lang w:val="es-MX"/>
        </w:rPr>
        <w:t xml:space="preserve"> închiriat.</w:t>
      </w:r>
      <w:r w:rsidRPr="0033768B">
        <w:rPr>
          <w:sz w:val="22"/>
          <w:szCs w:val="22"/>
          <w:lang w:val="es-MX"/>
        </w:rPr>
        <w:t xml:space="preserve"> </w:t>
      </w:r>
    </w:p>
    <w:p w:rsidR="00225702" w:rsidRPr="00515EE3" w:rsidRDefault="00225702" w:rsidP="00225702">
      <w:pPr>
        <w:ind w:left="-426" w:right="-426" w:firstLine="426"/>
        <w:jc w:val="both"/>
        <w:rPr>
          <w:color w:val="000000"/>
          <w:sz w:val="22"/>
          <w:szCs w:val="22"/>
          <w:lang w:val="es-MX"/>
        </w:rPr>
      </w:pPr>
      <w:r w:rsidRPr="00515EE3">
        <w:rPr>
          <w:color w:val="000000"/>
          <w:sz w:val="22"/>
          <w:szCs w:val="22"/>
          <w:lang w:val="es-MX"/>
        </w:rPr>
        <w:t>Orice îmbunătățiri, transformări sau instalații s-ar face de chiriaș pe perioada derulării prezentului contract, rămân bunuri câștigate în mod gratuit de proprietarul spațiului din momentul executării acestora, fără să le poată opună drept compensație pentru stricăciunile făcute spațiului sau pentru alte sume datorate de chiriaș proprietarului.</w:t>
      </w:r>
    </w:p>
    <w:p w:rsidR="00225702" w:rsidRPr="00B67122" w:rsidRDefault="00225702" w:rsidP="00225702">
      <w:pPr>
        <w:ind w:left="-426" w:right="-426" w:firstLine="426"/>
        <w:jc w:val="both"/>
        <w:rPr>
          <w:color w:val="000000"/>
          <w:lang w:val="es-MX"/>
        </w:rPr>
      </w:pPr>
    </w:p>
    <w:p w:rsidR="00225702" w:rsidRPr="00373894" w:rsidRDefault="00225702" w:rsidP="00225702">
      <w:pPr>
        <w:ind w:left="-426" w:right="-426" w:firstLine="426"/>
        <w:jc w:val="both"/>
        <w:rPr>
          <w:b/>
          <w:lang w:val="en-GB"/>
        </w:rPr>
      </w:pPr>
      <w:r w:rsidRPr="00373894">
        <w:rPr>
          <w:b/>
          <w:lang w:val="es-MX"/>
        </w:rPr>
        <w:t>IX.  RĂSPUNDEREA CONTRACTUALĂ. REZILIEREA CONTRACTULUI</w:t>
      </w:r>
      <w:r w:rsidRPr="00373894">
        <w:rPr>
          <w:b/>
          <w:lang w:val="en-GB"/>
        </w:rPr>
        <w:t>:</w:t>
      </w:r>
    </w:p>
    <w:p w:rsidR="00225702" w:rsidRPr="00373894" w:rsidRDefault="00225702" w:rsidP="00225702">
      <w:pPr>
        <w:ind w:left="-426" w:right="-426" w:firstLine="426"/>
        <w:jc w:val="both"/>
        <w:rPr>
          <w:sz w:val="22"/>
          <w:szCs w:val="22"/>
          <w:lang w:val="es-MX"/>
        </w:rPr>
      </w:pPr>
      <w:r w:rsidRPr="00373894">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w:t>
      </w:r>
      <w:r w:rsidRPr="00333742">
        <w:rPr>
          <w:sz w:val="22"/>
          <w:szCs w:val="22"/>
          <w:lang w:val="es-MX"/>
        </w:rPr>
        <w:t xml:space="preserve"> </w:t>
      </w:r>
      <w:r>
        <w:rPr>
          <w:sz w:val="22"/>
          <w:szCs w:val="22"/>
          <w:lang w:val="es-MX"/>
        </w:rPr>
        <w:t>cu titlu de majorări de întârziere</w:t>
      </w:r>
      <w:r w:rsidRPr="00373894">
        <w:rPr>
          <w:sz w:val="22"/>
          <w:szCs w:val="22"/>
          <w:lang w:val="es-MX"/>
        </w:rPr>
        <w:t xml:space="preserve"> din suma scadentă</w:t>
      </w:r>
      <w:r>
        <w:rPr>
          <w:sz w:val="22"/>
          <w:szCs w:val="22"/>
          <w:lang w:val="es-MX"/>
        </w:rPr>
        <w:t xml:space="preserve"> începând cu ziua imediat următoare termenului scadent</w:t>
      </w:r>
      <w:r w:rsidRPr="00373894">
        <w:rPr>
          <w:sz w:val="22"/>
          <w:szCs w:val="22"/>
          <w:lang w:val="es-MX"/>
        </w:rPr>
        <w:t xml:space="preserve"> și până la îndep</w:t>
      </w:r>
      <w:r>
        <w:rPr>
          <w:sz w:val="22"/>
          <w:szCs w:val="22"/>
          <w:lang w:val="es-MX"/>
        </w:rPr>
        <w:t>linirea efectivă a obligațiilor datorate, inclusiv achitarea sumelor datorate cu titlu de majorări.</w:t>
      </w:r>
    </w:p>
    <w:p w:rsidR="00225702" w:rsidRPr="00373894" w:rsidRDefault="00225702" w:rsidP="00225702">
      <w:pPr>
        <w:ind w:left="-426" w:right="-426" w:firstLine="426"/>
        <w:jc w:val="both"/>
        <w:rPr>
          <w:sz w:val="22"/>
          <w:szCs w:val="22"/>
          <w:lang w:val="fr-FR"/>
        </w:rPr>
      </w:pPr>
      <w:r w:rsidRPr="00373894">
        <w:rPr>
          <w:sz w:val="22"/>
          <w:szCs w:val="22"/>
          <w:lang w:val="fr-FR"/>
        </w:rPr>
        <w:t xml:space="preserve">Întârzierea la plata chiriei cu peste 30 de zile calendaristice, duce la rezilierea unilaterală a </w:t>
      </w:r>
      <w:r>
        <w:rPr>
          <w:sz w:val="22"/>
          <w:szCs w:val="22"/>
          <w:lang w:val="fr-FR"/>
        </w:rPr>
        <w:t>prezentului contract.</w:t>
      </w:r>
    </w:p>
    <w:p w:rsidR="00225702" w:rsidRPr="00373894" w:rsidRDefault="00225702" w:rsidP="00225702">
      <w:pPr>
        <w:ind w:left="-426" w:right="-426" w:firstLine="426"/>
        <w:jc w:val="both"/>
        <w:rPr>
          <w:sz w:val="22"/>
          <w:szCs w:val="22"/>
          <w:lang w:val="fr-FR"/>
        </w:rPr>
      </w:pPr>
      <w:r w:rsidRPr="00373894">
        <w:rPr>
          <w:sz w:val="22"/>
          <w:szCs w:val="22"/>
          <w:lang w:val="es-MX"/>
        </w:rPr>
        <w:t xml:space="preserve">Riscurile pieirii fortuite a bunului este suportat în </w:t>
      </w:r>
      <w:r w:rsidRPr="00373894">
        <w:rPr>
          <w:sz w:val="22"/>
          <w:szCs w:val="22"/>
          <w:lang w:val="en-GB"/>
        </w:rPr>
        <w:t>toate</w:t>
      </w:r>
      <w:r w:rsidRPr="00373894">
        <w:rPr>
          <w:sz w:val="22"/>
          <w:szCs w:val="22"/>
          <w:lang w:val="es-MX"/>
        </w:rPr>
        <w:t xml:space="preserve"> cazurile de proprietar.</w:t>
      </w:r>
    </w:p>
    <w:p w:rsidR="00225702" w:rsidRPr="00373894" w:rsidRDefault="00225702" w:rsidP="00225702">
      <w:pPr>
        <w:ind w:left="-426" w:right="-426" w:firstLine="426"/>
        <w:jc w:val="both"/>
        <w:rPr>
          <w:sz w:val="22"/>
          <w:szCs w:val="22"/>
          <w:lang w:val="es-MX"/>
        </w:rPr>
      </w:pPr>
      <w:r w:rsidRPr="00373894">
        <w:rPr>
          <w:sz w:val="22"/>
          <w:szCs w:val="22"/>
          <w:lang w:val="es-MX"/>
        </w:rPr>
        <w:t xml:space="preserve">Neîndeplinirea, în tot sau în parte, a condițiilor </w:t>
      </w:r>
      <w:r>
        <w:rPr>
          <w:sz w:val="22"/>
          <w:szCs w:val="22"/>
          <w:lang w:val="es-MX"/>
        </w:rPr>
        <w:t xml:space="preserve"> și în termenele </w:t>
      </w:r>
      <w:r w:rsidRPr="00373894">
        <w:rPr>
          <w:sz w:val="22"/>
          <w:szCs w:val="22"/>
          <w:lang w:val="es-MX"/>
        </w:rPr>
        <w:t>stabilite prin prezentul contract, dă dreptul proprietarului, ca fară somație,</w:t>
      </w:r>
      <w:r>
        <w:rPr>
          <w:sz w:val="22"/>
          <w:szCs w:val="22"/>
          <w:lang w:val="es-MX"/>
        </w:rPr>
        <w:t xml:space="preserve"> în baza unei notificări scrise </w:t>
      </w:r>
      <w:r w:rsidRPr="00373894">
        <w:rPr>
          <w:sz w:val="22"/>
          <w:szCs w:val="22"/>
          <w:lang w:val="es-MX"/>
        </w:rPr>
        <w:t xml:space="preserve"> să considere contractul reziliat de drept </w:t>
      </w:r>
      <w:r>
        <w:rPr>
          <w:sz w:val="22"/>
          <w:szCs w:val="22"/>
          <w:lang w:val="es-MX"/>
        </w:rPr>
        <w:t xml:space="preserve"> fără intervenția unei instanțe de judeată </w:t>
      </w:r>
      <w:r w:rsidRPr="00373894">
        <w:rPr>
          <w:sz w:val="22"/>
          <w:szCs w:val="22"/>
          <w:lang w:val="es-MX"/>
        </w:rPr>
        <w:t>și sa treacă la evacuarea chiriașului</w:t>
      </w:r>
      <w:r>
        <w:rPr>
          <w:sz w:val="22"/>
          <w:szCs w:val="22"/>
          <w:lang w:val="es-MX"/>
        </w:rPr>
        <w:t xml:space="preserve"> și la reținerea garanției</w:t>
      </w:r>
      <w:r w:rsidRPr="00373894">
        <w:rPr>
          <w:sz w:val="22"/>
          <w:szCs w:val="22"/>
          <w:lang w:val="es-MX"/>
        </w:rPr>
        <w:t>.</w:t>
      </w:r>
    </w:p>
    <w:p w:rsidR="00225702" w:rsidRPr="00584F2C" w:rsidRDefault="00225702" w:rsidP="00225702">
      <w:pPr>
        <w:ind w:left="-426" w:right="-426" w:firstLine="426"/>
        <w:jc w:val="both"/>
        <w:rPr>
          <w:color w:val="FFFFFF"/>
          <w:sz w:val="22"/>
          <w:szCs w:val="22"/>
          <w:lang w:val="es-MX"/>
        </w:rPr>
      </w:pPr>
      <w:r>
        <w:rPr>
          <w:sz w:val="22"/>
          <w:szCs w:val="22"/>
          <w:lang w:val="es-MX"/>
        </w:rPr>
        <w:t>Prezentul contract</w:t>
      </w:r>
      <w:r w:rsidRPr="00373894">
        <w:rPr>
          <w:sz w:val="22"/>
          <w:szCs w:val="22"/>
          <w:lang w:val="es-MX"/>
        </w:rPr>
        <w:t xml:space="preserve"> poate fi reziliat și la inițiativa chiriașului, cu acordul proprietarului, dacă solicitarea de reziliere a fost adusă la cunoștinta proprietarului în scris, cu 30 de zile  înainte de data la care se propune predarea spațiului, chiriașul urmând să achite proprietarului toate su</w:t>
      </w:r>
      <w:r>
        <w:rPr>
          <w:sz w:val="22"/>
          <w:szCs w:val="22"/>
          <w:lang w:val="es-MX"/>
        </w:rPr>
        <w:t>mele datorate pâna la data predă</w:t>
      </w:r>
      <w:r w:rsidRPr="00373894">
        <w:rPr>
          <w:sz w:val="22"/>
          <w:szCs w:val="22"/>
          <w:lang w:val="es-MX"/>
        </w:rPr>
        <w:t>rii spațiului închiriat prin proces-verbal de predare-primire</w:t>
      </w:r>
      <w:r>
        <w:rPr>
          <w:sz w:val="22"/>
          <w:szCs w:val="22"/>
          <w:lang w:val="es-MX"/>
        </w:rPr>
        <w:t xml:space="preserve"> inclusiv achitarea cheltuielilor de întreținere pentru acea perioadă</w:t>
      </w:r>
      <w:r w:rsidRPr="00373894">
        <w:rPr>
          <w:sz w:val="22"/>
          <w:szCs w:val="22"/>
          <w:lang w:val="es-MX"/>
        </w:rPr>
        <w:t xml:space="preserve">. </w:t>
      </w:r>
    </w:p>
    <w:p w:rsidR="00225702" w:rsidRPr="00373894" w:rsidRDefault="00225702" w:rsidP="00225702">
      <w:pPr>
        <w:ind w:left="-426" w:right="-426" w:firstLine="426"/>
        <w:jc w:val="both"/>
        <w:rPr>
          <w:sz w:val="22"/>
          <w:szCs w:val="22"/>
          <w:lang w:val="es-MX"/>
        </w:rPr>
      </w:pPr>
      <w:r w:rsidRPr="00373894">
        <w:rPr>
          <w:sz w:val="22"/>
          <w:szCs w:val="22"/>
          <w:lang w:val="es-MX"/>
        </w:rPr>
        <w:t>Forța majoră apară de raspundere partea care o invocă.</w:t>
      </w:r>
    </w:p>
    <w:p w:rsidR="00225702" w:rsidRDefault="00225702" w:rsidP="00225702">
      <w:pPr>
        <w:ind w:left="-426" w:right="-426" w:firstLine="426"/>
        <w:jc w:val="both"/>
        <w:rPr>
          <w:b/>
          <w:lang w:val="es-MX"/>
        </w:rPr>
      </w:pPr>
    </w:p>
    <w:p w:rsidR="00225702" w:rsidRDefault="00225702" w:rsidP="00225702">
      <w:pPr>
        <w:ind w:left="-426" w:right="-426" w:firstLine="426"/>
        <w:jc w:val="both"/>
        <w:rPr>
          <w:b/>
          <w:lang w:val="es-MX"/>
        </w:rPr>
      </w:pPr>
    </w:p>
    <w:p w:rsidR="00225702" w:rsidRDefault="00225702" w:rsidP="00225702">
      <w:pPr>
        <w:ind w:left="-426" w:right="-426" w:firstLine="426"/>
        <w:jc w:val="both"/>
        <w:rPr>
          <w:b/>
          <w:lang w:val="es-MX"/>
        </w:rPr>
      </w:pPr>
    </w:p>
    <w:p w:rsidR="00225702" w:rsidRDefault="00225702" w:rsidP="00225702">
      <w:pPr>
        <w:ind w:left="-426" w:right="-426" w:firstLine="786"/>
        <w:jc w:val="both"/>
        <w:rPr>
          <w:b/>
          <w:lang w:val="es-MX"/>
        </w:rPr>
      </w:pPr>
      <w:r w:rsidRPr="00373894">
        <w:rPr>
          <w:b/>
          <w:lang w:val="es-MX"/>
        </w:rPr>
        <w:t xml:space="preserve">X. </w:t>
      </w:r>
      <w:r>
        <w:rPr>
          <w:b/>
          <w:lang w:val="es-MX"/>
        </w:rPr>
        <w:t>ÎNCETAREA CONTRACTULUI:</w:t>
      </w:r>
    </w:p>
    <w:p w:rsidR="00225702" w:rsidRPr="008644BF" w:rsidRDefault="00225702" w:rsidP="00225702">
      <w:pPr>
        <w:ind w:left="-426" w:right="-426" w:firstLine="786"/>
        <w:jc w:val="both"/>
        <w:rPr>
          <w:sz w:val="22"/>
          <w:szCs w:val="22"/>
          <w:lang w:val="es-MX"/>
        </w:rPr>
      </w:pPr>
      <w:r w:rsidRPr="008644BF">
        <w:rPr>
          <w:sz w:val="22"/>
          <w:szCs w:val="22"/>
          <w:lang w:val="es-MX"/>
        </w:rPr>
        <w:t>Contractul de închiriere încetează în următoarele cazuri:</w:t>
      </w:r>
    </w:p>
    <w:p w:rsidR="00225702" w:rsidRPr="008644BF" w:rsidRDefault="00225702" w:rsidP="00225702">
      <w:pPr>
        <w:ind w:right="-426" w:firstLine="360"/>
        <w:jc w:val="both"/>
        <w:rPr>
          <w:color w:val="FF0000"/>
          <w:sz w:val="22"/>
          <w:szCs w:val="22"/>
          <w:lang w:val="es-MX"/>
        </w:rPr>
      </w:pPr>
      <w:r w:rsidRPr="008644BF">
        <w:rPr>
          <w:sz w:val="22"/>
          <w:szCs w:val="22"/>
          <w:lang w:val="es-MX"/>
        </w:rPr>
        <w:t>a) La expirarea duratei stabilite în contractul de închiriere</w:t>
      </w:r>
    </w:p>
    <w:p w:rsidR="00225702" w:rsidRPr="008644BF" w:rsidRDefault="00225702" w:rsidP="00225702">
      <w:pPr>
        <w:ind w:right="-426" w:firstLine="360"/>
        <w:jc w:val="both"/>
        <w:rPr>
          <w:sz w:val="22"/>
          <w:szCs w:val="22"/>
          <w:lang w:val="es-MX"/>
        </w:rPr>
      </w:pPr>
      <w:r w:rsidRPr="008644BF">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225702" w:rsidRPr="008644BF" w:rsidRDefault="00225702" w:rsidP="00225702">
      <w:pPr>
        <w:ind w:right="-426" w:firstLine="360"/>
        <w:jc w:val="both"/>
        <w:rPr>
          <w:sz w:val="22"/>
          <w:szCs w:val="22"/>
          <w:lang w:val="es-MX"/>
        </w:rPr>
      </w:pPr>
      <w:r w:rsidRPr="008644BF">
        <w:rPr>
          <w:sz w:val="22"/>
          <w:szCs w:val="22"/>
          <w:lang w:val="es-MX"/>
        </w:rPr>
        <w:t>c) În cazul nerespectării obiectivului închirierii și a celorlalte obligații contractuale de către chiriaș, prin rezilierea de către proprietar, cu plata unei despăgubiri în sarcina chiriașului;</w:t>
      </w:r>
    </w:p>
    <w:p w:rsidR="00225702" w:rsidRPr="008644BF" w:rsidRDefault="00225702" w:rsidP="00225702">
      <w:pPr>
        <w:ind w:right="-426" w:firstLine="360"/>
        <w:jc w:val="both"/>
        <w:rPr>
          <w:sz w:val="22"/>
          <w:szCs w:val="22"/>
          <w:lang w:val="es-MX"/>
        </w:rPr>
      </w:pPr>
      <w:r w:rsidRPr="008644BF">
        <w:rPr>
          <w:sz w:val="22"/>
          <w:szCs w:val="22"/>
          <w:lang w:val="es-MX"/>
        </w:rPr>
        <w:t>d) În cazul nerespectării obligațiilor contractuale de către proprietar, prin rezilierea de către chiriaș, cu plata unei despăgubiri în sarcina proprietarului;</w:t>
      </w:r>
    </w:p>
    <w:p w:rsidR="00225702" w:rsidRPr="008644BF" w:rsidRDefault="00225702" w:rsidP="00225702">
      <w:pPr>
        <w:ind w:right="-426" w:firstLine="360"/>
        <w:jc w:val="both"/>
        <w:rPr>
          <w:sz w:val="22"/>
          <w:szCs w:val="22"/>
          <w:lang w:val="es-MX"/>
        </w:rPr>
      </w:pPr>
      <w:r>
        <w:rPr>
          <w:sz w:val="22"/>
          <w:szCs w:val="22"/>
          <w:lang w:val="es-MX"/>
        </w:rPr>
        <w:t>e</w:t>
      </w:r>
      <w:r w:rsidRPr="008644BF">
        <w:rPr>
          <w:sz w:val="22"/>
          <w:szCs w:val="22"/>
          <w:lang w:val="es-MX"/>
        </w:rPr>
        <w:t>) La dispariția, dintr-o cauză de forță majoră a bunului închiriat sau în cazul imposibilității obiective a chiriașului de a-l exploata, prin renunțarea, fără plata unei despăgubiri;</w:t>
      </w:r>
    </w:p>
    <w:p w:rsidR="00225702" w:rsidRPr="008644BF" w:rsidRDefault="00225702" w:rsidP="00225702">
      <w:pPr>
        <w:ind w:right="-426" w:firstLine="360"/>
        <w:jc w:val="both"/>
        <w:rPr>
          <w:sz w:val="22"/>
          <w:szCs w:val="22"/>
          <w:lang w:val="es-MX"/>
        </w:rPr>
      </w:pPr>
      <w:r w:rsidRPr="008644BF">
        <w:rPr>
          <w:sz w:val="22"/>
          <w:szCs w:val="22"/>
          <w:lang w:val="es-MX"/>
        </w:rPr>
        <w:t>e) În cazul neplății chiriei  cât și a utilităților în termen de 30 de zile calendaristice, contractul de închiriere se reziliează</w:t>
      </w:r>
      <w:r w:rsidRPr="008E04AF">
        <w:rPr>
          <w:sz w:val="22"/>
          <w:szCs w:val="22"/>
          <w:lang w:val="en-US"/>
        </w:rPr>
        <w:t xml:space="preserve"> </w:t>
      </w:r>
      <w:r>
        <w:rPr>
          <w:sz w:val="22"/>
          <w:szCs w:val="22"/>
          <w:lang w:val="en-US"/>
        </w:rPr>
        <w:t>din culpa exclusivă a chiriașului și dau dreptul proprietarului să rețină contravaloarea garanției</w:t>
      </w:r>
      <w:r w:rsidRPr="008644BF">
        <w:rPr>
          <w:sz w:val="22"/>
          <w:szCs w:val="22"/>
          <w:lang w:val="es-MX"/>
        </w:rPr>
        <w:t>;</w:t>
      </w:r>
    </w:p>
    <w:p w:rsidR="00225702" w:rsidRPr="008644BF" w:rsidRDefault="00225702" w:rsidP="00225702">
      <w:pPr>
        <w:ind w:right="-426" w:firstLine="360"/>
        <w:jc w:val="both"/>
        <w:rPr>
          <w:sz w:val="22"/>
          <w:szCs w:val="22"/>
          <w:lang w:val="es-MX"/>
        </w:rPr>
      </w:pPr>
      <w:r w:rsidRPr="008644BF">
        <w:rPr>
          <w:sz w:val="22"/>
          <w:szCs w:val="22"/>
          <w:lang w:val="es-MX"/>
        </w:rPr>
        <w:t>În cazurile prevăzute la lit.b).-f). rezilierea operează în termen de 5 zile calendaristice de la primirea notificării scrise.</w:t>
      </w:r>
    </w:p>
    <w:p w:rsidR="00225702" w:rsidRPr="008644BF" w:rsidRDefault="00225702" w:rsidP="00225702">
      <w:pPr>
        <w:ind w:right="-426"/>
        <w:jc w:val="both"/>
        <w:rPr>
          <w:lang w:val="es-MX"/>
        </w:rPr>
      </w:pPr>
    </w:p>
    <w:p w:rsidR="00225702" w:rsidRPr="00373894" w:rsidRDefault="00225702" w:rsidP="00225702">
      <w:pPr>
        <w:ind w:right="-426" w:firstLine="141"/>
        <w:jc w:val="both"/>
        <w:rPr>
          <w:b/>
          <w:lang w:val="es-MX"/>
        </w:rPr>
      </w:pPr>
      <w:r w:rsidRPr="00373894">
        <w:rPr>
          <w:b/>
          <w:lang w:val="es-MX"/>
        </w:rPr>
        <w:t>X</w:t>
      </w:r>
      <w:r>
        <w:rPr>
          <w:b/>
          <w:lang w:val="es-MX"/>
        </w:rPr>
        <w:t>I</w:t>
      </w:r>
      <w:r w:rsidRPr="00373894">
        <w:rPr>
          <w:b/>
          <w:lang w:val="es-MX"/>
        </w:rPr>
        <w:t>. FORȚA MAJORĂ:</w:t>
      </w:r>
    </w:p>
    <w:p w:rsidR="00225702" w:rsidRDefault="00225702" w:rsidP="00225702">
      <w:pPr>
        <w:pStyle w:val="NoSpacing"/>
        <w:ind w:left="-567" w:right="-306" w:firstLine="708"/>
        <w:jc w:val="both"/>
      </w:pPr>
      <w:r w:rsidRPr="003C2D0A">
        <w:rPr>
          <w:rFonts w:ascii="Times New Roman" w:hAnsi="Times New Roman"/>
        </w:rPr>
        <w:t>Prin forț</w:t>
      </w:r>
      <w:r>
        <w:rPr>
          <w:rFonts w:ascii="Times New Roman" w:hAnsi="Times New Roman"/>
        </w:rPr>
        <w:t>ă majoră</w:t>
      </w:r>
      <w:r w:rsidRPr="003C2D0A">
        <w:rPr>
          <w:rFonts w:ascii="Times New Roman" w:hAnsi="Times New Roman"/>
        </w:rPr>
        <w:t>, se î</w:t>
      </w:r>
      <w:r>
        <w:rPr>
          <w:rFonts w:ascii="Times New Roman" w:hAnsi="Times New Roman"/>
        </w:rPr>
        <w:t>nț</w:t>
      </w:r>
      <w:r w:rsidRPr="003C2D0A">
        <w:rPr>
          <w:rFonts w:ascii="Times New Roman" w:hAnsi="Times New Roman"/>
        </w:rPr>
        <w:t>elege un eveniment independent de voința părților, imprevizib</w:t>
      </w:r>
      <w:r>
        <w:rPr>
          <w:rFonts w:ascii="Times New Roman" w:hAnsi="Times New Roman"/>
        </w:rPr>
        <w:t>il si insurmontabil, aparut după încheierea contractului de închiriere</w:t>
      </w:r>
      <w:r w:rsidRPr="003C2D0A">
        <w:rPr>
          <w:rFonts w:ascii="Times New Roman" w:hAnsi="Times New Roman"/>
        </w:rPr>
        <w:t>, care împiedică părțile să-și execute obligațiile asumate</w:t>
      </w:r>
      <w:r>
        <w:t>.</w:t>
      </w:r>
      <w:r w:rsidRPr="00AC3421">
        <w:t xml:space="preserve"> </w:t>
      </w:r>
    </w:p>
    <w:p w:rsidR="00225702" w:rsidRPr="003C2D0A" w:rsidRDefault="00225702" w:rsidP="00225702">
      <w:pPr>
        <w:pStyle w:val="NoSpacing"/>
        <w:ind w:left="-567" w:right="-306" w:firstLine="708"/>
        <w:jc w:val="both"/>
        <w:rPr>
          <w:rFonts w:ascii="Times New Roman" w:hAnsi="Times New Roman"/>
        </w:rPr>
      </w:pPr>
      <w:r w:rsidRPr="003C2D0A">
        <w:rPr>
          <w:rFonts w:ascii="Times New Roman" w:hAnsi="Times New Roman"/>
        </w:rPr>
        <w:t>Nici</w:t>
      </w:r>
      <w:r>
        <w:rPr>
          <w:rFonts w:ascii="Times New Roman" w:hAnsi="Times New Roman"/>
        </w:rPr>
        <w:t>una din părț</w:t>
      </w:r>
      <w:r w:rsidRPr="003C2D0A">
        <w:rPr>
          <w:rFonts w:ascii="Times New Roman" w:hAnsi="Times New Roman"/>
        </w:rPr>
        <w:t>ile semnatare nu răspunde de neexecutarea la termen sau/și de executarea în mod  necorespunzator – total sau parțial – a oricărei obligații care îi rev</w:t>
      </w:r>
      <w:r>
        <w:rPr>
          <w:rFonts w:ascii="Times New Roman" w:hAnsi="Times New Roman"/>
        </w:rPr>
        <w:t>ine în baza prezentului contract</w:t>
      </w:r>
      <w:r w:rsidRPr="003C2D0A">
        <w:rPr>
          <w:rFonts w:ascii="Times New Roman" w:hAnsi="Times New Roman"/>
        </w:rPr>
        <w:t>, dacă  neexecutarea sau executarea necorespunzătoare a obligației respective a fost cauzată de forța majoră,  așa cum este definită de lege.</w:t>
      </w:r>
    </w:p>
    <w:p w:rsidR="00225702" w:rsidRPr="003C2D0A" w:rsidRDefault="00225702" w:rsidP="00225702">
      <w:pPr>
        <w:pStyle w:val="NoSpacing"/>
        <w:ind w:left="-567" w:right="-306" w:firstLine="708"/>
        <w:jc w:val="both"/>
        <w:rPr>
          <w:rFonts w:ascii="Times New Roman" w:hAnsi="Times New Roman"/>
        </w:rPr>
      </w:pPr>
      <w:r>
        <w:rPr>
          <w:rFonts w:ascii="Times New Roman" w:hAnsi="Times New Roman"/>
        </w:rPr>
        <w:t>Partea care invocă forța majoră</w:t>
      </w:r>
      <w:r w:rsidRPr="003C2D0A">
        <w:rPr>
          <w:rFonts w:ascii="Times New Roman" w:hAnsi="Times New Roman"/>
        </w:rPr>
        <w:t xml:space="preserve"> este obligată să notifice celeilalte părți în termen de 5 zile producerea  evenimentului și să ia toate măsurile posibile în vederea limitării consecințelor lui.</w:t>
      </w:r>
    </w:p>
    <w:p w:rsidR="00225702" w:rsidRPr="009414FB" w:rsidRDefault="00225702" w:rsidP="00225702">
      <w:pPr>
        <w:ind w:left="-426" w:right="-426" w:firstLine="426"/>
        <w:jc w:val="both"/>
        <w:rPr>
          <w:color w:val="FF0000"/>
          <w:lang w:val="es-MX"/>
        </w:rPr>
      </w:pPr>
    </w:p>
    <w:p w:rsidR="00225702" w:rsidRPr="00373894" w:rsidRDefault="00225702" w:rsidP="00225702">
      <w:pPr>
        <w:ind w:left="-426" w:right="-426" w:firstLine="426"/>
        <w:jc w:val="both"/>
        <w:rPr>
          <w:b/>
          <w:lang w:val="es-MX"/>
        </w:rPr>
      </w:pPr>
      <w:r w:rsidRPr="00373894">
        <w:rPr>
          <w:b/>
          <w:lang w:val="es-MX"/>
        </w:rPr>
        <w:t>XI</w:t>
      </w:r>
      <w:r>
        <w:rPr>
          <w:b/>
          <w:lang w:val="es-MX"/>
        </w:rPr>
        <w:t>I</w:t>
      </w:r>
      <w:r w:rsidRPr="00373894">
        <w:rPr>
          <w:b/>
          <w:lang w:val="es-MX"/>
        </w:rPr>
        <w:t>. MODALITĂȚI DE CORESPONDENȚĂ A PĂRȚILOR:</w:t>
      </w:r>
    </w:p>
    <w:p w:rsidR="00225702" w:rsidRPr="00373894" w:rsidRDefault="00225702" w:rsidP="00225702">
      <w:pPr>
        <w:ind w:left="-426" w:right="-426" w:firstLine="426"/>
        <w:jc w:val="both"/>
        <w:rPr>
          <w:sz w:val="22"/>
          <w:szCs w:val="22"/>
        </w:rPr>
      </w:pPr>
      <w:r w:rsidRPr="00373894">
        <w:rPr>
          <w:sz w:val="22"/>
          <w:szCs w:val="22"/>
          <w:lang w:val="es-MX"/>
        </w:rPr>
        <w:lastRenderedPageBreak/>
        <w:t>Orice corespondență între părțile prezentului contract se va purta în scris, prin e-mail, scrisoare recomandată cu confirmare de primire la următoarele adrese</w:t>
      </w:r>
      <w:r w:rsidRPr="00373894">
        <w:rPr>
          <w:sz w:val="22"/>
          <w:szCs w:val="22"/>
          <w:lang w:val="en-US"/>
        </w:rPr>
        <w:t>:</w:t>
      </w:r>
    </w:p>
    <w:p w:rsidR="00225702" w:rsidRPr="00373894" w:rsidRDefault="00225702" w:rsidP="00225702">
      <w:pPr>
        <w:ind w:left="-426" w:right="-426" w:firstLine="426"/>
        <w:jc w:val="both"/>
        <w:rPr>
          <w:sz w:val="22"/>
          <w:szCs w:val="22"/>
        </w:rPr>
      </w:pPr>
      <w:r w:rsidRPr="00373894">
        <w:rPr>
          <w:sz w:val="22"/>
          <w:szCs w:val="22"/>
        </w:rPr>
        <w:t>-   Adresă locator – Mun. Pitești, Piața Vasile Milea, nr.1, Jud. Argeș</w:t>
      </w:r>
    </w:p>
    <w:p w:rsidR="00225702" w:rsidRPr="00373894" w:rsidRDefault="00225702" w:rsidP="00225702">
      <w:pPr>
        <w:ind w:left="-426" w:right="-426" w:firstLine="426"/>
        <w:jc w:val="both"/>
        <w:rPr>
          <w:sz w:val="22"/>
          <w:szCs w:val="22"/>
        </w:rPr>
      </w:pPr>
      <w:r w:rsidRPr="00373894">
        <w:rPr>
          <w:sz w:val="22"/>
          <w:szCs w:val="22"/>
        </w:rPr>
        <w:t xml:space="preserve">-   Adresă locatar - </w:t>
      </w:r>
      <w:r w:rsidRPr="00373894">
        <w:rPr>
          <w:sz w:val="22"/>
          <w:szCs w:val="22"/>
          <w:lang w:val="fr-FR"/>
        </w:rPr>
        <w:t>……………………………………………………..</w:t>
      </w:r>
    </w:p>
    <w:p w:rsidR="00225702" w:rsidRPr="00373894" w:rsidRDefault="00225702" w:rsidP="00225702">
      <w:pPr>
        <w:ind w:left="-426" w:right="-426" w:firstLine="426"/>
        <w:jc w:val="both"/>
        <w:rPr>
          <w:sz w:val="22"/>
          <w:szCs w:val="22"/>
        </w:rPr>
      </w:pPr>
      <w:r>
        <w:rPr>
          <w:sz w:val="22"/>
          <w:szCs w:val="22"/>
        </w:rPr>
        <w:t xml:space="preserve"> </w:t>
      </w:r>
      <w:r w:rsidRPr="00373894">
        <w:rPr>
          <w:sz w:val="22"/>
          <w:szCs w:val="22"/>
        </w:rPr>
        <w:t>Orice modificare a dresei oricărei dintre părți va fi comunicată celeilalte părți în termen de o zi de la data modificării.</w:t>
      </w:r>
    </w:p>
    <w:p w:rsidR="00225702" w:rsidRPr="00373894" w:rsidRDefault="00225702" w:rsidP="00225702">
      <w:pPr>
        <w:ind w:left="-426" w:right="-426" w:firstLine="426"/>
        <w:jc w:val="both"/>
        <w:rPr>
          <w:lang w:val="es-MX"/>
        </w:rPr>
      </w:pPr>
    </w:p>
    <w:p w:rsidR="00225702" w:rsidRPr="00373894" w:rsidRDefault="00225702" w:rsidP="00A81124">
      <w:pPr>
        <w:ind w:left="-426" w:right="-426" w:firstLine="426"/>
        <w:jc w:val="both"/>
        <w:rPr>
          <w:b/>
          <w:lang w:val="es-MX"/>
        </w:rPr>
      </w:pPr>
      <w:r w:rsidRPr="00373894">
        <w:rPr>
          <w:b/>
          <w:lang w:val="es-MX"/>
        </w:rPr>
        <w:t>XII</w:t>
      </w:r>
      <w:r>
        <w:rPr>
          <w:b/>
          <w:lang w:val="es-MX"/>
        </w:rPr>
        <w:t>I</w:t>
      </w:r>
      <w:r w:rsidRPr="00373894">
        <w:rPr>
          <w:b/>
          <w:lang w:val="es-MX"/>
        </w:rPr>
        <w:t>.  INTERDICȚIA SUBÎNCHIRIERII SAU CEDĂRII SPAȚIULUI</w:t>
      </w:r>
      <w:r w:rsidR="00A81124">
        <w:rPr>
          <w:b/>
          <w:lang w:val="es-MX"/>
        </w:rPr>
        <w:t>:</w:t>
      </w:r>
    </w:p>
    <w:p w:rsidR="00225702" w:rsidRPr="00373894" w:rsidRDefault="00225702" w:rsidP="00225702">
      <w:pPr>
        <w:ind w:left="-426" w:right="-426" w:firstLine="426"/>
        <w:jc w:val="both"/>
        <w:rPr>
          <w:sz w:val="22"/>
          <w:szCs w:val="22"/>
          <w:lang w:val="es-MX"/>
        </w:rPr>
      </w:pPr>
      <w:r w:rsidRPr="00373894">
        <w:rPr>
          <w:sz w:val="22"/>
          <w:szCs w:val="22"/>
          <w:lang w:val="es-MX"/>
        </w:rPr>
        <w:t>Este absolut interzisă cedarea dreptului de folosintă, sub orice formă, totală sau</w:t>
      </w:r>
      <w:r>
        <w:rPr>
          <w:sz w:val="22"/>
          <w:szCs w:val="22"/>
          <w:lang w:val="es-MX"/>
        </w:rPr>
        <w:t xml:space="preserve"> parțială a spațiului închiriat</w:t>
      </w:r>
      <w:r w:rsidRPr="00373894">
        <w:rPr>
          <w:sz w:val="22"/>
          <w:szCs w:val="22"/>
          <w:lang w:val="es-MX"/>
        </w:rPr>
        <w:t>.</w:t>
      </w:r>
    </w:p>
    <w:p w:rsidR="00225702" w:rsidRPr="00373894" w:rsidRDefault="00225702" w:rsidP="00225702">
      <w:pPr>
        <w:ind w:left="-426" w:right="-426" w:firstLine="426"/>
        <w:jc w:val="both"/>
        <w:rPr>
          <w:sz w:val="22"/>
          <w:szCs w:val="22"/>
          <w:lang w:val="es-MX"/>
        </w:rPr>
      </w:pPr>
      <w:r w:rsidRPr="00373894">
        <w:rPr>
          <w:sz w:val="22"/>
          <w:szCs w:val="22"/>
          <w:lang w:val="es-MX"/>
        </w:rPr>
        <w:t>Spațiul este destinat exclusiv uzului titularului de contract.</w:t>
      </w:r>
    </w:p>
    <w:p w:rsidR="00225702" w:rsidRPr="009414FB" w:rsidRDefault="00225702" w:rsidP="00225702">
      <w:pPr>
        <w:ind w:left="-426" w:right="-426" w:firstLine="426"/>
        <w:jc w:val="both"/>
        <w:rPr>
          <w:color w:val="FF0000"/>
          <w:u w:val="single"/>
          <w:lang w:val="fr-FR"/>
        </w:rPr>
      </w:pPr>
    </w:p>
    <w:p w:rsidR="00225702" w:rsidRPr="00022577" w:rsidRDefault="00225702" w:rsidP="00225702">
      <w:pPr>
        <w:ind w:left="-426" w:right="-426" w:firstLine="426"/>
        <w:jc w:val="both"/>
        <w:rPr>
          <w:b/>
          <w:lang w:val="fr-FR"/>
        </w:rPr>
      </w:pPr>
      <w:r>
        <w:rPr>
          <w:b/>
          <w:lang w:val="fr-FR"/>
        </w:rPr>
        <w:t>XIV</w:t>
      </w:r>
      <w:r w:rsidRPr="00022577">
        <w:rPr>
          <w:b/>
          <w:lang w:val="fr-FR"/>
        </w:rPr>
        <w:t>.  ALTE CLAUZE :</w:t>
      </w:r>
    </w:p>
    <w:p w:rsidR="00225702" w:rsidRPr="00022577" w:rsidRDefault="00225702" w:rsidP="00225702">
      <w:pPr>
        <w:ind w:left="-426" w:right="-426" w:firstLine="426"/>
        <w:jc w:val="both"/>
        <w:rPr>
          <w:sz w:val="22"/>
          <w:szCs w:val="22"/>
          <w:lang w:val="es-MX"/>
        </w:rPr>
      </w:pPr>
      <w:r>
        <w:rPr>
          <w:sz w:val="22"/>
          <w:szCs w:val="22"/>
          <w:lang w:val="es-MX"/>
        </w:rPr>
        <w:t xml:space="preserve"> </w:t>
      </w:r>
      <w:r w:rsidRPr="00022577">
        <w:rPr>
          <w:sz w:val="22"/>
          <w:szCs w:val="22"/>
          <w:lang w:val="es-MX"/>
        </w:rPr>
        <w:t>Chiriașul suportă sarcinile și impozitele asupra spațiului închiriat.</w:t>
      </w:r>
    </w:p>
    <w:p w:rsidR="00225702" w:rsidRPr="00022577" w:rsidRDefault="00225702" w:rsidP="00225702">
      <w:pPr>
        <w:ind w:left="-426" w:right="-426" w:firstLine="426"/>
        <w:jc w:val="both"/>
        <w:rPr>
          <w:sz w:val="22"/>
          <w:szCs w:val="22"/>
          <w:lang w:val="es-MX"/>
        </w:rPr>
      </w:pPr>
      <w:r>
        <w:rPr>
          <w:sz w:val="22"/>
          <w:szCs w:val="22"/>
          <w:lang w:val="es-MX"/>
        </w:rPr>
        <w:t xml:space="preserve"> </w:t>
      </w:r>
      <w:r w:rsidRPr="00022577">
        <w:rPr>
          <w:sz w:val="22"/>
          <w:szCs w:val="22"/>
          <w:lang w:val="es-MX"/>
        </w:rPr>
        <w:t>Chiriașului nu-i este permis să execute nici un fel de lucrări de construcție care ar putea să afecteze structura de rezistență ori aspectul exterior al clădirii, decât cu acordul prealabil al proprietarului.</w:t>
      </w:r>
    </w:p>
    <w:p w:rsidR="00225702" w:rsidRPr="00022577" w:rsidRDefault="00225702" w:rsidP="00225702">
      <w:pPr>
        <w:ind w:left="-426" w:right="-426" w:firstLine="426"/>
        <w:jc w:val="both"/>
        <w:rPr>
          <w:sz w:val="22"/>
          <w:szCs w:val="22"/>
          <w:lang w:val="es-MX"/>
        </w:rPr>
      </w:pPr>
      <w:r w:rsidRPr="00022577">
        <w:rPr>
          <w:sz w:val="22"/>
          <w:szCs w:val="22"/>
          <w:lang w:val="es-MX"/>
        </w:rPr>
        <w:t xml:space="preserve"> Chiriașul are dreptul de a efectua pe propria cheltuială investiții suplimentare necesare amenajării spațiului închiriat, fără a avea pretenții la proprietar după încetarea contractului.</w:t>
      </w:r>
    </w:p>
    <w:p w:rsidR="00225702" w:rsidRPr="00022577" w:rsidRDefault="00225702" w:rsidP="00225702">
      <w:pPr>
        <w:ind w:left="-426" w:right="-426" w:firstLine="426"/>
        <w:jc w:val="both"/>
        <w:rPr>
          <w:sz w:val="22"/>
          <w:szCs w:val="22"/>
          <w:lang w:val="es-MX"/>
        </w:rPr>
      </w:pPr>
      <w:r w:rsidRPr="00022577">
        <w:rPr>
          <w:sz w:val="22"/>
          <w:szCs w:val="22"/>
          <w:lang w:val="es-MX"/>
        </w:rPr>
        <w:t xml:space="preserve">  În accepțiunea părților contractante, orice notificare adresată de una dintre acestea celeilalte este valabil îndeplinită, dacă va fi transmisă și înregistrată la adresa/sediul prevăzut în </w:t>
      </w:r>
      <w:r>
        <w:rPr>
          <w:sz w:val="22"/>
          <w:szCs w:val="22"/>
          <w:lang w:val="es-MX"/>
        </w:rPr>
        <w:t xml:space="preserve"> prezentul contract, </w:t>
      </w:r>
      <w:r w:rsidRPr="00022577">
        <w:rPr>
          <w:sz w:val="22"/>
          <w:szCs w:val="22"/>
          <w:lang w:val="es-MX"/>
        </w:rPr>
        <w:t>într-un termen rezonabil.</w:t>
      </w:r>
    </w:p>
    <w:p w:rsidR="00225702" w:rsidRPr="00022577" w:rsidRDefault="00225702" w:rsidP="00225702">
      <w:pPr>
        <w:tabs>
          <w:tab w:val="left" w:pos="709"/>
          <w:tab w:val="left" w:pos="1704"/>
        </w:tabs>
        <w:ind w:left="-426" w:right="-426" w:firstLine="426"/>
        <w:jc w:val="both"/>
        <w:rPr>
          <w:sz w:val="22"/>
          <w:szCs w:val="22"/>
          <w:lang w:val="en-US"/>
        </w:rPr>
      </w:pPr>
      <w:r w:rsidRPr="00022577">
        <w:rPr>
          <w:sz w:val="22"/>
          <w:szCs w:val="22"/>
        </w:rPr>
        <w:t xml:space="preserve">Cuantumul </w:t>
      </w:r>
      <w:r w:rsidRPr="00022577">
        <w:rPr>
          <w:sz w:val="22"/>
          <w:szCs w:val="22"/>
          <w:lang w:val="en-US"/>
        </w:rPr>
        <w:t>garanției de bună execu</w:t>
      </w:r>
      <w:r>
        <w:rPr>
          <w:sz w:val="22"/>
          <w:szCs w:val="22"/>
          <w:lang w:val="en-US"/>
        </w:rPr>
        <w:t xml:space="preserve">ție a  prezentului contract </w:t>
      </w:r>
      <w:r w:rsidRPr="00022577">
        <w:rPr>
          <w:sz w:val="22"/>
          <w:szCs w:val="22"/>
          <w:lang w:val="en-US"/>
        </w:rPr>
        <w:t xml:space="preserve"> este echivalentul chiriei pe </w:t>
      </w:r>
      <w:r w:rsidRPr="00022577">
        <w:rPr>
          <w:b/>
          <w:i/>
          <w:sz w:val="22"/>
          <w:szCs w:val="22"/>
          <w:lang w:val="en-US"/>
        </w:rPr>
        <w:t>2 luni,</w:t>
      </w:r>
      <w:r w:rsidRPr="00022577">
        <w:rPr>
          <w:sz w:val="22"/>
          <w:szCs w:val="22"/>
          <w:lang w:val="en-US"/>
        </w:rPr>
        <w:t xml:space="preserve"> stabilită în urma finalizării procedurii de închiriere și se depune în termen de 5 zile de la semnarea contractului.</w:t>
      </w:r>
    </w:p>
    <w:p w:rsidR="00225702" w:rsidRPr="00022577" w:rsidRDefault="00225702" w:rsidP="00225702">
      <w:pPr>
        <w:tabs>
          <w:tab w:val="left" w:pos="709"/>
          <w:tab w:val="left" w:pos="1704"/>
        </w:tabs>
        <w:ind w:left="-426" w:right="-426" w:firstLine="426"/>
        <w:jc w:val="both"/>
        <w:rPr>
          <w:sz w:val="22"/>
          <w:szCs w:val="22"/>
          <w:lang w:val="en-US"/>
        </w:rPr>
      </w:pPr>
      <w:r w:rsidRPr="00022577">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225702" w:rsidRPr="00022577" w:rsidRDefault="00225702" w:rsidP="00225702">
      <w:pPr>
        <w:tabs>
          <w:tab w:val="left" w:pos="709"/>
          <w:tab w:val="left" w:pos="1704"/>
        </w:tabs>
        <w:ind w:left="-426" w:right="-426" w:firstLine="426"/>
        <w:jc w:val="both"/>
        <w:rPr>
          <w:sz w:val="22"/>
          <w:szCs w:val="22"/>
          <w:lang w:val="en-US"/>
        </w:rPr>
      </w:pPr>
      <w:r w:rsidRPr="00022577">
        <w:rPr>
          <w:sz w:val="22"/>
          <w:szCs w:val="22"/>
          <w:lang w:val="en-US"/>
        </w:rPr>
        <w:t xml:space="preserve">Garanția de bună execuție se va elibera/restitui la cererea chiriașului, după data expirării perioadei de valabilitate a </w:t>
      </w:r>
      <w:r>
        <w:rPr>
          <w:sz w:val="22"/>
          <w:szCs w:val="22"/>
          <w:lang w:val="en-US"/>
        </w:rPr>
        <w:t xml:space="preserve"> prezentului contact</w:t>
      </w:r>
      <w:r w:rsidRPr="00022577">
        <w:rPr>
          <w:sz w:val="22"/>
          <w:szCs w:val="22"/>
          <w:lang w:val="en-US"/>
        </w:rPr>
        <w:t xml:space="preserve"> și după încheierea procesului-verbal de predare-primire a bunului, cu condiția îndeplinirii de către chiriaș a tuturor obligațiilor asumate prin contract.</w:t>
      </w:r>
    </w:p>
    <w:p w:rsidR="00225702" w:rsidRDefault="00225702" w:rsidP="00225702">
      <w:pPr>
        <w:ind w:right="-426"/>
        <w:jc w:val="both"/>
        <w:rPr>
          <w:b/>
          <w:lang w:val="es-MX"/>
        </w:rPr>
      </w:pPr>
    </w:p>
    <w:p w:rsidR="00225702" w:rsidRPr="00022577" w:rsidRDefault="00225702" w:rsidP="00225702">
      <w:pPr>
        <w:ind w:right="-426"/>
        <w:jc w:val="both"/>
        <w:rPr>
          <w:b/>
          <w:lang w:val="es-MX"/>
        </w:rPr>
      </w:pPr>
      <w:r>
        <w:rPr>
          <w:b/>
          <w:lang w:val="es-MX"/>
        </w:rPr>
        <w:t xml:space="preserve">   X</w:t>
      </w:r>
      <w:r w:rsidRPr="00022577">
        <w:rPr>
          <w:b/>
          <w:lang w:val="es-MX"/>
        </w:rPr>
        <w:t>V. LITIGII:</w:t>
      </w:r>
    </w:p>
    <w:p w:rsidR="00225702" w:rsidRPr="000F181E" w:rsidRDefault="00225702" w:rsidP="00225702">
      <w:pPr>
        <w:ind w:left="-426" w:right="-426" w:firstLine="426"/>
        <w:jc w:val="both"/>
        <w:rPr>
          <w:sz w:val="22"/>
          <w:szCs w:val="22"/>
          <w:lang w:val="es-MX"/>
        </w:rPr>
      </w:pPr>
      <w:r>
        <w:rPr>
          <w:lang w:val="es-MX"/>
        </w:rPr>
        <w:t xml:space="preserve">  </w:t>
      </w:r>
      <w:r w:rsidRPr="00022577">
        <w:rPr>
          <w:lang w:val="es-MX"/>
        </w:rPr>
        <w:t xml:space="preserve"> </w:t>
      </w:r>
      <w:r w:rsidRPr="00022577">
        <w:rPr>
          <w:sz w:val="22"/>
          <w:szCs w:val="22"/>
          <w:lang w:val="es-MX"/>
        </w:rPr>
        <w:t>Litigiile de orice fel decurgând din executarea pr</w:t>
      </w:r>
      <w:r>
        <w:rPr>
          <w:sz w:val="22"/>
          <w:szCs w:val="22"/>
          <w:lang w:val="es-MX"/>
        </w:rPr>
        <w:t xml:space="preserve">ezentului contract  inclusiv validitatea,  interpretarea sau desființarea acestuia, </w:t>
      </w:r>
      <w:r w:rsidRPr="00022577">
        <w:rPr>
          <w:sz w:val="22"/>
          <w:szCs w:val="22"/>
          <w:lang w:val="es-MX"/>
        </w:rPr>
        <w:t xml:space="preserve"> care nu se pot rezolva pe cale amiabilă sau prin acord de mediere,</w:t>
      </w:r>
      <w:r>
        <w:rPr>
          <w:sz w:val="22"/>
          <w:szCs w:val="22"/>
          <w:lang w:val="es-MX"/>
        </w:rPr>
        <w:t xml:space="preserve"> se vor soluționa de către instanțele judecătorești competente</w:t>
      </w:r>
      <w:r w:rsidRPr="00022577">
        <w:rPr>
          <w:sz w:val="22"/>
          <w:szCs w:val="22"/>
          <w:lang w:val="es-MX"/>
        </w:rPr>
        <w:t>.</w:t>
      </w:r>
    </w:p>
    <w:p w:rsidR="00225702" w:rsidRDefault="00225702" w:rsidP="00225702">
      <w:pPr>
        <w:ind w:right="-426"/>
        <w:jc w:val="both"/>
        <w:rPr>
          <w:b/>
          <w:lang w:val="it-IT"/>
        </w:rPr>
      </w:pPr>
    </w:p>
    <w:p w:rsidR="00225702" w:rsidRPr="00022577" w:rsidRDefault="00225702" w:rsidP="00225702">
      <w:pPr>
        <w:ind w:right="-426"/>
        <w:jc w:val="both"/>
        <w:rPr>
          <w:b/>
          <w:lang w:val="es-MX"/>
        </w:rPr>
      </w:pPr>
      <w:r>
        <w:rPr>
          <w:b/>
          <w:lang w:val="it-IT"/>
        </w:rPr>
        <w:t xml:space="preserve">  </w:t>
      </w:r>
      <w:r w:rsidRPr="00022577">
        <w:rPr>
          <w:b/>
          <w:lang w:val="it-IT"/>
        </w:rPr>
        <w:t>XV</w:t>
      </w:r>
      <w:r>
        <w:rPr>
          <w:b/>
          <w:lang w:val="it-IT"/>
        </w:rPr>
        <w:t>I</w:t>
      </w:r>
      <w:r w:rsidRPr="00022577">
        <w:rPr>
          <w:b/>
          <w:lang w:val="it-IT"/>
        </w:rPr>
        <w:t>. DISPOZIȚII FINALE</w:t>
      </w:r>
      <w:r w:rsidRPr="00022577">
        <w:rPr>
          <w:b/>
          <w:lang w:val="es-MX"/>
        </w:rPr>
        <w:t>:</w:t>
      </w:r>
      <w:r w:rsidRPr="00022577">
        <w:rPr>
          <w:b/>
          <w:lang w:val="it-IT"/>
        </w:rPr>
        <w:t xml:space="preserve"> </w:t>
      </w:r>
    </w:p>
    <w:p w:rsidR="00225702" w:rsidRPr="00022577" w:rsidRDefault="00225702" w:rsidP="00225702">
      <w:pPr>
        <w:pStyle w:val="DefaultText"/>
        <w:ind w:left="-426" w:right="-426" w:firstLine="426"/>
        <w:jc w:val="both"/>
        <w:rPr>
          <w:sz w:val="22"/>
          <w:szCs w:val="22"/>
          <w:lang w:val="it-IT"/>
        </w:rPr>
      </w:pPr>
      <w:r>
        <w:rPr>
          <w:sz w:val="22"/>
          <w:szCs w:val="22"/>
          <w:lang w:val="it-IT"/>
        </w:rPr>
        <w:t xml:space="preserve">   </w:t>
      </w:r>
      <w:r w:rsidRPr="00022577">
        <w:rPr>
          <w:sz w:val="22"/>
          <w:szCs w:val="22"/>
          <w:lang w:val="it-IT"/>
        </w:rPr>
        <w:t xml:space="preserve">Direcția Tehnică – </w:t>
      </w:r>
      <w:r w:rsidRPr="00022577">
        <w:rPr>
          <w:sz w:val="22"/>
          <w:szCs w:val="22"/>
        </w:rPr>
        <w:t>Serviciul Evidență Administrare Patrimoniu și Devize</w:t>
      </w:r>
      <w:r w:rsidRPr="00022577">
        <w:rPr>
          <w:sz w:val="22"/>
          <w:szCs w:val="22"/>
          <w:lang w:val="it-IT"/>
        </w:rPr>
        <w:t xml:space="preserve"> din cadrul Consiliului Județean Argeș, răspunde de derularea în bune condiții a prezentului contract,  conform competențelor ce îi revin.</w:t>
      </w:r>
    </w:p>
    <w:p w:rsidR="00225702" w:rsidRPr="00022577" w:rsidRDefault="00225702" w:rsidP="00225702">
      <w:pPr>
        <w:pStyle w:val="DefaultText"/>
        <w:ind w:left="-426" w:right="-426" w:firstLine="426"/>
        <w:jc w:val="both"/>
        <w:rPr>
          <w:szCs w:val="24"/>
          <w:lang w:val="it-IT"/>
        </w:rPr>
      </w:pPr>
    </w:p>
    <w:p w:rsidR="00225702" w:rsidRPr="009414FB" w:rsidRDefault="00225702" w:rsidP="00225702">
      <w:pPr>
        <w:pStyle w:val="DefaultText"/>
        <w:ind w:left="-426" w:right="-426" w:firstLine="426"/>
        <w:jc w:val="both"/>
        <w:rPr>
          <w:color w:val="FF0000"/>
          <w:szCs w:val="24"/>
          <w:lang w:val="it-IT"/>
        </w:rPr>
      </w:pPr>
    </w:p>
    <w:p w:rsidR="00225702" w:rsidRPr="00F24F6B" w:rsidRDefault="00225702" w:rsidP="00225702">
      <w:pPr>
        <w:ind w:left="-426" w:right="-426" w:firstLine="426"/>
        <w:jc w:val="both"/>
        <w:rPr>
          <w:i/>
          <w:lang w:val="fr-FR"/>
        </w:rPr>
      </w:pPr>
      <w:r w:rsidRPr="00F24F6B">
        <w:rPr>
          <w:i/>
        </w:rPr>
        <w:t xml:space="preserve">Prezentul </w:t>
      </w:r>
      <w:r w:rsidRPr="00F24F6B">
        <w:rPr>
          <w:i/>
          <w:noProof/>
          <w:sz w:val="22"/>
          <w:szCs w:val="22"/>
          <w:lang w:val="it-IT"/>
        </w:rPr>
        <w:t>contract</w:t>
      </w:r>
      <w:r w:rsidRPr="00F24F6B">
        <w:rPr>
          <w:i/>
          <w:lang w:val="fr-FR"/>
        </w:rPr>
        <w:t xml:space="preserve"> s-a încheiat </w:t>
      </w:r>
      <w:r w:rsidRPr="00F24F6B">
        <w:rPr>
          <w:i/>
        </w:rPr>
        <w:t>î</w:t>
      </w:r>
      <w:r>
        <w:rPr>
          <w:i/>
          <w:lang w:val="fr-FR"/>
        </w:rPr>
        <w:t xml:space="preserve">n două exemplare </w:t>
      </w:r>
      <w:r w:rsidRPr="00F24F6B">
        <w:rPr>
          <w:i/>
          <w:lang w:val="fr-FR"/>
        </w:rPr>
        <w:t>câte un exemplar pentru fiecare parte.</w:t>
      </w:r>
    </w:p>
    <w:p w:rsidR="00225702" w:rsidRPr="00082B00" w:rsidRDefault="00225702" w:rsidP="00225702">
      <w:pPr>
        <w:ind w:right="-426"/>
        <w:jc w:val="both"/>
        <w:rPr>
          <w:color w:val="FF0000"/>
          <w:lang w:val="fr-FR"/>
        </w:rPr>
      </w:pPr>
      <w:r w:rsidRPr="009414FB">
        <w:rPr>
          <w:color w:val="FF0000"/>
          <w:lang w:val="fr-FR"/>
        </w:rPr>
        <w:t xml:space="preserve">                                                                   </w:t>
      </w:r>
    </w:p>
    <w:p w:rsidR="00225702" w:rsidRPr="00F24F6B" w:rsidRDefault="00225702" w:rsidP="00225702">
      <w:pPr>
        <w:ind w:left="-426" w:right="-426" w:firstLine="426"/>
        <w:jc w:val="both"/>
        <w:rPr>
          <w:rStyle w:val="ln2ttabel"/>
          <w:b/>
          <w:color w:val="FF0000"/>
          <w:lang w:val="fr-FR"/>
        </w:rPr>
      </w:pPr>
      <w:r w:rsidRPr="009414FB">
        <w:rPr>
          <w:color w:val="FF0000"/>
          <w:lang w:val="fr-FR"/>
        </w:rPr>
        <w:t xml:space="preserve">                         </w:t>
      </w:r>
      <w:r w:rsidRPr="009414FB">
        <w:rPr>
          <w:b/>
          <w:color w:val="FF0000"/>
          <w:lang w:val="fr-FR"/>
        </w:rPr>
        <w:t xml:space="preserve">                                                                            </w:t>
      </w:r>
    </w:p>
    <w:p w:rsidR="00225702" w:rsidRPr="00F24F6B" w:rsidRDefault="00225702" w:rsidP="00225702">
      <w:pPr>
        <w:ind w:right="-426"/>
        <w:jc w:val="both"/>
        <w:rPr>
          <w:rStyle w:val="ln2ttabel"/>
          <w:b/>
          <w:lang w:val="fr-FR"/>
        </w:rPr>
      </w:pPr>
      <w:r>
        <w:rPr>
          <w:rStyle w:val="ln2ttabel"/>
          <w:rFonts w:ascii="Calibri" w:hAnsi="Calibri" w:cs="Calibri"/>
          <w:i/>
          <w:lang w:val="fr-FR"/>
        </w:rPr>
        <w:t xml:space="preserve">                 </w:t>
      </w:r>
      <w:r w:rsidRPr="00F24F6B">
        <w:rPr>
          <w:rStyle w:val="ln2ttabel"/>
          <w:b/>
          <w:lang w:val="fr-FR"/>
        </w:rPr>
        <w:t xml:space="preserve">PROPRIETAR                                                </w:t>
      </w:r>
      <w:r>
        <w:rPr>
          <w:rStyle w:val="ln2ttabel"/>
          <w:b/>
          <w:lang w:val="fr-FR"/>
        </w:rPr>
        <w:t xml:space="preserve">                        </w:t>
      </w:r>
      <w:r w:rsidRPr="00F24F6B">
        <w:rPr>
          <w:rStyle w:val="ln2ttabel"/>
          <w:b/>
          <w:lang w:val="fr-FR"/>
        </w:rPr>
        <w:t xml:space="preserve">  CHIRIAȘ                                                                </w:t>
      </w:r>
    </w:p>
    <w:p w:rsidR="00225702" w:rsidRPr="00F24F6B" w:rsidRDefault="00225702" w:rsidP="00225702">
      <w:pPr>
        <w:ind w:left="-426" w:right="-426" w:firstLine="426"/>
        <w:jc w:val="both"/>
        <w:rPr>
          <w:b/>
          <w:i/>
          <w:sz w:val="20"/>
          <w:szCs w:val="20"/>
          <w:lang w:val="fr-FR"/>
        </w:rPr>
      </w:pPr>
      <w:r w:rsidRPr="001B0D47">
        <w:rPr>
          <w:rFonts w:ascii="Calibri" w:hAnsi="Calibri" w:cs="Calibri"/>
          <w:b/>
          <w:i/>
          <w:lang w:val="fr-FR"/>
        </w:rPr>
        <w:t xml:space="preserve">         </w:t>
      </w:r>
      <w:r>
        <w:rPr>
          <w:rFonts w:ascii="Calibri" w:hAnsi="Calibri" w:cs="Calibri"/>
          <w:b/>
          <w:i/>
          <w:lang w:val="fr-FR"/>
        </w:rPr>
        <w:t xml:space="preserve">  </w:t>
      </w:r>
      <w:r w:rsidRPr="001B0D47">
        <w:rPr>
          <w:rFonts w:ascii="Calibri" w:hAnsi="Calibri" w:cs="Calibri"/>
          <w:b/>
          <w:i/>
          <w:lang w:val="fr-FR"/>
        </w:rPr>
        <w:t xml:space="preserve">  </w:t>
      </w:r>
      <w:r>
        <w:rPr>
          <w:rFonts w:ascii="Calibri" w:hAnsi="Calibri" w:cs="Calibri"/>
          <w:b/>
          <w:i/>
          <w:lang w:val="fr-FR"/>
        </w:rPr>
        <w:t xml:space="preserve">  </w:t>
      </w:r>
      <w:r w:rsidRPr="001B0D47">
        <w:rPr>
          <w:rFonts w:ascii="Calibri" w:hAnsi="Calibri" w:cs="Calibri"/>
          <w:b/>
          <w:i/>
          <w:lang w:val="fr-FR"/>
        </w:rPr>
        <w:t xml:space="preserve">   </w:t>
      </w:r>
      <w:r w:rsidRPr="00F24F6B">
        <w:rPr>
          <w:b/>
          <w:i/>
          <w:sz w:val="20"/>
          <w:szCs w:val="20"/>
          <w:lang w:val="fr-FR"/>
        </w:rPr>
        <w:t>JUDEȚUL ARGEȘ</w:t>
      </w:r>
      <w:r w:rsidRPr="00F24F6B">
        <w:rPr>
          <w:b/>
          <w:i/>
          <w:sz w:val="20"/>
          <w:szCs w:val="20"/>
          <w:lang w:val="fr-FR"/>
        </w:rPr>
        <w:tab/>
        <w:t xml:space="preserve">                                                          </w:t>
      </w:r>
    </w:p>
    <w:p w:rsidR="00225702" w:rsidRPr="00F24F6B" w:rsidRDefault="00225702" w:rsidP="00225702">
      <w:pPr>
        <w:ind w:left="-426" w:right="-426" w:firstLine="426"/>
        <w:jc w:val="both"/>
        <w:rPr>
          <w:b/>
          <w:i/>
          <w:sz w:val="20"/>
          <w:szCs w:val="20"/>
        </w:rPr>
      </w:pPr>
      <w:r w:rsidRPr="00F24F6B">
        <w:rPr>
          <w:b/>
          <w:i/>
          <w:sz w:val="20"/>
          <w:szCs w:val="20"/>
          <w:lang w:val="fr-FR"/>
        </w:rPr>
        <w:t xml:space="preserve">                                                                                                                                                                              </w:t>
      </w:r>
      <w:r w:rsidRPr="00F24F6B">
        <w:rPr>
          <w:i/>
          <w:sz w:val="20"/>
          <w:szCs w:val="20"/>
          <w:lang w:val="fr-FR"/>
        </w:rPr>
        <w:t xml:space="preserve">                                                                                                </w:t>
      </w:r>
      <w:r w:rsidRPr="00F24F6B">
        <w:rPr>
          <w:b/>
          <w:i/>
          <w:sz w:val="20"/>
          <w:szCs w:val="20"/>
          <w:lang w:val="fr-FR"/>
        </w:rPr>
        <w:t xml:space="preserve">  </w:t>
      </w:r>
    </w:p>
    <w:p w:rsidR="00225702" w:rsidRPr="00F24F6B" w:rsidRDefault="00225702" w:rsidP="00225702">
      <w:pPr>
        <w:ind w:left="-426" w:right="-426" w:firstLine="426"/>
        <w:jc w:val="both"/>
        <w:rPr>
          <w:i/>
          <w:lang w:val="fr-FR"/>
        </w:rPr>
      </w:pPr>
      <w:r w:rsidRPr="00F24F6B">
        <w:rPr>
          <w:b/>
          <w:lang w:val="fr-FR"/>
        </w:rPr>
        <w:t xml:space="preserve">                                             </w:t>
      </w:r>
    </w:p>
    <w:p w:rsidR="00225702" w:rsidRPr="00F24F6B" w:rsidRDefault="00225702" w:rsidP="00225702">
      <w:pPr>
        <w:ind w:left="-426" w:right="-426" w:firstLine="426"/>
        <w:jc w:val="both"/>
        <w:rPr>
          <w:b/>
          <w:sz w:val="26"/>
          <w:szCs w:val="26"/>
          <w:lang w:val="fr-FR"/>
        </w:rPr>
      </w:pPr>
      <w:r w:rsidRPr="00F24F6B">
        <w:rPr>
          <w:b/>
          <w:sz w:val="26"/>
          <w:szCs w:val="26"/>
          <w:lang w:val="fr-FR"/>
        </w:rPr>
        <w:t xml:space="preserve">               PREȘEDINTE</w:t>
      </w:r>
      <w:r w:rsidRPr="00F24F6B">
        <w:rPr>
          <w:b/>
          <w:sz w:val="26"/>
          <w:szCs w:val="26"/>
          <w:lang w:val="fr-FR"/>
        </w:rPr>
        <w:tab/>
        <w:t xml:space="preserve">                                                                                                                      </w:t>
      </w:r>
    </w:p>
    <w:p w:rsidR="00225702" w:rsidRPr="00F24F6B" w:rsidRDefault="00225702" w:rsidP="00225702">
      <w:pPr>
        <w:ind w:left="-426" w:right="-426" w:firstLine="426"/>
        <w:jc w:val="both"/>
        <w:rPr>
          <w:b/>
          <w:lang w:val="fr-FR"/>
        </w:rPr>
      </w:pPr>
      <w:r>
        <w:rPr>
          <w:b/>
          <w:lang w:val="fr-FR"/>
        </w:rPr>
        <w:t xml:space="preserve">               </w:t>
      </w:r>
      <w:r w:rsidRPr="00F24F6B">
        <w:rPr>
          <w:lang w:val="fr-FR"/>
        </w:rPr>
        <w:t xml:space="preserve"> </w:t>
      </w:r>
      <w:r w:rsidRPr="00F24F6B">
        <w:rPr>
          <w:b/>
          <w:lang w:val="fr-FR"/>
        </w:rPr>
        <w:t>Ion MÎNZÎNĂ</w:t>
      </w:r>
      <w:r w:rsidRPr="00F24F6B">
        <w:rPr>
          <w:lang w:val="fr-FR"/>
        </w:rPr>
        <w:t xml:space="preserve">                                                                        </w:t>
      </w:r>
    </w:p>
    <w:p w:rsidR="00225702" w:rsidRPr="00F24F6B" w:rsidRDefault="00225702" w:rsidP="00225702">
      <w:pPr>
        <w:ind w:left="-426" w:right="-426" w:firstLine="426"/>
        <w:jc w:val="both"/>
        <w:rPr>
          <w:lang w:val="fr-FR"/>
        </w:rPr>
      </w:pPr>
      <w:r w:rsidRPr="00F24F6B">
        <w:rPr>
          <w:lang w:val="fr-FR"/>
        </w:rPr>
        <w:t xml:space="preserve">                                        </w:t>
      </w:r>
    </w:p>
    <w:p w:rsidR="00225702" w:rsidRDefault="00225702" w:rsidP="00225702">
      <w:pPr>
        <w:ind w:left="-426" w:right="-426" w:firstLine="426"/>
        <w:jc w:val="both"/>
        <w:rPr>
          <w:b/>
          <w:lang w:val="fr-FR"/>
        </w:rPr>
      </w:pPr>
      <w:r w:rsidRPr="00F24F6B">
        <w:rPr>
          <w:lang w:val="fr-FR"/>
        </w:rPr>
        <w:t xml:space="preserve">                         </w:t>
      </w:r>
      <w:r w:rsidRPr="00F24F6B">
        <w:rPr>
          <w:b/>
          <w:lang w:val="fr-FR"/>
        </w:rPr>
        <w:t xml:space="preserve">    </w:t>
      </w:r>
    </w:p>
    <w:p w:rsidR="00225702" w:rsidRPr="00F24F6B" w:rsidRDefault="00225702" w:rsidP="00225702">
      <w:pPr>
        <w:ind w:left="-426" w:right="-426" w:firstLine="426"/>
        <w:jc w:val="both"/>
        <w:rPr>
          <w:lang w:val="fr-FR"/>
        </w:rPr>
      </w:pPr>
      <w:r w:rsidRPr="00F24F6B">
        <w:rPr>
          <w:b/>
          <w:lang w:val="fr-FR"/>
        </w:rPr>
        <w:t xml:space="preserve">                                                                                                                              </w:t>
      </w:r>
    </w:p>
    <w:p w:rsidR="00225702" w:rsidRPr="00F24F6B" w:rsidRDefault="00225702" w:rsidP="00225702">
      <w:pPr>
        <w:ind w:left="-426" w:right="-426" w:firstLine="426"/>
        <w:jc w:val="both"/>
        <w:rPr>
          <w:b/>
          <w:i/>
        </w:rPr>
      </w:pPr>
      <w:r w:rsidRPr="00F24F6B">
        <w:rPr>
          <w:b/>
          <w:lang w:val="fr-FR"/>
        </w:rPr>
        <w:t xml:space="preserve"> </w:t>
      </w:r>
      <w:r w:rsidRPr="00F24F6B">
        <w:rPr>
          <w:b/>
          <w:lang w:val="fr-FR"/>
        </w:rPr>
        <w:tab/>
        <w:t xml:space="preserve"> </w:t>
      </w:r>
      <w:r>
        <w:rPr>
          <w:b/>
          <w:lang w:val="fr-FR"/>
        </w:rPr>
        <w:t xml:space="preserve"> </w:t>
      </w:r>
      <w:r w:rsidRPr="00F24F6B">
        <w:rPr>
          <w:b/>
          <w:lang w:val="fr-FR"/>
        </w:rPr>
        <w:t xml:space="preserve">  </w:t>
      </w:r>
      <w:r w:rsidRPr="00F24F6B">
        <w:rPr>
          <w:b/>
        </w:rPr>
        <w:t xml:space="preserve"> </w:t>
      </w:r>
      <w:r w:rsidRPr="00F24F6B">
        <w:rPr>
          <w:i/>
          <w:sz w:val="22"/>
          <w:szCs w:val="22"/>
        </w:rPr>
        <w:t>Avizat de legalitate</w:t>
      </w:r>
      <w:r w:rsidRPr="00F24F6B">
        <w:rPr>
          <w:b/>
          <w:i/>
        </w:rPr>
        <w:t xml:space="preserve">                                                               </w:t>
      </w:r>
    </w:p>
    <w:p w:rsidR="00225702" w:rsidRPr="00F24F6B" w:rsidRDefault="00225702" w:rsidP="00225702">
      <w:pPr>
        <w:ind w:left="-426" w:right="-426" w:firstLine="426"/>
        <w:jc w:val="both"/>
        <w:rPr>
          <w:b/>
        </w:rPr>
      </w:pPr>
      <w:r w:rsidRPr="00F24F6B">
        <w:rPr>
          <w:b/>
        </w:rPr>
        <w:t xml:space="preserve">      </w:t>
      </w:r>
      <w:r>
        <w:rPr>
          <w:b/>
        </w:rPr>
        <w:t xml:space="preserve"> </w:t>
      </w:r>
      <w:r w:rsidRPr="00F24F6B">
        <w:rPr>
          <w:b/>
        </w:rPr>
        <w:t xml:space="preserve"> SECRETARUL GENERAL                                                    </w:t>
      </w:r>
    </w:p>
    <w:p w:rsidR="00225702" w:rsidRPr="00F24F6B" w:rsidRDefault="00225702" w:rsidP="00225702">
      <w:pPr>
        <w:ind w:left="-426" w:right="-426" w:firstLine="426"/>
        <w:jc w:val="both"/>
        <w:rPr>
          <w:b/>
        </w:rPr>
      </w:pPr>
      <w:r w:rsidRPr="00F24F6B">
        <w:rPr>
          <w:b/>
        </w:rPr>
        <w:t xml:space="preserve">      </w:t>
      </w:r>
      <w:r>
        <w:rPr>
          <w:b/>
        </w:rPr>
        <w:t xml:space="preserve"> </w:t>
      </w:r>
      <w:r w:rsidRPr="00F24F6B">
        <w:rPr>
          <w:b/>
        </w:rPr>
        <w:t xml:space="preserve">  AL JUDEȚULUI ARGEȘ,                                                                                                          </w:t>
      </w:r>
    </w:p>
    <w:p w:rsidR="00225702" w:rsidRPr="00F24F6B" w:rsidRDefault="00225702" w:rsidP="00225702">
      <w:pPr>
        <w:ind w:left="-426" w:right="-426" w:firstLine="426"/>
        <w:jc w:val="both"/>
        <w:rPr>
          <w:b/>
        </w:rPr>
      </w:pPr>
      <w:r w:rsidRPr="00F24F6B">
        <w:rPr>
          <w:b/>
        </w:rPr>
        <w:lastRenderedPageBreak/>
        <w:t xml:space="preserve">              </w:t>
      </w:r>
      <w:r>
        <w:rPr>
          <w:b/>
        </w:rPr>
        <w:t xml:space="preserve">  </w:t>
      </w:r>
      <w:r w:rsidRPr="00F24F6B">
        <w:rPr>
          <w:b/>
        </w:rPr>
        <w:t xml:space="preserve">   Ionel VOICA   </w:t>
      </w:r>
    </w:p>
    <w:p w:rsidR="00225702" w:rsidRPr="00F24F6B" w:rsidRDefault="00225702" w:rsidP="00225702">
      <w:pPr>
        <w:ind w:left="-426" w:right="-426" w:firstLine="426"/>
        <w:jc w:val="both"/>
        <w:rPr>
          <w:b/>
        </w:rPr>
      </w:pPr>
      <w:r w:rsidRPr="00F24F6B">
        <w:rPr>
          <w:b/>
        </w:rPr>
        <w:t xml:space="preserve">                                                       </w:t>
      </w:r>
    </w:p>
    <w:p w:rsidR="00225702" w:rsidRPr="00F24F6B" w:rsidRDefault="00225702" w:rsidP="00225702">
      <w:pPr>
        <w:ind w:left="-426" w:right="-426" w:firstLine="426"/>
        <w:jc w:val="both"/>
        <w:rPr>
          <w:b/>
        </w:rPr>
      </w:pPr>
      <w:r w:rsidRPr="00F24F6B">
        <w:rPr>
          <w:b/>
        </w:rPr>
        <w:t xml:space="preserve">                                                                                                </w:t>
      </w:r>
    </w:p>
    <w:p w:rsidR="00225702" w:rsidRPr="00F24F6B" w:rsidRDefault="00225702" w:rsidP="00225702">
      <w:pPr>
        <w:ind w:left="-426" w:right="-426" w:firstLine="426"/>
        <w:jc w:val="both"/>
        <w:rPr>
          <w:b/>
        </w:rPr>
      </w:pPr>
      <w:r w:rsidRPr="00F24F6B">
        <w:rPr>
          <w:b/>
        </w:rPr>
        <w:t xml:space="preserve">          DIRECTOR EXECUTIV,</w:t>
      </w:r>
      <w:r w:rsidRPr="00F24F6B">
        <w:rPr>
          <w:b/>
        </w:rPr>
        <w:tab/>
        <w:t xml:space="preserve">     </w:t>
      </w:r>
      <w:r w:rsidRPr="00F24F6B">
        <w:rPr>
          <w:b/>
        </w:rPr>
        <w:tab/>
        <w:t xml:space="preserve">                                                                                                                               </w:t>
      </w:r>
    </w:p>
    <w:p w:rsidR="00225702" w:rsidRPr="00F24F6B" w:rsidRDefault="00225702" w:rsidP="00225702">
      <w:pPr>
        <w:ind w:left="-426" w:right="-426" w:firstLine="426"/>
        <w:jc w:val="both"/>
        <w:rPr>
          <w:b/>
        </w:rPr>
      </w:pPr>
      <w:r w:rsidRPr="00F24F6B">
        <w:rPr>
          <w:b/>
        </w:rPr>
        <w:t xml:space="preserve">           </w:t>
      </w:r>
      <w:r>
        <w:rPr>
          <w:b/>
        </w:rPr>
        <w:t xml:space="preserve"> </w:t>
      </w:r>
      <w:r w:rsidRPr="00F24F6B">
        <w:rPr>
          <w:b/>
        </w:rPr>
        <w:t xml:space="preserve">  Carmen MOCANU</w:t>
      </w:r>
    </w:p>
    <w:p w:rsidR="00225702" w:rsidRPr="00F24F6B" w:rsidRDefault="00225702" w:rsidP="00225702">
      <w:pPr>
        <w:ind w:left="-426" w:right="-426" w:firstLine="426"/>
        <w:jc w:val="both"/>
        <w:rPr>
          <w:b/>
        </w:rPr>
      </w:pPr>
      <w:r w:rsidRPr="00F24F6B">
        <w:rPr>
          <w:b/>
        </w:rPr>
        <w:tab/>
      </w:r>
      <w:r w:rsidRPr="00F24F6B">
        <w:rPr>
          <w:b/>
        </w:rPr>
        <w:tab/>
      </w:r>
      <w:r w:rsidRPr="00F24F6B">
        <w:rPr>
          <w:b/>
        </w:rPr>
        <w:tab/>
      </w:r>
    </w:p>
    <w:p w:rsidR="00225702" w:rsidRPr="00F24F6B" w:rsidRDefault="00225702" w:rsidP="00225702">
      <w:pPr>
        <w:ind w:left="-426" w:right="-426" w:firstLine="426"/>
        <w:jc w:val="both"/>
        <w:rPr>
          <w:b/>
        </w:rPr>
      </w:pPr>
      <w:r w:rsidRPr="00F24F6B">
        <w:rPr>
          <w:b/>
        </w:rPr>
        <w:tab/>
      </w:r>
      <w:r w:rsidRPr="00F24F6B">
        <w:rPr>
          <w:b/>
        </w:rPr>
        <w:tab/>
      </w:r>
      <w:r w:rsidRPr="00F24F6B">
        <w:rPr>
          <w:b/>
        </w:rPr>
        <w:tab/>
        <w:t xml:space="preserve">                                                                                                </w:t>
      </w:r>
      <w:r w:rsidRPr="00F24F6B">
        <w:rPr>
          <w:b/>
        </w:rPr>
        <w:tab/>
      </w:r>
    </w:p>
    <w:p w:rsidR="00225702" w:rsidRPr="00F24F6B" w:rsidRDefault="00225702" w:rsidP="00225702">
      <w:pPr>
        <w:ind w:left="-426" w:right="-426" w:firstLine="426"/>
        <w:jc w:val="both"/>
        <w:rPr>
          <w:b/>
        </w:rPr>
      </w:pPr>
      <w:r w:rsidRPr="00F24F6B">
        <w:rPr>
          <w:b/>
        </w:rPr>
        <w:t xml:space="preserve">       </w:t>
      </w:r>
      <w:r>
        <w:rPr>
          <w:b/>
        </w:rPr>
        <w:t xml:space="preserve">  </w:t>
      </w:r>
      <w:r w:rsidRPr="00F24F6B">
        <w:rPr>
          <w:b/>
        </w:rPr>
        <w:t xml:space="preserve">  DIRECTOR EXECUTIV,</w:t>
      </w:r>
      <w:r w:rsidRPr="00F24F6B">
        <w:rPr>
          <w:b/>
        </w:rPr>
        <w:tab/>
        <w:t xml:space="preserve">                                                                   </w:t>
      </w:r>
      <w:r w:rsidRPr="00F24F6B">
        <w:rPr>
          <w:b/>
        </w:rPr>
        <w:tab/>
        <w:t xml:space="preserve">                                                                               </w:t>
      </w:r>
    </w:p>
    <w:p w:rsidR="00225702" w:rsidRPr="00F24F6B" w:rsidRDefault="00225702" w:rsidP="00225702">
      <w:pPr>
        <w:ind w:left="-426" w:right="-426" w:firstLine="426"/>
        <w:jc w:val="both"/>
        <w:rPr>
          <w:b/>
        </w:rPr>
      </w:pPr>
      <w:r w:rsidRPr="00F24F6B">
        <w:rPr>
          <w:b/>
        </w:rPr>
        <w:tab/>
        <w:t xml:space="preserve">  </w:t>
      </w:r>
      <w:r>
        <w:rPr>
          <w:b/>
        </w:rPr>
        <w:t xml:space="preserve">   </w:t>
      </w:r>
      <w:r w:rsidRPr="00F24F6B">
        <w:rPr>
          <w:b/>
        </w:rPr>
        <w:t xml:space="preserve"> Alisa CIOBANU</w:t>
      </w:r>
    </w:p>
    <w:p w:rsidR="00225702" w:rsidRPr="00F24F6B" w:rsidRDefault="00225702" w:rsidP="00225702">
      <w:pPr>
        <w:ind w:left="-426" w:right="-426" w:firstLine="426"/>
        <w:jc w:val="both"/>
        <w:rPr>
          <w:b/>
        </w:rPr>
      </w:pPr>
      <w:r w:rsidRPr="00F24F6B">
        <w:rPr>
          <w:b/>
        </w:rPr>
        <w:t xml:space="preserve">                                                                                                                            </w:t>
      </w:r>
      <w:r w:rsidRPr="00F24F6B">
        <w:rPr>
          <w:b/>
        </w:rPr>
        <w:tab/>
      </w:r>
      <w:r w:rsidRPr="00F24F6B">
        <w:rPr>
          <w:b/>
        </w:rPr>
        <w:tab/>
      </w:r>
      <w:r w:rsidRPr="00F24F6B">
        <w:rPr>
          <w:b/>
        </w:rPr>
        <w:tab/>
        <w:t xml:space="preserve"> </w:t>
      </w:r>
      <w:r w:rsidRPr="00F24F6B">
        <w:rPr>
          <w:b/>
        </w:rPr>
        <w:tab/>
      </w:r>
      <w:r w:rsidRPr="00F24F6B">
        <w:rPr>
          <w:b/>
        </w:rPr>
        <w:tab/>
      </w:r>
      <w:r w:rsidRPr="00F24F6B">
        <w:rPr>
          <w:b/>
        </w:rPr>
        <w:tab/>
      </w:r>
    </w:p>
    <w:p w:rsidR="00225702" w:rsidRPr="00F24F6B" w:rsidRDefault="00225702" w:rsidP="00225702">
      <w:pPr>
        <w:ind w:left="-426" w:right="-426" w:firstLine="426"/>
        <w:jc w:val="both"/>
        <w:rPr>
          <w:b/>
        </w:rPr>
      </w:pPr>
      <w:r>
        <w:rPr>
          <w:b/>
        </w:rPr>
        <w:t xml:space="preserve">          </w:t>
      </w:r>
      <w:r w:rsidRPr="00F24F6B">
        <w:rPr>
          <w:b/>
        </w:rPr>
        <w:t xml:space="preserve"> DIRECTOR EXECUTIV,</w:t>
      </w:r>
      <w:r w:rsidRPr="00F24F6B">
        <w:rPr>
          <w:b/>
        </w:rPr>
        <w:tab/>
      </w:r>
      <w:r w:rsidRPr="00F24F6B">
        <w:rPr>
          <w:b/>
        </w:rPr>
        <w:tab/>
        <w:t xml:space="preserve">                                          </w:t>
      </w:r>
    </w:p>
    <w:p w:rsidR="00225702" w:rsidRPr="00F24F6B" w:rsidRDefault="00225702" w:rsidP="00225702">
      <w:pPr>
        <w:ind w:left="-426" w:right="-426" w:firstLine="426"/>
        <w:jc w:val="both"/>
        <w:rPr>
          <w:b/>
        </w:rPr>
      </w:pPr>
      <w:r w:rsidRPr="00F24F6B">
        <w:rPr>
          <w:b/>
        </w:rPr>
        <w:t xml:space="preserve">     </w:t>
      </w:r>
      <w:r>
        <w:rPr>
          <w:b/>
        </w:rPr>
        <w:t xml:space="preserve">             </w:t>
      </w:r>
      <w:r w:rsidRPr="00F24F6B">
        <w:rPr>
          <w:b/>
        </w:rPr>
        <w:t>Alin STOICEA</w:t>
      </w:r>
    </w:p>
    <w:p w:rsidR="00225702" w:rsidRDefault="00225702" w:rsidP="00225702">
      <w:pPr>
        <w:ind w:left="-426" w:right="-426" w:firstLine="426"/>
        <w:jc w:val="both"/>
        <w:rPr>
          <w:b/>
        </w:rPr>
      </w:pPr>
      <w:r w:rsidRPr="00F24F6B">
        <w:rPr>
          <w:b/>
        </w:rPr>
        <w:tab/>
      </w:r>
    </w:p>
    <w:p w:rsidR="00225702" w:rsidRDefault="00225702" w:rsidP="00225702">
      <w:pPr>
        <w:ind w:left="-426" w:right="-426" w:firstLine="426"/>
        <w:jc w:val="both"/>
        <w:rPr>
          <w:b/>
        </w:rPr>
      </w:pPr>
    </w:p>
    <w:p w:rsidR="00225702" w:rsidRDefault="00225702" w:rsidP="00225702">
      <w:pPr>
        <w:ind w:left="-426" w:right="-426" w:firstLine="426"/>
        <w:jc w:val="both"/>
        <w:rPr>
          <w:b/>
        </w:rPr>
      </w:pPr>
    </w:p>
    <w:p w:rsidR="00225702" w:rsidRPr="00F24F6B" w:rsidRDefault="00225702" w:rsidP="00225702">
      <w:pPr>
        <w:ind w:left="-426" w:right="-426" w:firstLine="426"/>
        <w:jc w:val="both"/>
        <w:rPr>
          <w:b/>
        </w:rPr>
      </w:pPr>
    </w:p>
    <w:p w:rsidR="00225702" w:rsidRPr="00F24F6B" w:rsidRDefault="00225702" w:rsidP="00225702">
      <w:pPr>
        <w:ind w:left="-426" w:right="-426" w:firstLine="426"/>
        <w:jc w:val="both"/>
        <w:rPr>
          <w:sz w:val="22"/>
          <w:szCs w:val="22"/>
        </w:rPr>
      </w:pPr>
      <w:r w:rsidRPr="00F24F6B">
        <w:rPr>
          <w:b/>
        </w:rPr>
        <w:t xml:space="preserve">             </w:t>
      </w:r>
      <w:r w:rsidRPr="00F24F6B">
        <w:rPr>
          <w:i/>
          <w:sz w:val="22"/>
          <w:szCs w:val="22"/>
        </w:rPr>
        <w:t xml:space="preserve"> </w:t>
      </w:r>
    </w:p>
    <w:p w:rsidR="00225702" w:rsidRPr="00F24F6B" w:rsidRDefault="00225702" w:rsidP="00225702">
      <w:pPr>
        <w:ind w:left="-426" w:right="-426" w:firstLine="426"/>
        <w:jc w:val="both"/>
        <w:rPr>
          <w:i/>
          <w:sz w:val="22"/>
          <w:szCs w:val="22"/>
        </w:rPr>
      </w:pPr>
      <w:r w:rsidRPr="00F24F6B">
        <w:rPr>
          <w:i/>
          <w:sz w:val="22"/>
          <w:szCs w:val="22"/>
        </w:rPr>
        <w:t xml:space="preserve">                    </w:t>
      </w:r>
      <w:r>
        <w:rPr>
          <w:i/>
          <w:sz w:val="22"/>
          <w:szCs w:val="22"/>
        </w:rPr>
        <w:t xml:space="preserve"> </w:t>
      </w:r>
      <w:r w:rsidRPr="00F24F6B">
        <w:rPr>
          <w:i/>
          <w:sz w:val="22"/>
          <w:szCs w:val="22"/>
        </w:rPr>
        <w:t>Consilier juridic,</w:t>
      </w:r>
      <w:r w:rsidRPr="00F24F6B">
        <w:rPr>
          <w:i/>
          <w:sz w:val="22"/>
          <w:szCs w:val="22"/>
        </w:rPr>
        <w:tab/>
      </w:r>
      <w:r w:rsidRPr="00F24F6B">
        <w:rPr>
          <w:i/>
          <w:sz w:val="22"/>
          <w:szCs w:val="22"/>
        </w:rPr>
        <w:tab/>
      </w:r>
      <w:r w:rsidRPr="00F24F6B">
        <w:rPr>
          <w:i/>
          <w:sz w:val="22"/>
          <w:szCs w:val="22"/>
        </w:rPr>
        <w:tab/>
      </w:r>
      <w:r w:rsidRPr="00F24F6B">
        <w:rPr>
          <w:i/>
          <w:sz w:val="22"/>
          <w:szCs w:val="22"/>
        </w:rPr>
        <w:tab/>
        <w:t xml:space="preserve">         </w:t>
      </w:r>
    </w:p>
    <w:p w:rsidR="00225702" w:rsidRPr="00B1451A" w:rsidRDefault="00225702" w:rsidP="00225702">
      <w:pPr>
        <w:ind w:left="-426" w:right="-426" w:firstLine="426"/>
        <w:jc w:val="both"/>
        <w:rPr>
          <w:i/>
          <w:sz w:val="22"/>
          <w:szCs w:val="22"/>
        </w:rPr>
      </w:pPr>
      <w:r w:rsidRPr="00F24F6B">
        <w:rPr>
          <w:i/>
          <w:sz w:val="22"/>
          <w:szCs w:val="22"/>
        </w:rPr>
        <w:t xml:space="preserve">                   Carmen  NICOLAE</w:t>
      </w:r>
    </w:p>
    <w:p w:rsidR="00225702" w:rsidRPr="009414FB" w:rsidRDefault="00225702" w:rsidP="00225702">
      <w:pPr>
        <w:pStyle w:val="Heading2"/>
        <w:jc w:val="right"/>
        <w:rPr>
          <w:rFonts w:ascii="Times New Roman" w:hAnsi="Times New Roman"/>
          <w:color w:val="FF0000"/>
          <w:sz w:val="20"/>
          <w:szCs w:val="20"/>
        </w:rPr>
      </w:pPr>
    </w:p>
    <w:p w:rsidR="00225702" w:rsidRPr="009414FB" w:rsidRDefault="00225702" w:rsidP="00225702">
      <w:pPr>
        <w:pStyle w:val="Heading2"/>
        <w:jc w:val="right"/>
        <w:rPr>
          <w:rFonts w:ascii="Times New Roman" w:hAnsi="Times New Roman"/>
          <w:color w:val="FF0000"/>
          <w:sz w:val="20"/>
          <w:szCs w:val="20"/>
        </w:rPr>
      </w:pPr>
    </w:p>
    <w:p w:rsidR="00225702" w:rsidRDefault="00225702" w:rsidP="00225702">
      <w:pPr>
        <w:widowControl w:val="0"/>
        <w:tabs>
          <w:tab w:val="left" w:pos="709"/>
        </w:tabs>
        <w:autoSpaceDE w:val="0"/>
        <w:autoSpaceDN w:val="0"/>
        <w:adjustRightInd w:val="0"/>
        <w:jc w:val="both"/>
        <w:rPr>
          <w:b/>
          <w:bCs/>
          <w:i/>
          <w:iCs/>
          <w:color w:val="FF0000"/>
          <w:sz w:val="20"/>
          <w:szCs w:val="20"/>
          <w:lang w:eastAsia="en-US"/>
        </w:rPr>
      </w:pPr>
    </w:p>
    <w:p w:rsidR="0026632E" w:rsidRPr="009414FB" w:rsidRDefault="0026632E" w:rsidP="00225702">
      <w:pPr>
        <w:widowControl w:val="0"/>
        <w:tabs>
          <w:tab w:val="left" w:pos="709"/>
        </w:tabs>
        <w:autoSpaceDE w:val="0"/>
        <w:autoSpaceDN w:val="0"/>
        <w:adjustRightInd w:val="0"/>
        <w:jc w:val="both"/>
        <w:rPr>
          <w:i/>
          <w:color w:val="FF0000"/>
        </w:rPr>
      </w:pPr>
    </w:p>
    <w:p w:rsidR="00225702" w:rsidRPr="00073470" w:rsidRDefault="00225702" w:rsidP="00225702">
      <w:pPr>
        <w:widowControl w:val="0"/>
        <w:tabs>
          <w:tab w:val="left" w:pos="709"/>
        </w:tabs>
        <w:autoSpaceDE w:val="0"/>
        <w:autoSpaceDN w:val="0"/>
        <w:adjustRightInd w:val="0"/>
        <w:jc w:val="right"/>
        <w:rPr>
          <w:b/>
          <w:i/>
          <w:sz w:val="20"/>
          <w:szCs w:val="20"/>
        </w:rPr>
      </w:pPr>
      <w:r w:rsidRPr="00073470">
        <w:rPr>
          <w:i/>
        </w:rPr>
        <w:t xml:space="preserve">          </w:t>
      </w:r>
      <w:r w:rsidRPr="00073470">
        <w:rPr>
          <w:b/>
          <w:i/>
          <w:sz w:val="20"/>
          <w:szCs w:val="20"/>
        </w:rPr>
        <w:t>ANEXA NR. 4</w:t>
      </w:r>
    </w:p>
    <w:p w:rsidR="00225702" w:rsidRPr="00073470" w:rsidRDefault="00225702" w:rsidP="00225702">
      <w:pPr>
        <w:widowControl w:val="0"/>
        <w:tabs>
          <w:tab w:val="left" w:pos="709"/>
        </w:tabs>
        <w:autoSpaceDE w:val="0"/>
        <w:autoSpaceDN w:val="0"/>
        <w:adjustRightInd w:val="0"/>
        <w:jc w:val="both"/>
        <w:rPr>
          <w:i/>
        </w:rPr>
      </w:pPr>
      <w:r w:rsidRPr="00073470">
        <w:t xml:space="preserve">                                                                                                     </w:t>
      </w:r>
    </w:p>
    <w:p w:rsidR="00225702" w:rsidRPr="00073470" w:rsidRDefault="00225702" w:rsidP="00225702">
      <w:pPr>
        <w:widowControl w:val="0"/>
        <w:tabs>
          <w:tab w:val="left" w:pos="709"/>
        </w:tabs>
        <w:autoSpaceDE w:val="0"/>
        <w:autoSpaceDN w:val="0"/>
        <w:adjustRightInd w:val="0"/>
        <w:jc w:val="both"/>
        <w:rPr>
          <w:i/>
        </w:rPr>
      </w:pPr>
      <w:r w:rsidRPr="00073470">
        <w:rPr>
          <w:i/>
        </w:rPr>
        <w:t xml:space="preserve">     </w:t>
      </w:r>
    </w:p>
    <w:p w:rsidR="00225702" w:rsidRPr="00073470" w:rsidRDefault="00225702" w:rsidP="00225702">
      <w:pPr>
        <w:widowControl w:val="0"/>
        <w:tabs>
          <w:tab w:val="left" w:pos="709"/>
        </w:tabs>
        <w:autoSpaceDE w:val="0"/>
        <w:autoSpaceDN w:val="0"/>
        <w:adjustRightInd w:val="0"/>
        <w:jc w:val="both"/>
      </w:pPr>
      <w:r w:rsidRPr="00073470">
        <w:rPr>
          <w:i/>
        </w:rPr>
        <w:t xml:space="preserve">           Antetul societății ofertante                                         </w:t>
      </w:r>
    </w:p>
    <w:p w:rsidR="00225702" w:rsidRPr="00073470" w:rsidRDefault="00225702" w:rsidP="00225702">
      <w:pPr>
        <w:widowControl w:val="0"/>
        <w:tabs>
          <w:tab w:val="left" w:pos="709"/>
        </w:tabs>
        <w:autoSpaceDE w:val="0"/>
        <w:autoSpaceDN w:val="0"/>
        <w:adjustRightInd w:val="0"/>
        <w:jc w:val="both"/>
        <w:rPr>
          <w:sz w:val="20"/>
          <w:szCs w:val="20"/>
        </w:rPr>
      </w:pPr>
      <w:r w:rsidRPr="00073470">
        <w:rPr>
          <w:sz w:val="20"/>
          <w:szCs w:val="20"/>
        </w:rPr>
        <w:t>OPERATOR ECONOMIC (PERSOANĂ FIZICĂ)</w:t>
      </w: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r w:rsidRPr="00073470">
        <w:t>----------------------------------------------------</w:t>
      </w: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center"/>
        <w:rPr>
          <w:b/>
          <w:lang w:val="en-US"/>
        </w:rPr>
      </w:pPr>
      <w:r w:rsidRPr="00073470">
        <w:rPr>
          <w:b/>
          <w:lang w:val="en-US"/>
        </w:rPr>
        <w:t xml:space="preserve">SCRISOARE DE </w:t>
      </w:r>
      <w:r w:rsidRPr="00073470">
        <w:rPr>
          <w:b/>
        </w:rPr>
        <w:t>Î</w:t>
      </w:r>
      <w:r w:rsidRPr="00073470">
        <w:rPr>
          <w:b/>
          <w:lang w:val="en-US"/>
        </w:rPr>
        <w:t>NAINTARE</w:t>
      </w:r>
    </w:p>
    <w:p w:rsidR="00225702" w:rsidRPr="00073470" w:rsidRDefault="00225702" w:rsidP="00225702">
      <w:pPr>
        <w:widowControl w:val="0"/>
        <w:tabs>
          <w:tab w:val="left" w:pos="709"/>
        </w:tabs>
        <w:autoSpaceDE w:val="0"/>
        <w:autoSpaceDN w:val="0"/>
        <w:adjustRightInd w:val="0"/>
        <w:jc w:val="center"/>
        <w:rPr>
          <w:sz w:val="28"/>
          <w:szCs w:val="28"/>
          <w:lang w:val="en-US"/>
        </w:rPr>
      </w:pPr>
    </w:p>
    <w:p w:rsidR="00225702" w:rsidRPr="00073470" w:rsidRDefault="00225702" w:rsidP="00225702">
      <w:pPr>
        <w:widowControl w:val="0"/>
        <w:tabs>
          <w:tab w:val="left" w:pos="709"/>
        </w:tabs>
        <w:autoSpaceDE w:val="0"/>
        <w:autoSpaceDN w:val="0"/>
        <w:adjustRightInd w:val="0"/>
        <w:jc w:val="center"/>
        <w:rPr>
          <w:sz w:val="28"/>
          <w:szCs w:val="28"/>
          <w:lang w:val="en-US"/>
        </w:rPr>
      </w:pPr>
    </w:p>
    <w:p w:rsidR="00225702" w:rsidRPr="00073470" w:rsidRDefault="00225702" w:rsidP="00225702">
      <w:pPr>
        <w:widowControl w:val="0"/>
        <w:tabs>
          <w:tab w:val="left" w:pos="709"/>
        </w:tabs>
        <w:autoSpaceDE w:val="0"/>
        <w:autoSpaceDN w:val="0"/>
        <w:adjustRightInd w:val="0"/>
        <w:jc w:val="center"/>
        <w:rPr>
          <w:sz w:val="28"/>
          <w:szCs w:val="28"/>
          <w:lang w:val="en-US"/>
        </w:rPr>
      </w:pPr>
    </w:p>
    <w:p w:rsidR="00225702" w:rsidRPr="00073470" w:rsidRDefault="00225702" w:rsidP="00225702">
      <w:pPr>
        <w:widowControl w:val="0"/>
        <w:tabs>
          <w:tab w:val="left" w:pos="709"/>
        </w:tabs>
        <w:autoSpaceDE w:val="0"/>
        <w:autoSpaceDN w:val="0"/>
        <w:adjustRightInd w:val="0"/>
        <w:jc w:val="center"/>
        <w:rPr>
          <w:b/>
          <w:lang w:val="en-US"/>
        </w:rPr>
      </w:pPr>
      <w:r w:rsidRPr="00073470">
        <w:rPr>
          <w:b/>
          <w:lang w:val="en-US"/>
        </w:rPr>
        <w:t>Către,</w:t>
      </w:r>
    </w:p>
    <w:p w:rsidR="00225702" w:rsidRPr="00073470" w:rsidRDefault="00225702" w:rsidP="00225702">
      <w:pPr>
        <w:widowControl w:val="0"/>
        <w:tabs>
          <w:tab w:val="left" w:pos="709"/>
        </w:tabs>
        <w:autoSpaceDE w:val="0"/>
        <w:autoSpaceDN w:val="0"/>
        <w:adjustRightInd w:val="0"/>
        <w:jc w:val="center"/>
        <w:rPr>
          <w:b/>
          <w:lang w:val="en-US"/>
        </w:rPr>
      </w:pPr>
      <w:r w:rsidRPr="00073470">
        <w:rPr>
          <w:b/>
          <w:lang w:val="en-US"/>
        </w:rPr>
        <w:t>Județul Argeș - Consiliul Județean Argeș</w:t>
      </w:r>
    </w:p>
    <w:p w:rsidR="00225702" w:rsidRPr="00073470" w:rsidRDefault="00225702" w:rsidP="00225702">
      <w:pPr>
        <w:widowControl w:val="0"/>
        <w:tabs>
          <w:tab w:val="left" w:pos="709"/>
        </w:tabs>
        <w:autoSpaceDE w:val="0"/>
        <w:autoSpaceDN w:val="0"/>
        <w:adjustRightInd w:val="0"/>
        <w:jc w:val="center"/>
        <w:rPr>
          <w:b/>
          <w:lang w:val="en-US"/>
        </w:rPr>
      </w:pPr>
    </w:p>
    <w:p w:rsidR="00225702" w:rsidRPr="00073470" w:rsidRDefault="00225702" w:rsidP="00225702">
      <w:pPr>
        <w:widowControl w:val="0"/>
        <w:tabs>
          <w:tab w:val="left" w:pos="709"/>
        </w:tabs>
        <w:autoSpaceDE w:val="0"/>
        <w:autoSpaceDN w:val="0"/>
        <w:adjustRightInd w:val="0"/>
        <w:jc w:val="both"/>
        <w:rPr>
          <w:sz w:val="28"/>
          <w:szCs w:val="28"/>
          <w:lang w:val="en-US"/>
        </w:rPr>
      </w:pPr>
    </w:p>
    <w:p w:rsidR="00225702" w:rsidRPr="00073470" w:rsidRDefault="00225702" w:rsidP="00225702">
      <w:pPr>
        <w:widowControl w:val="0"/>
        <w:tabs>
          <w:tab w:val="left" w:pos="709"/>
        </w:tabs>
        <w:autoSpaceDE w:val="0"/>
        <w:autoSpaceDN w:val="0"/>
        <w:adjustRightInd w:val="0"/>
        <w:jc w:val="both"/>
        <w:rPr>
          <w:sz w:val="28"/>
          <w:szCs w:val="28"/>
          <w:lang w:val="en-US"/>
        </w:rPr>
      </w:pPr>
    </w:p>
    <w:p w:rsidR="00225702" w:rsidRPr="00073470" w:rsidRDefault="00225702" w:rsidP="00225702">
      <w:pPr>
        <w:widowControl w:val="0"/>
        <w:tabs>
          <w:tab w:val="left" w:pos="709"/>
        </w:tabs>
        <w:autoSpaceDE w:val="0"/>
        <w:autoSpaceDN w:val="0"/>
        <w:adjustRightInd w:val="0"/>
        <w:jc w:val="both"/>
        <w:rPr>
          <w:sz w:val="22"/>
          <w:szCs w:val="22"/>
          <w:lang w:val="en-US"/>
        </w:rPr>
      </w:pPr>
      <w:r w:rsidRPr="00073470">
        <w:rPr>
          <w:sz w:val="28"/>
          <w:szCs w:val="28"/>
          <w:lang w:val="en-US"/>
        </w:rPr>
        <w:tab/>
      </w:r>
      <w:r w:rsidRPr="00073470">
        <w:rPr>
          <w:sz w:val="22"/>
          <w:szCs w:val="22"/>
          <w:lang w:val="en-US"/>
        </w:rPr>
        <w:t>Ca urmare a anunțului public privind atribuirea contractului  pentru închirierea__________________</w:t>
      </w:r>
    </w:p>
    <w:p w:rsidR="00225702" w:rsidRPr="00073470" w:rsidRDefault="00225702" w:rsidP="00225702">
      <w:pPr>
        <w:widowControl w:val="0"/>
        <w:tabs>
          <w:tab w:val="left" w:pos="709"/>
        </w:tabs>
        <w:autoSpaceDE w:val="0"/>
        <w:autoSpaceDN w:val="0"/>
        <w:adjustRightInd w:val="0"/>
        <w:spacing w:line="360" w:lineRule="auto"/>
        <w:jc w:val="both"/>
        <w:rPr>
          <w:sz w:val="22"/>
          <w:szCs w:val="22"/>
          <w:lang w:val="en-US"/>
        </w:rPr>
      </w:pPr>
      <w:r w:rsidRPr="00073470">
        <w:rPr>
          <w:sz w:val="22"/>
          <w:szCs w:val="22"/>
          <w:lang w:val="en-US"/>
        </w:rPr>
        <w:t>____________________________________________________________________(</w:t>
      </w:r>
      <w:r w:rsidRPr="00073470">
        <w:rPr>
          <w:i/>
          <w:sz w:val="22"/>
          <w:szCs w:val="22"/>
        </w:rPr>
        <w:t>se va completa cu obiectul închirierii</w:t>
      </w:r>
      <w:r w:rsidRPr="00073470">
        <w:rPr>
          <w:sz w:val="22"/>
          <w:szCs w:val="22"/>
          <w:lang w:val="en-US"/>
        </w:rPr>
        <w:t>),   noi___________________________________________________________ (</w:t>
      </w:r>
      <w:r w:rsidRPr="00073470">
        <w:rPr>
          <w:i/>
          <w:sz w:val="22"/>
          <w:szCs w:val="22"/>
        </w:rPr>
        <w:t>denumirea/numele operatorului economic/persoanei fizice</w:t>
      </w:r>
      <w:r w:rsidRPr="00073470">
        <w:rPr>
          <w:sz w:val="22"/>
          <w:szCs w:val="22"/>
          <w:lang w:val="en-US"/>
        </w:rPr>
        <w:t xml:space="preserve">), vă transmitem alăturat </w:t>
      </w:r>
      <w:r w:rsidRPr="00073470">
        <w:rPr>
          <w:sz w:val="22"/>
          <w:szCs w:val="22"/>
        </w:rPr>
        <w:t xml:space="preserve">pachetul/plicul sigilat şi marcat în mod vizibil, </w:t>
      </w:r>
      <w:r w:rsidRPr="00073470">
        <w:rPr>
          <w:sz w:val="22"/>
          <w:szCs w:val="22"/>
        </w:rPr>
        <w:lastRenderedPageBreak/>
        <w:t>conținând un exemplar original.</w:t>
      </w:r>
    </w:p>
    <w:p w:rsidR="00225702" w:rsidRPr="00073470" w:rsidRDefault="00225702" w:rsidP="00225702">
      <w:pPr>
        <w:widowControl w:val="0"/>
        <w:tabs>
          <w:tab w:val="left" w:pos="709"/>
        </w:tabs>
        <w:autoSpaceDE w:val="0"/>
        <w:autoSpaceDN w:val="0"/>
        <w:adjustRightInd w:val="0"/>
        <w:spacing w:line="360" w:lineRule="auto"/>
        <w:jc w:val="both"/>
        <w:rPr>
          <w:sz w:val="22"/>
          <w:szCs w:val="22"/>
        </w:rPr>
      </w:pPr>
      <w:r w:rsidRPr="00073470">
        <w:rPr>
          <w:sz w:val="22"/>
          <w:szCs w:val="22"/>
        </w:rPr>
        <w:tab/>
        <w:t>Avem speranţa că oferta noastră este corespunzătoare şi va satisface cerinţele dumneavoastră.</w:t>
      </w:r>
    </w:p>
    <w:p w:rsidR="00225702" w:rsidRPr="00073470" w:rsidRDefault="00225702" w:rsidP="00225702">
      <w:pPr>
        <w:widowControl w:val="0"/>
        <w:tabs>
          <w:tab w:val="left" w:pos="709"/>
        </w:tabs>
        <w:autoSpaceDE w:val="0"/>
        <w:autoSpaceDN w:val="0"/>
        <w:adjustRightInd w:val="0"/>
        <w:jc w:val="both"/>
        <w:rPr>
          <w:sz w:val="22"/>
          <w:szCs w:val="22"/>
        </w:rPr>
      </w:pPr>
      <w:r w:rsidRPr="00073470">
        <w:rPr>
          <w:sz w:val="22"/>
          <w:szCs w:val="22"/>
        </w:rPr>
        <w:t xml:space="preserve">                </w:t>
      </w:r>
    </w:p>
    <w:p w:rsidR="00225702" w:rsidRPr="00073470" w:rsidRDefault="00225702" w:rsidP="00225702">
      <w:pPr>
        <w:widowControl w:val="0"/>
        <w:tabs>
          <w:tab w:val="left" w:pos="709"/>
        </w:tabs>
        <w:autoSpaceDE w:val="0"/>
        <w:autoSpaceDN w:val="0"/>
        <w:adjustRightInd w:val="0"/>
        <w:jc w:val="both"/>
        <w:rPr>
          <w:sz w:val="22"/>
          <w:szCs w:val="22"/>
        </w:rPr>
      </w:pPr>
    </w:p>
    <w:p w:rsidR="00225702" w:rsidRPr="00073470" w:rsidRDefault="00225702" w:rsidP="00225702">
      <w:pPr>
        <w:widowControl w:val="0"/>
        <w:tabs>
          <w:tab w:val="left" w:pos="709"/>
        </w:tabs>
        <w:autoSpaceDE w:val="0"/>
        <w:autoSpaceDN w:val="0"/>
        <w:adjustRightInd w:val="0"/>
        <w:jc w:val="both"/>
        <w:rPr>
          <w:sz w:val="22"/>
          <w:szCs w:val="22"/>
        </w:rPr>
      </w:pPr>
      <w:r w:rsidRPr="00073470">
        <w:rPr>
          <w:sz w:val="22"/>
          <w:szCs w:val="22"/>
        </w:rPr>
        <w:tab/>
        <w:t xml:space="preserve">    Cu stimă,                                                               </w:t>
      </w:r>
    </w:p>
    <w:p w:rsidR="00225702" w:rsidRPr="00073470" w:rsidRDefault="00225702" w:rsidP="00225702">
      <w:pPr>
        <w:widowControl w:val="0"/>
        <w:tabs>
          <w:tab w:val="left" w:pos="709"/>
        </w:tabs>
        <w:autoSpaceDE w:val="0"/>
        <w:autoSpaceDN w:val="0"/>
        <w:adjustRightInd w:val="0"/>
        <w:jc w:val="both"/>
        <w:rPr>
          <w:sz w:val="22"/>
          <w:szCs w:val="22"/>
        </w:rPr>
      </w:pPr>
      <w:r w:rsidRPr="00073470">
        <w:rPr>
          <w:sz w:val="22"/>
          <w:szCs w:val="22"/>
        </w:rPr>
        <w:t xml:space="preserve">                                               </w:t>
      </w:r>
    </w:p>
    <w:p w:rsidR="00225702" w:rsidRPr="00073470" w:rsidRDefault="00225702" w:rsidP="00225702">
      <w:pPr>
        <w:widowControl w:val="0"/>
        <w:tabs>
          <w:tab w:val="left" w:pos="709"/>
        </w:tabs>
        <w:autoSpaceDE w:val="0"/>
        <w:autoSpaceDN w:val="0"/>
        <w:adjustRightInd w:val="0"/>
        <w:jc w:val="both"/>
        <w:rPr>
          <w:sz w:val="22"/>
          <w:szCs w:val="22"/>
        </w:rPr>
      </w:pPr>
      <w:r w:rsidRPr="00073470">
        <w:rPr>
          <w:sz w:val="22"/>
          <w:szCs w:val="22"/>
        </w:rPr>
        <w:t xml:space="preserve">                                                                                             </w:t>
      </w:r>
    </w:p>
    <w:p w:rsidR="00225702" w:rsidRPr="00073470" w:rsidRDefault="00225702" w:rsidP="00225702">
      <w:pPr>
        <w:widowControl w:val="0"/>
        <w:tabs>
          <w:tab w:val="left" w:pos="709"/>
        </w:tabs>
        <w:autoSpaceDE w:val="0"/>
        <w:autoSpaceDN w:val="0"/>
        <w:adjustRightInd w:val="0"/>
        <w:jc w:val="both"/>
        <w:rPr>
          <w:sz w:val="22"/>
          <w:szCs w:val="22"/>
        </w:rPr>
      </w:pPr>
    </w:p>
    <w:p w:rsidR="00225702" w:rsidRPr="00073470" w:rsidRDefault="00225702" w:rsidP="00225702">
      <w:pPr>
        <w:widowControl w:val="0"/>
        <w:tabs>
          <w:tab w:val="left" w:pos="709"/>
        </w:tabs>
        <w:autoSpaceDE w:val="0"/>
        <w:autoSpaceDN w:val="0"/>
        <w:adjustRightInd w:val="0"/>
        <w:jc w:val="both"/>
        <w:rPr>
          <w:sz w:val="22"/>
          <w:szCs w:val="22"/>
        </w:rPr>
      </w:pPr>
    </w:p>
    <w:p w:rsidR="00225702" w:rsidRPr="00073470" w:rsidRDefault="00225702" w:rsidP="00225702">
      <w:pPr>
        <w:widowControl w:val="0"/>
        <w:tabs>
          <w:tab w:val="left" w:pos="709"/>
        </w:tabs>
        <w:autoSpaceDE w:val="0"/>
        <w:autoSpaceDN w:val="0"/>
        <w:adjustRightInd w:val="0"/>
        <w:jc w:val="both"/>
        <w:rPr>
          <w:sz w:val="22"/>
          <w:szCs w:val="22"/>
        </w:rPr>
      </w:pPr>
    </w:p>
    <w:p w:rsidR="00225702" w:rsidRPr="00073470" w:rsidRDefault="00225702" w:rsidP="00225702">
      <w:pPr>
        <w:widowControl w:val="0"/>
        <w:tabs>
          <w:tab w:val="left" w:pos="709"/>
        </w:tabs>
        <w:autoSpaceDE w:val="0"/>
        <w:autoSpaceDN w:val="0"/>
        <w:adjustRightInd w:val="0"/>
        <w:jc w:val="center"/>
        <w:rPr>
          <w:sz w:val="22"/>
          <w:szCs w:val="22"/>
        </w:rPr>
      </w:pPr>
      <w:r w:rsidRPr="00073470">
        <w:rPr>
          <w:sz w:val="22"/>
          <w:szCs w:val="22"/>
        </w:rPr>
        <w:t>OFERTANT,</w:t>
      </w:r>
    </w:p>
    <w:p w:rsidR="00225702" w:rsidRPr="00073470" w:rsidRDefault="00225702" w:rsidP="00225702">
      <w:pPr>
        <w:widowControl w:val="0"/>
        <w:tabs>
          <w:tab w:val="left" w:pos="709"/>
        </w:tabs>
        <w:autoSpaceDE w:val="0"/>
        <w:autoSpaceDN w:val="0"/>
        <w:adjustRightInd w:val="0"/>
        <w:jc w:val="center"/>
        <w:rPr>
          <w:sz w:val="22"/>
          <w:szCs w:val="22"/>
        </w:rPr>
      </w:pPr>
      <w:r w:rsidRPr="00073470">
        <w:rPr>
          <w:sz w:val="22"/>
          <w:szCs w:val="22"/>
        </w:rPr>
        <w:t>.......................................................................</w:t>
      </w:r>
    </w:p>
    <w:p w:rsidR="00225702" w:rsidRPr="00073470" w:rsidRDefault="00225702" w:rsidP="00225702">
      <w:pPr>
        <w:widowControl w:val="0"/>
        <w:tabs>
          <w:tab w:val="left" w:pos="709"/>
        </w:tabs>
        <w:autoSpaceDE w:val="0"/>
        <w:autoSpaceDN w:val="0"/>
        <w:adjustRightInd w:val="0"/>
        <w:jc w:val="center"/>
        <w:rPr>
          <w:i/>
          <w:sz w:val="20"/>
          <w:szCs w:val="20"/>
        </w:rPr>
      </w:pPr>
      <w:r w:rsidRPr="00073470">
        <w:rPr>
          <w:i/>
          <w:sz w:val="20"/>
          <w:szCs w:val="20"/>
        </w:rPr>
        <w:t>(semnătură autorizată și ștampilă)</w:t>
      </w:r>
    </w:p>
    <w:p w:rsidR="00225702" w:rsidRPr="00073470" w:rsidRDefault="00225702" w:rsidP="00225702">
      <w:pPr>
        <w:widowControl w:val="0"/>
        <w:tabs>
          <w:tab w:val="left" w:pos="709"/>
        </w:tabs>
        <w:autoSpaceDE w:val="0"/>
        <w:autoSpaceDN w:val="0"/>
        <w:adjustRightInd w:val="0"/>
        <w:jc w:val="center"/>
        <w:rPr>
          <w:sz w:val="22"/>
          <w:szCs w:val="22"/>
        </w:rPr>
      </w:pPr>
    </w:p>
    <w:p w:rsidR="00225702" w:rsidRPr="00073470" w:rsidRDefault="00225702" w:rsidP="00225702">
      <w:pPr>
        <w:widowControl w:val="0"/>
        <w:tabs>
          <w:tab w:val="left" w:pos="709"/>
        </w:tabs>
        <w:autoSpaceDE w:val="0"/>
        <w:autoSpaceDN w:val="0"/>
        <w:adjustRightInd w:val="0"/>
        <w:jc w:val="center"/>
        <w:rPr>
          <w:sz w:val="22"/>
          <w:szCs w:val="22"/>
        </w:rPr>
      </w:pPr>
    </w:p>
    <w:p w:rsidR="00225702" w:rsidRPr="00073470" w:rsidRDefault="00225702" w:rsidP="00225702">
      <w:pPr>
        <w:widowControl w:val="0"/>
        <w:tabs>
          <w:tab w:val="left" w:pos="709"/>
        </w:tabs>
        <w:autoSpaceDE w:val="0"/>
        <w:autoSpaceDN w:val="0"/>
        <w:adjustRightInd w:val="0"/>
        <w:jc w:val="center"/>
        <w:rPr>
          <w:sz w:val="22"/>
          <w:szCs w:val="22"/>
        </w:rPr>
      </w:pPr>
    </w:p>
    <w:p w:rsidR="00225702" w:rsidRPr="00073470" w:rsidRDefault="00225702" w:rsidP="00225702">
      <w:pPr>
        <w:widowControl w:val="0"/>
        <w:tabs>
          <w:tab w:val="left" w:pos="709"/>
        </w:tabs>
        <w:autoSpaceDE w:val="0"/>
        <w:autoSpaceDN w:val="0"/>
        <w:adjustRightInd w:val="0"/>
        <w:jc w:val="center"/>
        <w:rPr>
          <w:sz w:val="22"/>
          <w:szCs w:val="22"/>
        </w:rPr>
      </w:pPr>
    </w:p>
    <w:p w:rsidR="00225702" w:rsidRPr="00073470" w:rsidRDefault="00225702" w:rsidP="00225702">
      <w:pPr>
        <w:widowControl w:val="0"/>
        <w:tabs>
          <w:tab w:val="left" w:pos="709"/>
        </w:tabs>
        <w:autoSpaceDE w:val="0"/>
        <w:autoSpaceDN w:val="0"/>
        <w:adjustRightInd w:val="0"/>
        <w:jc w:val="center"/>
        <w:rPr>
          <w:sz w:val="22"/>
          <w:szCs w:val="22"/>
        </w:rPr>
      </w:pPr>
    </w:p>
    <w:p w:rsidR="00225702" w:rsidRPr="00073470" w:rsidRDefault="00225702" w:rsidP="00225702">
      <w:pPr>
        <w:widowControl w:val="0"/>
        <w:tabs>
          <w:tab w:val="left" w:pos="709"/>
        </w:tabs>
        <w:autoSpaceDE w:val="0"/>
        <w:autoSpaceDN w:val="0"/>
        <w:adjustRightInd w:val="0"/>
        <w:jc w:val="center"/>
        <w:rPr>
          <w:sz w:val="22"/>
          <w:szCs w:val="22"/>
        </w:rPr>
      </w:pPr>
    </w:p>
    <w:p w:rsidR="00225702" w:rsidRPr="00073470" w:rsidRDefault="00225702" w:rsidP="00225702">
      <w:pPr>
        <w:widowControl w:val="0"/>
        <w:tabs>
          <w:tab w:val="left" w:pos="709"/>
        </w:tabs>
        <w:autoSpaceDE w:val="0"/>
        <w:autoSpaceDN w:val="0"/>
        <w:adjustRightInd w:val="0"/>
        <w:jc w:val="both"/>
        <w:rPr>
          <w:b/>
          <w:sz w:val="22"/>
          <w:szCs w:val="22"/>
        </w:rPr>
      </w:pPr>
    </w:p>
    <w:p w:rsidR="00225702" w:rsidRPr="00073470" w:rsidRDefault="00225702" w:rsidP="00225702">
      <w:pPr>
        <w:widowControl w:val="0"/>
        <w:tabs>
          <w:tab w:val="left" w:pos="709"/>
        </w:tabs>
        <w:autoSpaceDE w:val="0"/>
        <w:autoSpaceDN w:val="0"/>
        <w:adjustRightInd w:val="0"/>
        <w:jc w:val="right"/>
        <w:rPr>
          <w:sz w:val="22"/>
          <w:szCs w:val="22"/>
        </w:rPr>
      </w:pPr>
      <w:r w:rsidRPr="00073470">
        <w:rPr>
          <w:sz w:val="22"/>
          <w:szCs w:val="22"/>
        </w:rPr>
        <w:t xml:space="preserve">Data completării ___________ </w:t>
      </w:r>
    </w:p>
    <w:p w:rsidR="00225702" w:rsidRPr="00073470" w:rsidRDefault="00225702" w:rsidP="00225702">
      <w:pPr>
        <w:widowControl w:val="0"/>
        <w:tabs>
          <w:tab w:val="left" w:pos="709"/>
        </w:tabs>
        <w:autoSpaceDE w:val="0"/>
        <w:autoSpaceDN w:val="0"/>
        <w:adjustRightInd w:val="0"/>
        <w:jc w:val="both"/>
        <w:rPr>
          <w:sz w:val="22"/>
          <w:szCs w:val="22"/>
        </w:rPr>
      </w:pPr>
    </w:p>
    <w:p w:rsidR="00225702" w:rsidRDefault="00225702" w:rsidP="00225702">
      <w:pPr>
        <w:widowControl w:val="0"/>
        <w:tabs>
          <w:tab w:val="left" w:pos="709"/>
        </w:tabs>
        <w:autoSpaceDE w:val="0"/>
        <w:autoSpaceDN w:val="0"/>
        <w:adjustRightInd w:val="0"/>
        <w:jc w:val="both"/>
        <w:rPr>
          <w:b/>
          <w:color w:val="FF0000"/>
          <w:sz w:val="22"/>
          <w:szCs w:val="22"/>
        </w:rPr>
      </w:pPr>
    </w:p>
    <w:p w:rsidR="00225702" w:rsidRPr="00426C99" w:rsidRDefault="00225702" w:rsidP="00225702">
      <w:pPr>
        <w:widowControl w:val="0"/>
        <w:tabs>
          <w:tab w:val="left" w:pos="709"/>
        </w:tabs>
        <w:autoSpaceDE w:val="0"/>
        <w:autoSpaceDN w:val="0"/>
        <w:adjustRightInd w:val="0"/>
        <w:jc w:val="both"/>
        <w:rPr>
          <w:b/>
          <w:color w:val="FF0000"/>
          <w:sz w:val="22"/>
          <w:szCs w:val="22"/>
        </w:rPr>
      </w:pPr>
    </w:p>
    <w:p w:rsidR="00225702" w:rsidRPr="009414FB" w:rsidRDefault="00225702" w:rsidP="00225702">
      <w:pPr>
        <w:widowControl w:val="0"/>
        <w:tabs>
          <w:tab w:val="left" w:pos="709"/>
        </w:tabs>
        <w:autoSpaceDE w:val="0"/>
        <w:autoSpaceDN w:val="0"/>
        <w:adjustRightInd w:val="0"/>
        <w:jc w:val="both"/>
        <w:rPr>
          <w:b/>
          <w:color w:val="FF0000"/>
          <w:sz w:val="28"/>
          <w:szCs w:val="28"/>
        </w:rPr>
      </w:pPr>
    </w:p>
    <w:p w:rsidR="00225702" w:rsidRPr="009414FB" w:rsidRDefault="00225702" w:rsidP="00225702">
      <w:pPr>
        <w:widowControl w:val="0"/>
        <w:tabs>
          <w:tab w:val="left" w:pos="709"/>
        </w:tabs>
        <w:autoSpaceDE w:val="0"/>
        <w:autoSpaceDN w:val="0"/>
        <w:adjustRightInd w:val="0"/>
        <w:jc w:val="both"/>
        <w:rPr>
          <w:i/>
          <w:color w:val="FF0000"/>
        </w:rPr>
      </w:pPr>
      <w:r w:rsidRPr="009414FB">
        <w:rPr>
          <w:i/>
          <w:color w:val="FF0000"/>
        </w:rPr>
        <w:t xml:space="preserve">                                                                                                           </w:t>
      </w:r>
    </w:p>
    <w:p w:rsidR="00225702" w:rsidRPr="00073470" w:rsidRDefault="00225702" w:rsidP="00225702">
      <w:pPr>
        <w:widowControl w:val="0"/>
        <w:tabs>
          <w:tab w:val="left" w:pos="709"/>
        </w:tabs>
        <w:autoSpaceDE w:val="0"/>
        <w:autoSpaceDN w:val="0"/>
        <w:adjustRightInd w:val="0"/>
        <w:jc w:val="right"/>
        <w:rPr>
          <w:b/>
          <w:i/>
          <w:sz w:val="20"/>
          <w:szCs w:val="20"/>
        </w:rPr>
      </w:pPr>
      <w:r w:rsidRPr="00073470">
        <w:rPr>
          <w:b/>
          <w:i/>
          <w:sz w:val="20"/>
          <w:szCs w:val="20"/>
        </w:rPr>
        <w:t>ANEXA NR. 5</w:t>
      </w:r>
    </w:p>
    <w:p w:rsidR="00225702" w:rsidRPr="00073470" w:rsidRDefault="00225702" w:rsidP="00225702">
      <w:pPr>
        <w:widowControl w:val="0"/>
        <w:tabs>
          <w:tab w:val="left" w:pos="709"/>
        </w:tabs>
        <w:autoSpaceDE w:val="0"/>
        <w:autoSpaceDN w:val="0"/>
        <w:adjustRightInd w:val="0"/>
        <w:jc w:val="both"/>
        <w:rPr>
          <w:i/>
        </w:rPr>
      </w:pPr>
      <w:r w:rsidRPr="00073470">
        <w:rPr>
          <w:i/>
        </w:rPr>
        <w:t xml:space="preserve">        </w:t>
      </w:r>
    </w:p>
    <w:p w:rsidR="00225702" w:rsidRPr="00073470" w:rsidRDefault="00225702" w:rsidP="00225702">
      <w:pPr>
        <w:widowControl w:val="0"/>
        <w:tabs>
          <w:tab w:val="left" w:pos="709"/>
        </w:tabs>
        <w:autoSpaceDE w:val="0"/>
        <w:autoSpaceDN w:val="0"/>
        <w:adjustRightInd w:val="0"/>
        <w:jc w:val="both"/>
        <w:rPr>
          <w:i/>
        </w:rPr>
      </w:pPr>
    </w:p>
    <w:p w:rsidR="00225702" w:rsidRPr="00073470" w:rsidRDefault="00225702" w:rsidP="00225702">
      <w:pPr>
        <w:widowControl w:val="0"/>
        <w:tabs>
          <w:tab w:val="left" w:pos="709"/>
        </w:tabs>
        <w:autoSpaceDE w:val="0"/>
        <w:autoSpaceDN w:val="0"/>
        <w:adjustRightInd w:val="0"/>
        <w:jc w:val="both"/>
        <w:rPr>
          <w:i/>
        </w:rPr>
      </w:pPr>
    </w:p>
    <w:p w:rsidR="00225702" w:rsidRPr="00073470" w:rsidRDefault="00225702" w:rsidP="00225702">
      <w:pPr>
        <w:widowControl w:val="0"/>
        <w:tabs>
          <w:tab w:val="left" w:pos="709"/>
        </w:tabs>
        <w:autoSpaceDE w:val="0"/>
        <w:autoSpaceDN w:val="0"/>
        <w:adjustRightInd w:val="0"/>
        <w:jc w:val="both"/>
      </w:pPr>
      <w:r w:rsidRPr="00073470">
        <w:rPr>
          <w:i/>
        </w:rPr>
        <w:t xml:space="preserve">           Antetul societății ofertante                                         </w:t>
      </w:r>
    </w:p>
    <w:p w:rsidR="00225702" w:rsidRPr="00073470" w:rsidRDefault="00225702" w:rsidP="00225702">
      <w:pPr>
        <w:widowControl w:val="0"/>
        <w:tabs>
          <w:tab w:val="left" w:pos="709"/>
        </w:tabs>
        <w:autoSpaceDE w:val="0"/>
        <w:autoSpaceDN w:val="0"/>
        <w:adjustRightInd w:val="0"/>
        <w:jc w:val="both"/>
        <w:rPr>
          <w:sz w:val="20"/>
          <w:szCs w:val="20"/>
        </w:rPr>
      </w:pPr>
      <w:r w:rsidRPr="00073470">
        <w:rPr>
          <w:sz w:val="20"/>
          <w:szCs w:val="20"/>
        </w:rPr>
        <w:t>OPERATOR ECONOMIC (PERSOANĂ FIZICĂ)</w:t>
      </w: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r w:rsidRPr="00073470">
        <w:t>----------------------------------------------------</w:t>
      </w: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center"/>
        <w:rPr>
          <w:b/>
        </w:rPr>
      </w:pPr>
      <w:r w:rsidRPr="00073470">
        <w:rPr>
          <w:b/>
        </w:rPr>
        <w:t>INFORMAȚII GENERALE</w:t>
      </w: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073470">
        <w:rPr>
          <w:sz w:val="22"/>
          <w:szCs w:val="22"/>
        </w:rPr>
        <w:t>Denumirea/numele</w:t>
      </w:r>
      <w:r w:rsidRPr="00073470">
        <w:rPr>
          <w:sz w:val="22"/>
          <w:szCs w:val="22"/>
          <w:lang w:val="en-US"/>
        </w:rPr>
        <w:t>:____________________</w:t>
      </w:r>
      <w:r>
        <w:rPr>
          <w:sz w:val="22"/>
          <w:szCs w:val="22"/>
          <w:lang w:val="en-US"/>
        </w:rPr>
        <w:t>_______________</w:t>
      </w:r>
      <w:r w:rsidRPr="00073470">
        <w:rPr>
          <w:sz w:val="22"/>
          <w:szCs w:val="22"/>
          <w:lang w:val="en-US"/>
        </w:rPr>
        <w:t>_____</w:t>
      </w:r>
    </w:p>
    <w:p w:rsidR="00225702" w:rsidRPr="00073470"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073470">
        <w:rPr>
          <w:sz w:val="22"/>
          <w:szCs w:val="22"/>
        </w:rPr>
        <w:t>Codul fiscal</w:t>
      </w:r>
      <w:r w:rsidRPr="00073470">
        <w:rPr>
          <w:sz w:val="22"/>
          <w:szCs w:val="22"/>
          <w:lang w:val="en-US"/>
        </w:rPr>
        <w:t>:__________________________</w:t>
      </w:r>
      <w:r>
        <w:rPr>
          <w:sz w:val="22"/>
          <w:szCs w:val="22"/>
          <w:lang w:val="en-US"/>
        </w:rPr>
        <w:t>________________</w:t>
      </w:r>
      <w:r w:rsidRPr="00073470">
        <w:rPr>
          <w:sz w:val="22"/>
          <w:szCs w:val="22"/>
          <w:lang w:val="en-US"/>
        </w:rPr>
        <w:t>____</w:t>
      </w:r>
    </w:p>
    <w:p w:rsidR="00225702" w:rsidRPr="00073470"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073470">
        <w:rPr>
          <w:sz w:val="22"/>
          <w:szCs w:val="22"/>
        </w:rPr>
        <w:t>Cont bancă</w:t>
      </w:r>
      <w:r w:rsidRPr="00073470">
        <w:rPr>
          <w:sz w:val="22"/>
          <w:szCs w:val="22"/>
          <w:lang w:val="en-US"/>
        </w:rPr>
        <w:t>:______________________</w:t>
      </w:r>
      <w:r>
        <w:rPr>
          <w:sz w:val="22"/>
          <w:szCs w:val="22"/>
          <w:lang w:val="en-US"/>
        </w:rPr>
        <w:t>________________</w:t>
      </w:r>
      <w:r w:rsidRPr="00073470">
        <w:rPr>
          <w:sz w:val="22"/>
          <w:szCs w:val="22"/>
          <w:lang w:val="en-US"/>
        </w:rPr>
        <w:t>_________</w:t>
      </w:r>
    </w:p>
    <w:p w:rsidR="00225702" w:rsidRPr="00073470"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073470">
        <w:rPr>
          <w:sz w:val="22"/>
          <w:szCs w:val="22"/>
        </w:rPr>
        <w:t>Adresa sediului central</w:t>
      </w:r>
      <w:r w:rsidRPr="00073470">
        <w:rPr>
          <w:sz w:val="22"/>
          <w:szCs w:val="22"/>
          <w:lang w:val="en-US"/>
        </w:rPr>
        <w:t>:________</w:t>
      </w:r>
      <w:r>
        <w:rPr>
          <w:sz w:val="22"/>
          <w:szCs w:val="22"/>
          <w:lang w:val="en-US"/>
        </w:rPr>
        <w:t>________________</w:t>
      </w:r>
      <w:r w:rsidRPr="00073470">
        <w:rPr>
          <w:sz w:val="22"/>
          <w:szCs w:val="22"/>
          <w:lang w:val="en-US"/>
        </w:rPr>
        <w:t>______________</w:t>
      </w:r>
    </w:p>
    <w:p w:rsidR="00225702" w:rsidRPr="00073470"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073470">
        <w:rPr>
          <w:sz w:val="22"/>
          <w:szCs w:val="22"/>
        </w:rPr>
        <w:lastRenderedPageBreak/>
        <w:t>Telefon</w:t>
      </w:r>
      <w:r w:rsidRPr="00073470">
        <w:rPr>
          <w:sz w:val="22"/>
          <w:szCs w:val="22"/>
          <w:lang w:val="en-US"/>
        </w:rPr>
        <w:t>: Fax: E-mail:___________</w:t>
      </w:r>
      <w:r>
        <w:rPr>
          <w:sz w:val="22"/>
          <w:szCs w:val="22"/>
          <w:lang w:val="en-US"/>
        </w:rPr>
        <w:t>_______________</w:t>
      </w:r>
      <w:r w:rsidRPr="00073470">
        <w:rPr>
          <w:sz w:val="22"/>
          <w:szCs w:val="22"/>
          <w:lang w:val="en-US"/>
        </w:rPr>
        <w:t>______________</w:t>
      </w:r>
    </w:p>
    <w:p w:rsidR="00225702" w:rsidRPr="00073470"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073470">
        <w:rPr>
          <w:sz w:val="22"/>
          <w:szCs w:val="22"/>
        </w:rPr>
        <w:t>Certificat de înmatriculare/înregistrare__________________________________________(numărul, data/locul înmatriculare/înregistrare)</w:t>
      </w:r>
    </w:p>
    <w:p w:rsidR="00225702" w:rsidRPr="00073470"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073470">
        <w:rPr>
          <w:sz w:val="22"/>
          <w:szCs w:val="22"/>
        </w:rPr>
        <w:t>Obiectul de activitate, pe domenii</w:t>
      </w:r>
      <w:r w:rsidRPr="00073470">
        <w:rPr>
          <w:sz w:val="22"/>
          <w:szCs w:val="22"/>
          <w:lang w:val="en-US"/>
        </w:rPr>
        <w:t>:____________________________________(în conformitate cu prevederile din statutul propriu)</w:t>
      </w:r>
    </w:p>
    <w:p w:rsidR="00225702" w:rsidRPr="00073470" w:rsidRDefault="00225702" w:rsidP="00225702">
      <w:pPr>
        <w:pStyle w:val="ListParagraph"/>
        <w:widowControl w:val="0"/>
        <w:tabs>
          <w:tab w:val="left" w:pos="709"/>
        </w:tabs>
        <w:autoSpaceDE w:val="0"/>
        <w:autoSpaceDN w:val="0"/>
        <w:adjustRightInd w:val="0"/>
        <w:spacing w:line="360" w:lineRule="auto"/>
        <w:ind w:left="1066"/>
        <w:jc w:val="both"/>
        <w:rPr>
          <w:sz w:val="22"/>
          <w:szCs w:val="22"/>
        </w:rPr>
      </w:pPr>
    </w:p>
    <w:p w:rsidR="00225702" w:rsidRPr="00073470"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073470"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073470"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073470"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073470" w:rsidRDefault="00225702" w:rsidP="00225702">
      <w:pPr>
        <w:widowControl w:val="0"/>
        <w:tabs>
          <w:tab w:val="left" w:pos="709"/>
        </w:tabs>
        <w:autoSpaceDE w:val="0"/>
        <w:autoSpaceDN w:val="0"/>
        <w:adjustRightInd w:val="0"/>
        <w:jc w:val="center"/>
        <w:rPr>
          <w:sz w:val="22"/>
          <w:szCs w:val="22"/>
        </w:rPr>
      </w:pPr>
      <w:r w:rsidRPr="00073470">
        <w:rPr>
          <w:sz w:val="22"/>
          <w:szCs w:val="22"/>
        </w:rPr>
        <w:t>OFERTANT,</w:t>
      </w:r>
    </w:p>
    <w:p w:rsidR="00225702" w:rsidRPr="00073470" w:rsidRDefault="00225702" w:rsidP="00225702">
      <w:pPr>
        <w:widowControl w:val="0"/>
        <w:tabs>
          <w:tab w:val="left" w:pos="709"/>
        </w:tabs>
        <w:autoSpaceDE w:val="0"/>
        <w:autoSpaceDN w:val="0"/>
        <w:adjustRightInd w:val="0"/>
        <w:jc w:val="center"/>
        <w:rPr>
          <w:sz w:val="22"/>
          <w:szCs w:val="22"/>
        </w:rPr>
      </w:pPr>
      <w:r w:rsidRPr="00073470">
        <w:rPr>
          <w:sz w:val="22"/>
          <w:szCs w:val="22"/>
        </w:rPr>
        <w:t>................................................................</w:t>
      </w:r>
    </w:p>
    <w:p w:rsidR="00225702" w:rsidRPr="00073470" w:rsidRDefault="00225702" w:rsidP="00225702">
      <w:pPr>
        <w:widowControl w:val="0"/>
        <w:tabs>
          <w:tab w:val="left" w:pos="709"/>
        </w:tabs>
        <w:autoSpaceDE w:val="0"/>
        <w:autoSpaceDN w:val="0"/>
        <w:adjustRightInd w:val="0"/>
        <w:jc w:val="center"/>
        <w:rPr>
          <w:i/>
          <w:sz w:val="20"/>
          <w:szCs w:val="20"/>
        </w:rPr>
      </w:pPr>
      <w:r w:rsidRPr="00073470">
        <w:rPr>
          <w:i/>
          <w:sz w:val="20"/>
          <w:szCs w:val="20"/>
        </w:rPr>
        <w:t>(semnătură autorizată și ștampilă)</w:t>
      </w:r>
    </w:p>
    <w:p w:rsidR="00225702" w:rsidRPr="00073470" w:rsidRDefault="00225702" w:rsidP="00225702">
      <w:pPr>
        <w:widowControl w:val="0"/>
        <w:tabs>
          <w:tab w:val="left" w:pos="709"/>
        </w:tabs>
        <w:autoSpaceDE w:val="0"/>
        <w:autoSpaceDN w:val="0"/>
        <w:adjustRightInd w:val="0"/>
        <w:jc w:val="center"/>
        <w:rPr>
          <w:sz w:val="22"/>
          <w:szCs w:val="22"/>
        </w:rPr>
      </w:pPr>
    </w:p>
    <w:p w:rsidR="00225702" w:rsidRPr="00073470" w:rsidRDefault="00225702" w:rsidP="00225702">
      <w:pPr>
        <w:widowControl w:val="0"/>
        <w:tabs>
          <w:tab w:val="left" w:pos="709"/>
        </w:tabs>
        <w:autoSpaceDE w:val="0"/>
        <w:autoSpaceDN w:val="0"/>
        <w:adjustRightInd w:val="0"/>
        <w:jc w:val="right"/>
        <w:rPr>
          <w:sz w:val="22"/>
          <w:szCs w:val="22"/>
        </w:rPr>
      </w:pPr>
    </w:p>
    <w:p w:rsidR="00225702" w:rsidRPr="00073470" w:rsidRDefault="00225702" w:rsidP="00225702">
      <w:pPr>
        <w:widowControl w:val="0"/>
        <w:tabs>
          <w:tab w:val="left" w:pos="709"/>
        </w:tabs>
        <w:autoSpaceDE w:val="0"/>
        <w:autoSpaceDN w:val="0"/>
        <w:adjustRightInd w:val="0"/>
        <w:jc w:val="both"/>
        <w:rPr>
          <w:sz w:val="22"/>
          <w:szCs w:val="22"/>
        </w:rPr>
      </w:pPr>
    </w:p>
    <w:p w:rsidR="00225702" w:rsidRPr="00073470" w:rsidRDefault="00225702" w:rsidP="00225702">
      <w:pPr>
        <w:widowControl w:val="0"/>
        <w:tabs>
          <w:tab w:val="left" w:pos="709"/>
        </w:tabs>
        <w:autoSpaceDE w:val="0"/>
        <w:autoSpaceDN w:val="0"/>
        <w:adjustRightInd w:val="0"/>
        <w:jc w:val="both"/>
        <w:rPr>
          <w:sz w:val="22"/>
          <w:szCs w:val="22"/>
        </w:rPr>
      </w:pPr>
    </w:p>
    <w:p w:rsidR="00225702" w:rsidRPr="00073470" w:rsidRDefault="00225702" w:rsidP="00225702">
      <w:pPr>
        <w:widowControl w:val="0"/>
        <w:tabs>
          <w:tab w:val="left" w:pos="709"/>
        </w:tabs>
        <w:autoSpaceDE w:val="0"/>
        <w:autoSpaceDN w:val="0"/>
        <w:adjustRightInd w:val="0"/>
        <w:jc w:val="both"/>
        <w:rPr>
          <w:sz w:val="22"/>
          <w:szCs w:val="22"/>
        </w:rPr>
      </w:pPr>
    </w:p>
    <w:p w:rsidR="00225702" w:rsidRPr="00073470" w:rsidRDefault="00225702" w:rsidP="00225702">
      <w:pPr>
        <w:widowControl w:val="0"/>
        <w:tabs>
          <w:tab w:val="left" w:pos="709"/>
        </w:tabs>
        <w:autoSpaceDE w:val="0"/>
        <w:autoSpaceDN w:val="0"/>
        <w:adjustRightInd w:val="0"/>
        <w:jc w:val="both"/>
        <w:rPr>
          <w:sz w:val="22"/>
          <w:szCs w:val="22"/>
        </w:rPr>
      </w:pPr>
    </w:p>
    <w:p w:rsidR="00225702" w:rsidRPr="00073470" w:rsidRDefault="00225702" w:rsidP="00225702">
      <w:pPr>
        <w:widowControl w:val="0"/>
        <w:tabs>
          <w:tab w:val="left" w:pos="709"/>
        </w:tabs>
        <w:autoSpaceDE w:val="0"/>
        <w:autoSpaceDN w:val="0"/>
        <w:adjustRightInd w:val="0"/>
        <w:jc w:val="both"/>
        <w:rPr>
          <w:sz w:val="22"/>
          <w:szCs w:val="22"/>
        </w:rPr>
      </w:pPr>
    </w:p>
    <w:p w:rsidR="00225702" w:rsidRPr="00073470" w:rsidRDefault="00225702" w:rsidP="00225702">
      <w:pPr>
        <w:widowControl w:val="0"/>
        <w:tabs>
          <w:tab w:val="left" w:pos="709"/>
        </w:tabs>
        <w:autoSpaceDE w:val="0"/>
        <w:autoSpaceDN w:val="0"/>
        <w:adjustRightInd w:val="0"/>
        <w:jc w:val="both"/>
        <w:rPr>
          <w:sz w:val="22"/>
          <w:szCs w:val="22"/>
        </w:rPr>
      </w:pPr>
    </w:p>
    <w:p w:rsidR="00225702" w:rsidRDefault="00225702" w:rsidP="00225702">
      <w:pPr>
        <w:widowControl w:val="0"/>
        <w:tabs>
          <w:tab w:val="left" w:pos="709"/>
        </w:tabs>
        <w:autoSpaceDE w:val="0"/>
        <w:autoSpaceDN w:val="0"/>
        <w:adjustRightInd w:val="0"/>
        <w:jc w:val="right"/>
        <w:rPr>
          <w:sz w:val="22"/>
          <w:szCs w:val="22"/>
        </w:rPr>
      </w:pPr>
      <w:r w:rsidRPr="00073470">
        <w:rPr>
          <w:sz w:val="22"/>
          <w:szCs w:val="22"/>
        </w:rPr>
        <w:t xml:space="preserve">                            Data completării____________________</w:t>
      </w:r>
    </w:p>
    <w:p w:rsidR="00225702" w:rsidRPr="00073470" w:rsidRDefault="00225702" w:rsidP="00225702">
      <w:pPr>
        <w:widowControl w:val="0"/>
        <w:tabs>
          <w:tab w:val="left" w:pos="709"/>
        </w:tabs>
        <w:autoSpaceDE w:val="0"/>
        <w:autoSpaceDN w:val="0"/>
        <w:adjustRightInd w:val="0"/>
        <w:jc w:val="right"/>
        <w:rPr>
          <w:sz w:val="22"/>
          <w:szCs w:val="22"/>
        </w:rPr>
      </w:pPr>
    </w:p>
    <w:p w:rsidR="00225702" w:rsidRPr="009414FB" w:rsidRDefault="00225702" w:rsidP="00225702">
      <w:pPr>
        <w:widowControl w:val="0"/>
        <w:tabs>
          <w:tab w:val="left" w:pos="709"/>
        </w:tabs>
        <w:autoSpaceDE w:val="0"/>
        <w:autoSpaceDN w:val="0"/>
        <w:adjustRightInd w:val="0"/>
        <w:jc w:val="both"/>
        <w:rPr>
          <w:i/>
          <w:color w:val="FF0000"/>
        </w:rPr>
      </w:pPr>
    </w:p>
    <w:p w:rsidR="00225702" w:rsidRPr="00073470" w:rsidRDefault="00225702" w:rsidP="00225702">
      <w:pPr>
        <w:widowControl w:val="0"/>
        <w:tabs>
          <w:tab w:val="left" w:pos="709"/>
        </w:tabs>
        <w:autoSpaceDE w:val="0"/>
        <w:autoSpaceDN w:val="0"/>
        <w:adjustRightInd w:val="0"/>
        <w:jc w:val="right"/>
        <w:rPr>
          <w:b/>
          <w:i/>
          <w:sz w:val="20"/>
          <w:szCs w:val="20"/>
        </w:rPr>
      </w:pPr>
      <w:r w:rsidRPr="00073470">
        <w:rPr>
          <w:i/>
        </w:rPr>
        <w:t xml:space="preserve">    </w:t>
      </w:r>
      <w:r w:rsidRPr="00073470">
        <w:rPr>
          <w:b/>
          <w:i/>
          <w:sz w:val="20"/>
          <w:szCs w:val="20"/>
        </w:rPr>
        <w:t>ANEXA NR. 6</w:t>
      </w:r>
    </w:p>
    <w:p w:rsidR="00225702" w:rsidRPr="00073470" w:rsidRDefault="00225702" w:rsidP="00225702">
      <w:pPr>
        <w:widowControl w:val="0"/>
        <w:tabs>
          <w:tab w:val="left" w:pos="709"/>
        </w:tabs>
        <w:autoSpaceDE w:val="0"/>
        <w:autoSpaceDN w:val="0"/>
        <w:adjustRightInd w:val="0"/>
        <w:jc w:val="both"/>
        <w:rPr>
          <w:i/>
        </w:rPr>
      </w:pPr>
      <w:r w:rsidRPr="00073470">
        <w:rPr>
          <w:i/>
        </w:rPr>
        <w:t xml:space="preserve">        </w:t>
      </w:r>
    </w:p>
    <w:p w:rsidR="00225702" w:rsidRPr="00073470" w:rsidRDefault="00225702" w:rsidP="00225702">
      <w:pPr>
        <w:widowControl w:val="0"/>
        <w:tabs>
          <w:tab w:val="left" w:pos="709"/>
        </w:tabs>
        <w:autoSpaceDE w:val="0"/>
        <w:autoSpaceDN w:val="0"/>
        <w:adjustRightInd w:val="0"/>
        <w:jc w:val="both"/>
      </w:pPr>
      <w:r w:rsidRPr="00073470">
        <w:rPr>
          <w:i/>
        </w:rPr>
        <w:t xml:space="preserve">            Antetul societății ofertante                                         </w:t>
      </w:r>
    </w:p>
    <w:p w:rsidR="00225702" w:rsidRPr="00073470" w:rsidRDefault="00225702" w:rsidP="00225702">
      <w:pPr>
        <w:widowControl w:val="0"/>
        <w:tabs>
          <w:tab w:val="left" w:pos="709"/>
        </w:tabs>
        <w:autoSpaceDE w:val="0"/>
        <w:autoSpaceDN w:val="0"/>
        <w:adjustRightInd w:val="0"/>
        <w:jc w:val="both"/>
        <w:rPr>
          <w:sz w:val="20"/>
          <w:szCs w:val="20"/>
        </w:rPr>
      </w:pPr>
      <w:r w:rsidRPr="00073470">
        <w:rPr>
          <w:sz w:val="20"/>
          <w:szCs w:val="20"/>
        </w:rPr>
        <w:t>OPERATOR ECONOMIC (PERSOANĂ FIZICĂ)</w:t>
      </w: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r w:rsidRPr="00073470">
        <w:t>----------------------------------------------------</w:t>
      </w: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center"/>
        <w:rPr>
          <w:b/>
        </w:rPr>
      </w:pPr>
      <w:r w:rsidRPr="00073470">
        <w:rPr>
          <w:b/>
        </w:rPr>
        <w:t>ÎMPUTERNICIRE</w:t>
      </w:r>
    </w:p>
    <w:p w:rsidR="00225702" w:rsidRPr="00073470" w:rsidRDefault="00225702" w:rsidP="00225702">
      <w:pPr>
        <w:widowControl w:val="0"/>
        <w:tabs>
          <w:tab w:val="left" w:pos="709"/>
        </w:tabs>
        <w:autoSpaceDE w:val="0"/>
        <w:autoSpaceDN w:val="0"/>
        <w:adjustRightInd w:val="0"/>
        <w:spacing w:line="360" w:lineRule="auto"/>
        <w:jc w:val="both"/>
      </w:pPr>
    </w:p>
    <w:p w:rsidR="00225702" w:rsidRPr="00073470" w:rsidRDefault="00225702" w:rsidP="00225702">
      <w:pPr>
        <w:widowControl w:val="0"/>
        <w:tabs>
          <w:tab w:val="left" w:pos="709"/>
        </w:tabs>
        <w:autoSpaceDE w:val="0"/>
        <w:autoSpaceDN w:val="0"/>
        <w:adjustRightInd w:val="0"/>
        <w:spacing w:line="360" w:lineRule="auto"/>
        <w:jc w:val="both"/>
        <w:rPr>
          <w:sz w:val="22"/>
          <w:szCs w:val="22"/>
        </w:rPr>
      </w:pPr>
      <w:r w:rsidRPr="00073470">
        <w:tab/>
      </w:r>
      <w:r w:rsidRPr="00073470">
        <w:rPr>
          <w:sz w:val="22"/>
          <w:szCs w:val="22"/>
        </w:rPr>
        <w:t>Subscrisa ____________________________________________</w:t>
      </w:r>
      <w:r w:rsidRPr="00073470">
        <w:rPr>
          <w:sz w:val="22"/>
          <w:szCs w:val="22"/>
        </w:rPr>
        <w:softHyphen/>
      </w:r>
      <w:r w:rsidRPr="00073470">
        <w:rPr>
          <w:sz w:val="22"/>
          <w:szCs w:val="22"/>
        </w:rPr>
        <w:softHyphen/>
      </w:r>
      <w:r w:rsidRPr="00073470">
        <w:rPr>
          <w:sz w:val="22"/>
          <w:szCs w:val="22"/>
        </w:rPr>
        <w:softHyphen/>
      </w:r>
      <w:r w:rsidRPr="00073470">
        <w:rPr>
          <w:sz w:val="22"/>
          <w:szCs w:val="22"/>
        </w:rPr>
        <w:softHyphen/>
      </w:r>
      <w:r w:rsidRPr="00073470">
        <w:rPr>
          <w:sz w:val="22"/>
          <w:szCs w:val="22"/>
        </w:rPr>
        <w:softHyphen/>
      </w:r>
      <w:r w:rsidRPr="00073470">
        <w:rPr>
          <w:sz w:val="22"/>
          <w:szCs w:val="22"/>
        </w:rPr>
        <w:softHyphen/>
      </w:r>
      <w:r w:rsidRPr="00073470">
        <w:rPr>
          <w:sz w:val="22"/>
          <w:szCs w:val="22"/>
        </w:rPr>
        <w:softHyphen/>
      </w:r>
      <w:r w:rsidRPr="00073470">
        <w:rPr>
          <w:sz w:val="22"/>
          <w:szCs w:val="22"/>
        </w:rPr>
        <w:softHyphen/>
      </w:r>
      <w:r w:rsidRPr="00073470">
        <w:rPr>
          <w:sz w:val="22"/>
          <w:szCs w:val="22"/>
        </w:rPr>
        <w:softHyphen/>
      </w:r>
      <w:r w:rsidRPr="00073470">
        <w:rPr>
          <w:sz w:val="22"/>
          <w:szCs w:val="22"/>
        </w:rPr>
        <w:softHyphen/>
      </w:r>
      <w:r w:rsidRPr="00073470">
        <w:rPr>
          <w:sz w:val="22"/>
          <w:szCs w:val="22"/>
        </w:rPr>
        <w:softHyphen/>
        <w:t>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 unui spațiu în vederea desfășurării de activități  medicale/conexe actului medical.</w:t>
      </w:r>
    </w:p>
    <w:p w:rsidR="00225702" w:rsidRPr="00073470" w:rsidRDefault="00225702" w:rsidP="00225702">
      <w:pPr>
        <w:widowControl w:val="0"/>
        <w:tabs>
          <w:tab w:val="left" w:pos="709"/>
        </w:tabs>
        <w:autoSpaceDE w:val="0"/>
        <w:autoSpaceDN w:val="0"/>
        <w:adjustRightInd w:val="0"/>
        <w:spacing w:line="360" w:lineRule="auto"/>
        <w:jc w:val="both"/>
        <w:rPr>
          <w:sz w:val="22"/>
          <w:szCs w:val="22"/>
        </w:rPr>
      </w:pPr>
      <w:r w:rsidRPr="00073470">
        <w:rPr>
          <w:sz w:val="22"/>
          <w:szCs w:val="22"/>
        </w:rPr>
        <w:lastRenderedPageBreak/>
        <w:tab/>
        <w:t>În indeplinirea mandatului său mandatarul va avea urmatoarele drepturi :</w:t>
      </w:r>
    </w:p>
    <w:p w:rsidR="00225702" w:rsidRPr="00073470" w:rsidRDefault="00225702" w:rsidP="00225702">
      <w:pPr>
        <w:widowControl w:val="0"/>
        <w:tabs>
          <w:tab w:val="left" w:pos="709"/>
        </w:tabs>
        <w:autoSpaceDE w:val="0"/>
        <w:autoSpaceDN w:val="0"/>
        <w:adjustRightInd w:val="0"/>
        <w:spacing w:line="360" w:lineRule="auto"/>
        <w:jc w:val="both"/>
        <w:rPr>
          <w:sz w:val="22"/>
          <w:szCs w:val="22"/>
        </w:rPr>
      </w:pPr>
      <w:r w:rsidRPr="00073470">
        <w:rPr>
          <w:sz w:val="22"/>
          <w:szCs w:val="22"/>
        </w:rPr>
        <w:tab/>
        <w:t>1. Să semneze toate actele si documentele care emana de la subscrisa  în legatură cu participarea la procedura de licitație  publică;</w:t>
      </w:r>
    </w:p>
    <w:p w:rsidR="00225702" w:rsidRPr="00073470" w:rsidRDefault="00225702" w:rsidP="00225702">
      <w:pPr>
        <w:widowControl w:val="0"/>
        <w:tabs>
          <w:tab w:val="left" w:pos="709"/>
        </w:tabs>
        <w:autoSpaceDE w:val="0"/>
        <w:autoSpaceDN w:val="0"/>
        <w:adjustRightInd w:val="0"/>
        <w:spacing w:line="360" w:lineRule="auto"/>
        <w:jc w:val="both"/>
        <w:rPr>
          <w:sz w:val="22"/>
          <w:szCs w:val="22"/>
        </w:rPr>
      </w:pPr>
      <w:r w:rsidRPr="00073470">
        <w:rPr>
          <w:sz w:val="22"/>
          <w:szCs w:val="22"/>
        </w:rPr>
        <w:tab/>
        <w:t>2. Să depună oferta in numele subscrisei ;</w:t>
      </w:r>
    </w:p>
    <w:p w:rsidR="00225702" w:rsidRPr="00073470" w:rsidRDefault="00225702" w:rsidP="00225702">
      <w:pPr>
        <w:widowControl w:val="0"/>
        <w:tabs>
          <w:tab w:val="left" w:pos="709"/>
        </w:tabs>
        <w:autoSpaceDE w:val="0"/>
        <w:autoSpaceDN w:val="0"/>
        <w:adjustRightInd w:val="0"/>
        <w:spacing w:line="360" w:lineRule="auto"/>
        <w:jc w:val="both"/>
        <w:rPr>
          <w:sz w:val="22"/>
          <w:szCs w:val="22"/>
        </w:rPr>
      </w:pPr>
      <w:r w:rsidRPr="00073470">
        <w:rPr>
          <w:sz w:val="22"/>
          <w:szCs w:val="22"/>
        </w:rPr>
        <w:tab/>
        <w:t xml:space="preserve">3. Să participe in numele subscrisei la </w:t>
      </w:r>
      <w:r w:rsidRPr="005D4292">
        <w:rPr>
          <w:sz w:val="22"/>
          <w:szCs w:val="22"/>
        </w:rPr>
        <w:t>deschiderea ședintei de</w:t>
      </w:r>
      <w:r w:rsidRPr="00073470">
        <w:rPr>
          <w:sz w:val="22"/>
          <w:szCs w:val="22"/>
        </w:rPr>
        <w:t xml:space="preserve"> licitație;</w:t>
      </w:r>
    </w:p>
    <w:p w:rsidR="00225702" w:rsidRPr="00073470" w:rsidRDefault="00225702" w:rsidP="00225702">
      <w:pPr>
        <w:widowControl w:val="0"/>
        <w:tabs>
          <w:tab w:val="left" w:pos="709"/>
        </w:tabs>
        <w:autoSpaceDE w:val="0"/>
        <w:autoSpaceDN w:val="0"/>
        <w:adjustRightInd w:val="0"/>
        <w:spacing w:line="360" w:lineRule="auto"/>
        <w:jc w:val="both"/>
        <w:rPr>
          <w:sz w:val="22"/>
          <w:szCs w:val="22"/>
        </w:rPr>
      </w:pPr>
      <w:r w:rsidRPr="00073470">
        <w:rPr>
          <w:sz w:val="22"/>
          <w:szCs w:val="22"/>
        </w:rPr>
        <w:tab/>
        <w:t xml:space="preserve">4. Să raspundă la solicitarile de clarificare formulate  de catre  comisia de evaluare;  </w:t>
      </w:r>
    </w:p>
    <w:p w:rsidR="00225702" w:rsidRPr="00073470" w:rsidRDefault="00225702" w:rsidP="00225702">
      <w:pPr>
        <w:widowControl w:val="0"/>
        <w:tabs>
          <w:tab w:val="left" w:pos="709"/>
        </w:tabs>
        <w:autoSpaceDE w:val="0"/>
        <w:autoSpaceDN w:val="0"/>
        <w:adjustRightInd w:val="0"/>
        <w:spacing w:line="360" w:lineRule="auto"/>
        <w:jc w:val="both"/>
        <w:rPr>
          <w:sz w:val="22"/>
          <w:szCs w:val="22"/>
        </w:rPr>
      </w:pPr>
      <w:r w:rsidRPr="00073470">
        <w:rPr>
          <w:sz w:val="22"/>
          <w:szCs w:val="22"/>
        </w:rPr>
        <w:tab/>
        <w:t>5. Să depună  în numele subscrisei contestațiile cu privire la procedura licitației.</w:t>
      </w:r>
    </w:p>
    <w:p w:rsidR="00225702" w:rsidRPr="00073470" w:rsidRDefault="00225702" w:rsidP="00225702">
      <w:pPr>
        <w:widowControl w:val="0"/>
        <w:tabs>
          <w:tab w:val="left" w:pos="709"/>
        </w:tabs>
        <w:autoSpaceDE w:val="0"/>
        <w:autoSpaceDN w:val="0"/>
        <w:adjustRightInd w:val="0"/>
        <w:spacing w:line="360" w:lineRule="auto"/>
        <w:jc w:val="both"/>
        <w:rPr>
          <w:sz w:val="22"/>
          <w:szCs w:val="22"/>
        </w:rPr>
      </w:pPr>
      <w:r w:rsidRPr="00073470">
        <w:rPr>
          <w:sz w:val="22"/>
          <w:szCs w:val="22"/>
        </w:rPr>
        <w:tab/>
        <w:t>Prin prezenta împuternicire  mandatarul nostru este deplin autorizat să angajeze raspunderea subscrisei cu privire la toate actele si faptele ce decurg din participarea la procedura de licitație publică.</w:t>
      </w:r>
    </w:p>
    <w:p w:rsidR="00225702" w:rsidRPr="00073470" w:rsidRDefault="00225702" w:rsidP="00225702">
      <w:pPr>
        <w:widowControl w:val="0"/>
        <w:tabs>
          <w:tab w:val="left" w:pos="709"/>
        </w:tabs>
        <w:autoSpaceDE w:val="0"/>
        <w:autoSpaceDN w:val="0"/>
        <w:adjustRightInd w:val="0"/>
        <w:jc w:val="both"/>
        <w:rPr>
          <w:i/>
          <w:sz w:val="22"/>
          <w:szCs w:val="22"/>
        </w:rPr>
      </w:pPr>
      <w:r w:rsidRPr="00073470">
        <w:rPr>
          <w:sz w:val="22"/>
          <w:szCs w:val="22"/>
        </w:rPr>
        <w:tab/>
      </w:r>
      <w:r w:rsidRPr="00073470">
        <w:rPr>
          <w:b/>
          <w:i/>
          <w:sz w:val="22"/>
          <w:szCs w:val="22"/>
        </w:rPr>
        <w:t>Notă</w:t>
      </w:r>
      <w:r w:rsidRPr="00073470">
        <w:rPr>
          <w:i/>
          <w:sz w:val="22"/>
          <w:szCs w:val="22"/>
        </w:rPr>
        <w:t xml:space="preserve">: Înputernicirea va fi însoțită de o copie </w:t>
      </w:r>
      <w:r w:rsidRPr="00073470">
        <w:rPr>
          <w:sz w:val="22"/>
          <w:szCs w:val="22"/>
        </w:rPr>
        <w:t>(conform cu originalul</w:t>
      </w:r>
      <w:r w:rsidRPr="00073470">
        <w:rPr>
          <w:i/>
          <w:sz w:val="22"/>
          <w:szCs w:val="22"/>
        </w:rPr>
        <w:t xml:space="preserve">) după actul de identitate al persoanei împuternicite (buletin de identitate, carte de identitate, pașaport). </w:t>
      </w:r>
    </w:p>
    <w:p w:rsidR="00225702" w:rsidRPr="00073470" w:rsidRDefault="00225702" w:rsidP="00225702">
      <w:pPr>
        <w:widowControl w:val="0"/>
        <w:tabs>
          <w:tab w:val="left" w:pos="709"/>
        </w:tabs>
        <w:autoSpaceDE w:val="0"/>
        <w:autoSpaceDN w:val="0"/>
        <w:adjustRightInd w:val="0"/>
        <w:jc w:val="both"/>
        <w:rPr>
          <w:i/>
          <w:sz w:val="22"/>
          <w:szCs w:val="22"/>
        </w:rPr>
      </w:pPr>
    </w:p>
    <w:p w:rsidR="00225702" w:rsidRPr="00073470" w:rsidRDefault="00225702" w:rsidP="00225702">
      <w:pPr>
        <w:widowControl w:val="0"/>
        <w:tabs>
          <w:tab w:val="left" w:pos="709"/>
        </w:tabs>
        <w:autoSpaceDE w:val="0"/>
        <w:autoSpaceDN w:val="0"/>
        <w:adjustRightInd w:val="0"/>
        <w:jc w:val="both"/>
        <w:rPr>
          <w:i/>
          <w:sz w:val="22"/>
          <w:szCs w:val="22"/>
        </w:rPr>
      </w:pPr>
    </w:p>
    <w:p w:rsidR="00225702" w:rsidRPr="00073470" w:rsidRDefault="00225702" w:rsidP="00225702">
      <w:pPr>
        <w:widowControl w:val="0"/>
        <w:tabs>
          <w:tab w:val="left" w:pos="709"/>
        </w:tabs>
        <w:autoSpaceDE w:val="0"/>
        <w:autoSpaceDN w:val="0"/>
        <w:adjustRightInd w:val="0"/>
        <w:jc w:val="center"/>
        <w:rPr>
          <w:sz w:val="22"/>
          <w:szCs w:val="22"/>
        </w:rPr>
      </w:pPr>
      <w:r w:rsidRPr="00073470">
        <w:rPr>
          <w:sz w:val="22"/>
          <w:szCs w:val="22"/>
        </w:rPr>
        <w:t>OFERTANT,</w:t>
      </w:r>
    </w:p>
    <w:p w:rsidR="00225702" w:rsidRPr="00073470" w:rsidRDefault="00225702" w:rsidP="00225702">
      <w:pPr>
        <w:widowControl w:val="0"/>
        <w:tabs>
          <w:tab w:val="left" w:pos="709"/>
        </w:tabs>
        <w:autoSpaceDE w:val="0"/>
        <w:autoSpaceDN w:val="0"/>
        <w:adjustRightInd w:val="0"/>
        <w:jc w:val="center"/>
        <w:rPr>
          <w:sz w:val="22"/>
          <w:szCs w:val="22"/>
        </w:rPr>
      </w:pPr>
      <w:r w:rsidRPr="00073470">
        <w:rPr>
          <w:sz w:val="22"/>
          <w:szCs w:val="22"/>
        </w:rPr>
        <w:t>................................................................</w:t>
      </w:r>
    </w:p>
    <w:p w:rsidR="00225702" w:rsidRPr="00073470" w:rsidRDefault="00225702" w:rsidP="00225702">
      <w:pPr>
        <w:widowControl w:val="0"/>
        <w:tabs>
          <w:tab w:val="left" w:pos="709"/>
        </w:tabs>
        <w:autoSpaceDE w:val="0"/>
        <w:autoSpaceDN w:val="0"/>
        <w:adjustRightInd w:val="0"/>
        <w:jc w:val="center"/>
        <w:rPr>
          <w:i/>
          <w:sz w:val="20"/>
          <w:szCs w:val="20"/>
        </w:rPr>
      </w:pPr>
      <w:r w:rsidRPr="00073470">
        <w:rPr>
          <w:i/>
          <w:sz w:val="20"/>
          <w:szCs w:val="20"/>
        </w:rPr>
        <w:t>(semnătură autorizată și ștampilă)</w:t>
      </w:r>
    </w:p>
    <w:p w:rsidR="00225702" w:rsidRPr="00073470" w:rsidRDefault="00225702" w:rsidP="00225702">
      <w:pPr>
        <w:widowControl w:val="0"/>
        <w:tabs>
          <w:tab w:val="left" w:pos="709"/>
        </w:tabs>
        <w:autoSpaceDE w:val="0"/>
        <w:autoSpaceDN w:val="0"/>
        <w:adjustRightInd w:val="0"/>
        <w:jc w:val="center"/>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both"/>
      </w:pPr>
    </w:p>
    <w:p w:rsidR="00225702" w:rsidRPr="00073470" w:rsidRDefault="00225702" w:rsidP="00225702">
      <w:pPr>
        <w:widowControl w:val="0"/>
        <w:tabs>
          <w:tab w:val="left" w:pos="709"/>
        </w:tabs>
        <w:autoSpaceDE w:val="0"/>
        <w:autoSpaceDN w:val="0"/>
        <w:adjustRightInd w:val="0"/>
        <w:jc w:val="right"/>
      </w:pPr>
      <w:r w:rsidRPr="00073470">
        <w:rPr>
          <w:sz w:val="22"/>
          <w:szCs w:val="22"/>
        </w:rPr>
        <w:t>Data completării____________________</w:t>
      </w:r>
    </w:p>
    <w:p w:rsidR="00225702" w:rsidRPr="00073470" w:rsidRDefault="00225702" w:rsidP="00225702">
      <w:pPr>
        <w:widowControl w:val="0"/>
        <w:tabs>
          <w:tab w:val="left" w:pos="709"/>
        </w:tabs>
        <w:autoSpaceDE w:val="0"/>
        <w:autoSpaceDN w:val="0"/>
        <w:adjustRightInd w:val="0"/>
        <w:jc w:val="both"/>
      </w:pPr>
    </w:p>
    <w:p w:rsidR="00225702" w:rsidRPr="009414FB" w:rsidRDefault="00225702" w:rsidP="00225702">
      <w:pPr>
        <w:widowControl w:val="0"/>
        <w:tabs>
          <w:tab w:val="left" w:pos="709"/>
        </w:tabs>
        <w:autoSpaceDE w:val="0"/>
        <w:autoSpaceDN w:val="0"/>
        <w:adjustRightInd w:val="0"/>
        <w:jc w:val="both"/>
        <w:rPr>
          <w:color w:val="FF0000"/>
        </w:rPr>
      </w:pPr>
    </w:p>
    <w:p w:rsidR="00225702" w:rsidRPr="00C8464B" w:rsidRDefault="00225702" w:rsidP="00225702">
      <w:pPr>
        <w:widowControl w:val="0"/>
        <w:tabs>
          <w:tab w:val="left" w:pos="709"/>
        </w:tabs>
        <w:autoSpaceDE w:val="0"/>
        <w:autoSpaceDN w:val="0"/>
        <w:adjustRightInd w:val="0"/>
        <w:jc w:val="right"/>
        <w:rPr>
          <w:b/>
          <w:i/>
          <w:sz w:val="20"/>
          <w:szCs w:val="20"/>
        </w:rPr>
      </w:pPr>
      <w:r w:rsidRPr="00C8464B">
        <w:rPr>
          <w:i/>
        </w:rPr>
        <w:t xml:space="preserve">                                                                                                               </w:t>
      </w:r>
      <w:r w:rsidRPr="00C8464B">
        <w:rPr>
          <w:b/>
          <w:i/>
          <w:sz w:val="20"/>
          <w:szCs w:val="20"/>
        </w:rPr>
        <w:t>ANEXA NR. 7</w:t>
      </w:r>
    </w:p>
    <w:p w:rsidR="00225702" w:rsidRPr="00C8464B" w:rsidRDefault="00225702" w:rsidP="00225702">
      <w:pPr>
        <w:widowControl w:val="0"/>
        <w:tabs>
          <w:tab w:val="left" w:pos="709"/>
        </w:tabs>
        <w:autoSpaceDE w:val="0"/>
        <w:autoSpaceDN w:val="0"/>
        <w:adjustRightInd w:val="0"/>
        <w:jc w:val="both"/>
        <w:rPr>
          <w:i/>
        </w:rPr>
      </w:pPr>
      <w:r w:rsidRPr="00C8464B">
        <w:rPr>
          <w:i/>
        </w:rPr>
        <w:t xml:space="preserve">     </w:t>
      </w:r>
    </w:p>
    <w:p w:rsidR="00225702" w:rsidRPr="00C8464B" w:rsidRDefault="00225702" w:rsidP="00225702">
      <w:pPr>
        <w:widowControl w:val="0"/>
        <w:tabs>
          <w:tab w:val="left" w:pos="709"/>
        </w:tabs>
        <w:autoSpaceDE w:val="0"/>
        <w:autoSpaceDN w:val="0"/>
        <w:adjustRightInd w:val="0"/>
        <w:jc w:val="both"/>
      </w:pPr>
      <w:r w:rsidRPr="00C8464B">
        <w:rPr>
          <w:i/>
        </w:rPr>
        <w:t xml:space="preserve">           Antetul societății ofertante                                         </w:t>
      </w:r>
    </w:p>
    <w:p w:rsidR="00225702" w:rsidRPr="00C8464B" w:rsidRDefault="00225702" w:rsidP="00225702">
      <w:pPr>
        <w:widowControl w:val="0"/>
        <w:tabs>
          <w:tab w:val="left" w:pos="709"/>
        </w:tabs>
        <w:autoSpaceDE w:val="0"/>
        <w:autoSpaceDN w:val="0"/>
        <w:adjustRightInd w:val="0"/>
        <w:jc w:val="both"/>
        <w:rPr>
          <w:sz w:val="20"/>
          <w:szCs w:val="20"/>
        </w:rPr>
      </w:pPr>
      <w:r w:rsidRPr="00C8464B">
        <w:rPr>
          <w:sz w:val="20"/>
          <w:szCs w:val="20"/>
        </w:rPr>
        <w:t>OPERATOR ECONOMIC (PERSOANĂ FIZICĂ)</w:t>
      </w:r>
    </w:p>
    <w:p w:rsidR="00225702" w:rsidRPr="00C8464B" w:rsidRDefault="00225702" w:rsidP="00225702">
      <w:pPr>
        <w:widowControl w:val="0"/>
        <w:tabs>
          <w:tab w:val="left" w:pos="709"/>
        </w:tabs>
        <w:autoSpaceDE w:val="0"/>
        <w:autoSpaceDN w:val="0"/>
        <w:adjustRightInd w:val="0"/>
        <w:jc w:val="both"/>
      </w:pPr>
    </w:p>
    <w:p w:rsidR="00225702" w:rsidRPr="00C8464B" w:rsidRDefault="00225702" w:rsidP="00225702">
      <w:pPr>
        <w:widowControl w:val="0"/>
        <w:tabs>
          <w:tab w:val="left" w:pos="709"/>
        </w:tabs>
        <w:autoSpaceDE w:val="0"/>
        <w:autoSpaceDN w:val="0"/>
        <w:adjustRightInd w:val="0"/>
        <w:jc w:val="both"/>
      </w:pPr>
      <w:r w:rsidRPr="00C8464B">
        <w:t>----------------------------------------------------</w:t>
      </w:r>
    </w:p>
    <w:p w:rsidR="00225702" w:rsidRPr="00C8464B" w:rsidRDefault="00225702" w:rsidP="00225702">
      <w:pPr>
        <w:widowControl w:val="0"/>
        <w:tabs>
          <w:tab w:val="left" w:pos="709"/>
        </w:tabs>
        <w:autoSpaceDE w:val="0"/>
        <w:autoSpaceDN w:val="0"/>
        <w:adjustRightInd w:val="0"/>
        <w:jc w:val="both"/>
      </w:pPr>
    </w:p>
    <w:p w:rsidR="00225702" w:rsidRPr="00C8464B" w:rsidRDefault="00225702" w:rsidP="00225702">
      <w:pPr>
        <w:widowControl w:val="0"/>
        <w:tabs>
          <w:tab w:val="left" w:pos="709"/>
        </w:tabs>
        <w:autoSpaceDE w:val="0"/>
        <w:autoSpaceDN w:val="0"/>
        <w:adjustRightInd w:val="0"/>
      </w:pPr>
    </w:p>
    <w:p w:rsidR="00225702" w:rsidRPr="00C8464B" w:rsidRDefault="00225702" w:rsidP="00225702">
      <w:pPr>
        <w:widowControl w:val="0"/>
        <w:tabs>
          <w:tab w:val="left" w:pos="709"/>
        </w:tabs>
        <w:autoSpaceDE w:val="0"/>
        <w:autoSpaceDN w:val="0"/>
        <w:adjustRightInd w:val="0"/>
        <w:jc w:val="center"/>
      </w:pPr>
    </w:p>
    <w:p w:rsidR="00225702" w:rsidRPr="00C8464B" w:rsidRDefault="00225702" w:rsidP="00225702">
      <w:pPr>
        <w:widowControl w:val="0"/>
        <w:tabs>
          <w:tab w:val="left" w:pos="709"/>
        </w:tabs>
        <w:autoSpaceDE w:val="0"/>
        <w:autoSpaceDN w:val="0"/>
        <w:adjustRightInd w:val="0"/>
        <w:jc w:val="center"/>
        <w:rPr>
          <w:b/>
          <w:lang w:val="en-US"/>
        </w:rPr>
      </w:pPr>
      <w:r w:rsidRPr="00C8464B">
        <w:rPr>
          <w:b/>
          <w:lang w:val="en-US"/>
        </w:rPr>
        <w:t>DECLARAȚIE DE PARTICIPARE LA PROCEDURĂ</w:t>
      </w:r>
    </w:p>
    <w:p w:rsidR="00225702" w:rsidRPr="00C8464B" w:rsidRDefault="00225702" w:rsidP="00225702">
      <w:pPr>
        <w:widowControl w:val="0"/>
        <w:tabs>
          <w:tab w:val="left" w:pos="709"/>
        </w:tabs>
        <w:autoSpaceDE w:val="0"/>
        <w:autoSpaceDN w:val="0"/>
        <w:adjustRightInd w:val="0"/>
        <w:rPr>
          <w:sz w:val="28"/>
          <w:szCs w:val="28"/>
          <w:lang w:val="en-US"/>
        </w:rPr>
      </w:pPr>
    </w:p>
    <w:p w:rsidR="00225702" w:rsidRPr="00C8464B" w:rsidRDefault="00225702" w:rsidP="00225702">
      <w:pPr>
        <w:widowControl w:val="0"/>
        <w:tabs>
          <w:tab w:val="left" w:pos="709"/>
        </w:tabs>
        <w:autoSpaceDE w:val="0"/>
        <w:autoSpaceDN w:val="0"/>
        <w:adjustRightInd w:val="0"/>
        <w:jc w:val="center"/>
        <w:rPr>
          <w:sz w:val="28"/>
          <w:szCs w:val="28"/>
          <w:lang w:val="en-US"/>
        </w:rPr>
      </w:pPr>
    </w:p>
    <w:p w:rsidR="00225702" w:rsidRPr="00C8464B" w:rsidRDefault="00225702" w:rsidP="00225702">
      <w:pPr>
        <w:widowControl w:val="0"/>
        <w:tabs>
          <w:tab w:val="left" w:pos="709"/>
        </w:tabs>
        <w:autoSpaceDE w:val="0"/>
        <w:autoSpaceDN w:val="0"/>
        <w:adjustRightInd w:val="0"/>
        <w:jc w:val="both"/>
        <w:rPr>
          <w:lang w:val="en-US"/>
        </w:rPr>
      </w:pPr>
    </w:p>
    <w:p w:rsidR="00225702" w:rsidRPr="00C8464B" w:rsidRDefault="00225702" w:rsidP="00225702">
      <w:pPr>
        <w:widowControl w:val="0"/>
        <w:tabs>
          <w:tab w:val="left" w:pos="709"/>
        </w:tabs>
        <w:autoSpaceDE w:val="0"/>
        <w:autoSpaceDN w:val="0"/>
        <w:adjustRightInd w:val="0"/>
        <w:spacing w:line="360" w:lineRule="auto"/>
        <w:jc w:val="both"/>
        <w:rPr>
          <w:sz w:val="22"/>
          <w:szCs w:val="22"/>
          <w:lang w:val="en-US"/>
        </w:rPr>
      </w:pPr>
      <w:r w:rsidRPr="00C8464B">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225702" w:rsidRPr="00C8464B" w:rsidRDefault="00225702" w:rsidP="00225702">
      <w:pPr>
        <w:widowControl w:val="0"/>
        <w:tabs>
          <w:tab w:val="left" w:pos="709"/>
        </w:tabs>
        <w:autoSpaceDE w:val="0"/>
        <w:autoSpaceDN w:val="0"/>
        <w:adjustRightInd w:val="0"/>
        <w:spacing w:line="360" w:lineRule="auto"/>
        <w:jc w:val="both"/>
        <w:rPr>
          <w:sz w:val="22"/>
          <w:szCs w:val="22"/>
        </w:rPr>
      </w:pPr>
      <w:r w:rsidRPr="00C8464B">
        <w:rPr>
          <w:sz w:val="22"/>
          <w:szCs w:val="22"/>
        </w:rPr>
        <w:t>[ ] în nume propriu</w:t>
      </w:r>
    </w:p>
    <w:p w:rsidR="00225702" w:rsidRPr="00C8464B" w:rsidRDefault="00225702" w:rsidP="00225702">
      <w:pPr>
        <w:widowControl w:val="0"/>
        <w:tabs>
          <w:tab w:val="left" w:pos="709"/>
        </w:tabs>
        <w:autoSpaceDE w:val="0"/>
        <w:autoSpaceDN w:val="0"/>
        <w:adjustRightInd w:val="0"/>
        <w:spacing w:line="360" w:lineRule="auto"/>
        <w:jc w:val="both"/>
        <w:rPr>
          <w:sz w:val="22"/>
          <w:szCs w:val="22"/>
        </w:rPr>
      </w:pPr>
      <w:r w:rsidRPr="00C8464B">
        <w:rPr>
          <w:sz w:val="22"/>
          <w:szCs w:val="22"/>
        </w:rPr>
        <w:t>[ ] ca asociat în cadrul asociației</w:t>
      </w:r>
    </w:p>
    <w:p w:rsidR="00225702" w:rsidRPr="00580A01" w:rsidRDefault="00225702" w:rsidP="00225702">
      <w:pPr>
        <w:widowControl w:val="0"/>
        <w:tabs>
          <w:tab w:val="left" w:pos="709"/>
        </w:tabs>
        <w:autoSpaceDE w:val="0"/>
        <w:autoSpaceDN w:val="0"/>
        <w:adjustRightInd w:val="0"/>
        <w:spacing w:line="360" w:lineRule="auto"/>
        <w:jc w:val="both"/>
        <w:rPr>
          <w:i/>
          <w:sz w:val="20"/>
          <w:szCs w:val="20"/>
        </w:rPr>
      </w:pPr>
      <w:r w:rsidRPr="00580A01">
        <w:rPr>
          <w:i/>
          <w:sz w:val="20"/>
          <w:szCs w:val="20"/>
        </w:rPr>
        <w:t>(se bifează opțiunea corespunzătoare)</w:t>
      </w:r>
    </w:p>
    <w:p w:rsidR="00225702" w:rsidRPr="00C8464B" w:rsidRDefault="00225702" w:rsidP="00225702">
      <w:pPr>
        <w:widowControl w:val="0"/>
        <w:tabs>
          <w:tab w:val="left" w:pos="709"/>
        </w:tabs>
        <w:autoSpaceDE w:val="0"/>
        <w:autoSpaceDN w:val="0"/>
        <w:adjustRightInd w:val="0"/>
        <w:spacing w:line="360" w:lineRule="auto"/>
        <w:jc w:val="both"/>
        <w:rPr>
          <w:sz w:val="22"/>
          <w:szCs w:val="22"/>
          <w:lang w:val="en-US"/>
        </w:rPr>
      </w:pPr>
      <w:r w:rsidRPr="00C8464B">
        <w:rPr>
          <w:sz w:val="22"/>
          <w:szCs w:val="22"/>
        </w:rPr>
        <w:tab/>
        <w:t>2</w:t>
      </w:r>
      <w:r w:rsidRPr="00C8464B">
        <w:rPr>
          <w:sz w:val="22"/>
          <w:szCs w:val="22"/>
          <w:lang w:val="en-US"/>
        </w:rPr>
        <w:t xml:space="preserve">.______________________________Subsemnatul, declar că voi informa imediat autoritatea publică </w:t>
      </w:r>
      <w:r w:rsidRPr="00C8464B">
        <w:rPr>
          <w:sz w:val="22"/>
          <w:szCs w:val="22"/>
          <w:lang w:val="en-US"/>
        </w:rPr>
        <w:lastRenderedPageBreak/>
        <w:t>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225702" w:rsidRPr="00C8464B" w:rsidRDefault="00225702" w:rsidP="00225702">
      <w:pPr>
        <w:widowControl w:val="0"/>
        <w:tabs>
          <w:tab w:val="left" w:pos="709"/>
        </w:tabs>
        <w:autoSpaceDE w:val="0"/>
        <w:autoSpaceDN w:val="0"/>
        <w:adjustRightInd w:val="0"/>
        <w:spacing w:line="360" w:lineRule="auto"/>
        <w:jc w:val="both"/>
        <w:rPr>
          <w:sz w:val="22"/>
          <w:szCs w:val="22"/>
          <w:lang w:val="en-US"/>
        </w:rPr>
      </w:pPr>
      <w:r w:rsidRPr="00C8464B">
        <w:rPr>
          <w:sz w:val="22"/>
          <w:szCs w:val="22"/>
        </w:rPr>
        <w:tab/>
        <w:t>3</w:t>
      </w:r>
      <w:r w:rsidRPr="00C8464B">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225702" w:rsidRPr="00C8464B" w:rsidRDefault="00225702" w:rsidP="00225702">
      <w:pPr>
        <w:widowControl w:val="0"/>
        <w:tabs>
          <w:tab w:val="left" w:pos="709"/>
        </w:tabs>
        <w:autoSpaceDE w:val="0"/>
        <w:autoSpaceDN w:val="0"/>
        <w:adjustRightInd w:val="0"/>
        <w:spacing w:line="360" w:lineRule="auto"/>
        <w:jc w:val="both"/>
        <w:rPr>
          <w:sz w:val="22"/>
          <w:szCs w:val="22"/>
          <w:lang w:val="en-US"/>
        </w:rPr>
      </w:pPr>
      <w:r w:rsidRPr="00C8464B">
        <w:rPr>
          <w:sz w:val="22"/>
          <w:szCs w:val="22"/>
          <w:lang w:val="en-US"/>
        </w:rPr>
        <w:tab/>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225702" w:rsidRPr="005D4292" w:rsidRDefault="00225702" w:rsidP="00225702">
      <w:pPr>
        <w:widowControl w:val="0"/>
        <w:tabs>
          <w:tab w:val="left" w:pos="709"/>
        </w:tabs>
        <w:autoSpaceDE w:val="0"/>
        <w:autoSpaceDN w:val="0"/>
        <w:adjustRightInd w:val="0"/>
        <w:spacing w:line="360" w:lineRule="auto"/>
        <w:jc w:val="both"/>
        <w:rPr>
          <w:sz w:val="22"/>
          <w:szCs w:val="22"/>
        </w:rPr>
      </w:pPr>
      <w:r w:rsidRPr="00C8464B">
        <w:rPr>
          <w:sz w:val="22"/>
          <w:szCs w:val="22"/>
        </w:rPr>
        <w:t xml:space="preserve">                                             </w:t>
      </w:r>
    </w:p>
    <w:p w:rsidR="00225702" w:rsidRPr="00C8464B" w:rsidRDefault="00225702" w:rsidP="00225702">
      <w:pPr>
        <w:widowControl w:val="0"/>
        <w:tabs>
          <w:tab w:val="left" w:pos="709"/>
        </w:tabs>
        <w:autoSpaceDE w:val="0"/>
        <w:autoSpaceDN w:val="0"/>
        <w:adjustRightInd w:val="0"/>
        <w:jc w:val="both"/>
      </w:pPr>
    </w:p>
    <w:p w:rsidR="00225702" w:rsidRPr="00C8464B" w:rsidRDefault="00225702" w:rsidP="00225702">
      <w:pPr>
        <w:widowControl w:val="0"/>
        <w:tabs>
          <w:tab w:val="left" w:pos="709"/>
        </w:tabs>
        <w:autoSpaceDE w:val="0"/>
        <w:autoSpaceDN w:val="0"/>
        <w:adjustRightInd w:val="0"/>
        <w:jc w:val="center"/>
      </w:pPr>
      <w:r w:rsidRPr="00C8464B">
        <w:t>OFERTANT,</w:t>
      </w:r>
    </w:p>
    <w:p w:rsidR="00225702" w:rsidRPr="00C8464B" w:rsidRDefault="00225702" w:rsidP="00225702">
      <w:pPr>
        <w:widowControl w:val="0"/>
        <w:tabs>
          <w:tab w:val="left" w:pos="709"/>
        </w:tabs>
        <w:autoSpaceDE w:val="0"/>
        <w:autoSpaceDN w:val="0"/>
        <w:adjustRightInd w:val="0"/>
        <w:jc w:val="center"/>
      </w:pPr>
      <w:r w:rsidRPr="00C8464B">
        <w:t>...............................................</w:t>
      </w:r>
    </w:p>
    <w:p w:rsidR="00225702" w:rsidRPr="00C8464B" w:rsidRDefault="00225702" w:rsidP="00225702">
      <w:pPr>
        <w:widowControl w:val="0"/>
        <w:tabs>
          <w:tab w:val="left" w:pos="709"/>
        </w:tabs>
        <w:autoSpaceDE w:val="0"/>
        <w:autoSpaceDN w:val="0"/>
        <w:adjustRightInd w:val="0"/>
        <w:jc w:val="center"/>
        <w:rPr>
          <w:i/>
          <w:sz w:val="20"/>
          <w:szCs w:val="20"/>
        </w:rPr>
      </w:pPr>
      <w:r w:rsidRPr="00C8464B">
        <w:rPr>
          <w:i/>
          <w:sz w:val="20"/>
          <w:szCs w:val="20"/>
        </w:rPr>
        <w:t>(semnătură autorizată și ștampilă)</w:t>
      </w:r>
    </w:p>
    <w:p w:rsidR="00225702" w:rsidRPr="00C8464B" w:rsidRDefault="00225702" w:rsidP="00225702">
      <w:pPr>
        <w:widowControl w:val="0"/>
        <w:tabs>
          <w:tab w:val="left" w:pos="709"/>
        </w:tabs>
        <w:autoSpaceDE w:val="0"/>
        <w:autoSpaceDN w:val="0"/>
        <w:adjustRightInd w:val="0"/>
      </w:pPr>
    </w:p>
    <w:p w:rsidR="00225702" w:rsidRPr="00C8464B" w:rsidRDefault="00225702" w:rsidP="00225702">
      <w:pPr>
        <w:widowControl w:val="0"/>
        <w:tabs>
          <w:tab w:val="left" w:pos="709"/>
        </w:tabs>
        <w:autoSpaceDE w:val="0"/>
        <w:autoSpaceDN w:val="0"/>
        <w:adjustRightInd w:val="0"/>
        <w:jc w:val="both"/>
      </w:pPr>
    </w:p>
    <w:p w:rsidR="00225702" w:rsidRPr="00C8464B" w:rsidRDefault="00225702" w:rsidP="00225702">
      <w:pPr>
        <w:widowControl w:val="0"/>
        <w:tabs>
          <w:tab w:val="left" w:pos="709"/>
        </w:tabs>
        <w:autoSpaceDE w:val="0"/>
        <w:autoSpaceDN w:val="0"/>
        <w:adjustRightInd w:val="0"/>
        <w:jc w:val="both"/>
      </w:pPr>
    </w:p>
    <w:p w:rsidR="00225702" w:rsidRPr="00435A7A" w:rsidRDefault="00225702" w:rsidP="00225702">
      <w:pPr>
        <w:widowControl w:val="0"/>
        <w:tabs>
          <w:tab w:val="left" w:pos="709"/>
        </w:tabs>
        <w:autoSpaceDE w:val="0"/>
        <w:autoSpaceDN w:val="0"/>
        <w:adjustRightInd w:val="0"/>
        <w:jc w:val="right"/>
      </w:pPr>
      <w:r w:rsidRPr="00C8464B">
        <w:rPr>
          <w:sz w:val="22"/>
          <w:szCs w:val="22"/>
        </w:rPr>
        <w:t>Data completării________________</w:t>
      </w:r>
    </w:p>
    <w:p w:rsidR="0026632E" w:rsidRDefault="00225702" w:rsidP="00225702">
      <w:pPr>
        <w:widowControl w:val="0"/>
        <w:tabs>
          <w:tab w:val="left" w:pos="709"/>
        </w:tabs>
        <w:autoSpaceDE w:val="0"/>
        <w:autoSpaceDN w:val="0"/>
        <w:adjustRightInd w:val="0"/>
        <w:jc w:val="center"/>
        <w:rPr>
          <w:i/>
          <w:color w:val="FF0000"/>
        </w:rPr>
      </w:pPr>
      <w:r w:rsidRPr="009414FB">
        <w:rPr>
          <w:i/>
          <w:color w:val="FF0000"/>
        </w:rPr>
        <w:t xml:space="preserve">                                                </w:t>
      </w:r>
    </w:p>
    <w:p w:rsidR="00225702" w:rsidRPr="009414FB" w:rsidRDefault="00225702" w:rsidP="00225702">
      <w:pPr>
        <w:widowControl w:val="0"/>
        <w:tabs>
          <w:tab w:val="left" w:pos="709"/>
        </w:tabs>
        <w:autoSpaceDE w:val="0"/>
        <w:autoSpaceDN w:val="0"/>
        <w:adjustRightInd w:val="0"/>
        <w:jc w:val="center"/>
        <w:rPr>
          <w:i/>
          <w:color w:val="FF0000"/>
        </w:rPr>
      </w:pPr>
      <w:r w:rsidRPr="009414FB">
        <w:rPr>
          <w:i/>
          <w:color w:val="FF0000"/>
        </w:rPr>
        <w:t xml:space="preserve">                                                                                                                                                                                           </w:t>
      </w:r>
    </w:p>
    <w:p w:rsidR="00225702" w:rsidRPr="0073607C" w:rsidRDefault="00225702" w:rsidP="00225702">
      <w:pPr>
        <w:widowControl w:val="0"/>
        <w:tabs>
          <w:tab w:val="left" w:pos="709"/>
        </w:tabs>
        <w:autoSpaceDE w:val="0"/>
        <w:autoSpaceDN w:val="0"/>
        <w:adjustRightInd w:val="0"/>
        <w:jc w:val="right"/>
        <w:rPr>
          <w:b/>
          <w:i/>
          <w:sz w:val="20"/>
          <w:szCs w:val="20"/>
        </w:rPr>
      </w:pPr>
      <w:r w:rsidRPr="0073607C">
        <w:rPr>
          <w:b/>
          <w:i/>
          <w:sz w:val="20"/>
          <w:szCs w:val="20"/>
        </w:rPr>
        <w:t xml:space="preserve">ANEXA NR. 8                     </w:t>
      </w:r>
    </w:p>
    <w:p w:rsidR="00225702" w:rsidRPr="0073607C" w:rsidRDefault="00225702" w:rsidP="00225702">
      <w:pPr>
        <w:widowControl w:val="0"/>
        <w:tabs>
          <w:tab w:val="left" w:pos="709"/>
        </w:tabs>
        <w:autoSpaceDE w:val="0"/>
        <w:autoSpaceDN w:val="0"/>
        <w:adjustRightInd w:val="0"/>
        <w:jc w:val="both"/>
        <w:rPr>
          <w:i/>
        </w:rPr>
      </w:pPr>
      <w:r w:rsidRPr="0073607C">
        <w:rPr>
          <w:i/>
        </w:rPr>
        <w:t xml:space="preserve">        </w:t>
      </w:r>
    </w:p>
    <w:p w:rsidR="00225702" w:rsidRPr="0073607C" w:rsidRDefault="00225702" w:rsidP="00225702">
      <w:pPr>
        <w:widowControl w:val="0"/>
        <w:tabs>
          <w:tab w:val="left" w:pos="709"/>
        </w:tabs>
        <w:autoSpaceDE w:val="0"/>
        <w:autoSpaceDN w:val="0"/>
        <w:adjustRightInd w:val="0"/>
        <w:jc w:val="both"/>
      </w:pPr>
      <w:r w:rsidRPr="0073607C">
        <w:rPr>
          <w:i/>
        </w:rPr>
        <w:t xml:space="preserve">      Antetul societății ofertante                                         </w:t>
      </w:r>
    </w:p>
    <w:p w:rsidR="00225702" w:rsidRPr="0073607C" w:rsidRDefault="00225702" w:rsidP="00225702">
      <w:pPr>
        <w:widowControl w:val="0"/>
        <w:tabs>
          <w:tab w:val="left" w:pos="709"/>
        </w:tabs>
        <w:autoSpaceDE w:val="0"/>
        <w:autoSpaceDN w:val="0"/>
        <w:adjustRightInd w:val="0"/>
        <w:jc w:val="both"/>
        <w:rPr>
          <w:sz w:val="20"/>
          <w:szCs w:val="20"/>
        </w:rPr>
      </w:pPr>
      <w:r w:rsidRPr="0073607C">
        <w:rPr>
          <w:sz w:val="20"/>
          <w:szCs w:val="20"/>
        </w:rPr>
        <w:t>OPERATOR ECONOMIC (PERSOANĂ FIZICĂ)</w:t>
      </w:r>
    </w:p>
    <w:p w:rsidR="00225702" w:rsidRPr="0073607C" w:rsidRDefault="00225702" w:rsidP="00225702">
      <w:pPr>
        <w:widowControl w:val="0"/>
        <w:tabs>
          <w:tab w:val="left" w:pos="709"/>
        </w:tabs>
        <w:autoSpaceDE w:val="0"/>
        <w:autoSpaceDN w:val="0"/>
        <w:adjustRightInd w:val="0"/>
        <w:jc w:val="both"/>
        <w:rPr>
          <w:sz w:val="20"/>
          <w:szCs w:val="20"/>
        </w:rPr>
      </w:pPr>
    </w:p>
    <w:p w:rsidR="00225702" w:rsidRPr="0073607C" w:rsidRDefault="00225702" w:rsidP="00225702">
      <w:pPr>
        <w:widowControl w:val="0"/>
        <w:tabs>
          <w:tab w:val="left" w:pos="709"/>
        </w:tabs>
        <w:autoSpaceDE w:val="0"/>
        <w:autoSpaceDN w:val="0"/>
        <w:adjustRightInd w:val="0"/>
        <w:jc w:val="both"/>
      </w:pPr>
      <w:r w:rsidRPr="0073607C">
        <w:t>----------------------------------------------------</w:t>
      </w: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jc w:val="center"/>
        <w:rPr>
          <w:b/>
        </w:rPr>
      </w:pPr>
      <w:r w:rsidRPr="0073607C">
        <w:rPr>
          <w:b/>
        </w:rPr>
        <w:t>FORMULAR DE OFERTĂ FINANCIARĂ</w:t>
      </w: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jc w:val="right"/>
        <w:rPr>
          <w:lang w:val="en-US"/>
        </w:rPr>
      </w:pP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jc w:val="center"/>
        <w:rPr>
          <w:b/>
          <w:lang w:val="en-US"/>
        </w:rPr>
      </w:pPr>
      <w:r w:rsidRPr="0073607C">
        <w:rPr>
          <w:b/>
          <w:lang w:val="en-US"/>
        </w:rPr>
        <w:t>Către,</w:t>
      </w:r>
    </w:p>
    <w:p w:rsidR="00225702" w:rsidRPr="0073607C" w:rsidRDefault="00225702" w:rsidP="00225702">
      <w:pPr>
        <w:widowControl w:val="0"/>
        <w:tabs>
          <w:tab w:val="left" w:pos="709"/>
        </w:tabs>
        <w:autoSpaceDE w:val="0"/>
        <w:autoSpaceDN w:val="0"/>
        <w:adjustRightInd w:val="0"/>
        <w:jc w:val="center"/>
        <w:rPr>
          <w:b/>
          <w:lang w:val="en-US"/>
        </w:rPr>
      </w:pPr>
      <w:r w:rsidRPr="0073607C">
        <w:rPr>
          <w:b/>
          <w:lang w:val="en-US"/>
        </w:rPr>
        <w:t>Județul Argeș - Consiliul Județean Argeș</w:t>
      </w:r>
    </w:p>
    <w:p w:rsidR="00225702" w:rsidRPr="0073607C" w:rsidRDefault="00225702" w:rsidP="00225702">
      <w:pPr>
        <w:widowControl w:val="0"/>
        <w:tabs>
          <w:tab w:val="left" w:pos="709"/>
        </w:tabs>
        <w:autoSpaceDE w:val="0"/>
        <w:autoSpaceDN w:val="0"/>
        <w:adjustRightInd w:val="0"/>
        <w:jc w:val="both"/>
        <w:rPr>
          <w:b/>
          <w:lang w:val="en-US"/>
        </w:rPr>
      </w:pPr>
    </w:p>
    <w:p w:rsidR="00225702" w:rsidRPr="0073607C" w:rsidRDefault="00225702" w:rsidP="00225702">
      <w:pPr>
        <w:widowControl w:val="0"/>
        <w:tabs>
          <w:tab w:val="left" w:pos="709"/>
        </w:tabs>
        <w:autoSpaceDE w:val="0"/>
        <w:autoSpaceDN w:val="0"/>
        <w:adjustRightInd w:val="0"/>
        <w:jc w:val="both"/>
        <w:rPr>
          <w:b/>
          <w:lang w:val="en-US"/>
        </w:rPr>
      </w:pPr>
    </w:p>
    <w:p w:rsidR="00225702" w:rsidRPr="0073607C" w:rsidRDefault="00225702" w:rsidP="00225702">
      <w:pPr>
        <w:widowControl w:val="0"/>
        <w:tabs>
          <w:tab w:val="left" w:pos="709"/>
        </w:tabs>
        <w:autoSpaceDE w:val="0"/>
        <w:autoSpaceDN w:val="0"/>
        <w:adjustRightInd w:val="0"/>
        <w:jc w:val="both"/>
        <w:rPr>
          <w:b/>
          <w:lang w:val="en-US"/>
        </w:rPr>
      </w:pPr>
    </w:p>
    <w:p w:rsidR="00225702" w:rsidRPr="0073607C" w:rsidRDefault="00225702" w:rsidP="00225702">
      <w:pPr>
        <w:widowControl w:val="0"/>
        <w:tabs>
          <w:tab w:val="left" w:pos="709"/>
        </w:tabs>
        <w:autoSpaceDE w:val="0"/>
        <w:autoSpaceDN w:val="0"/>
        <w:adjustRightInd w:val="0"/>
        <w:jc w:val="both"/>
        <w:rPr>
          <w:b/>
          <w:lang w:val="en-US"/>
        </w:rPr>
      </w:pPr>
    </w:p>
    <w:p w:rsidR="00225702" w:rsidRPr="0045648A" w:rsidRDefault="00225702" w:rsidP="00225702">
      <w:pPr>
        <w:widowControl w:val="0"/>
        <w:tabs>
          <w:tab w:val="left" w:pos="709"/>
        </w:tabs>
        <w:autoSpaceDE w:val="0"/>
        <w:autoSpaceDN w:val="0"/>
        <w:adjustRightInd w:val="0"/>
        <w:spacing w:line="360" w:lineRule="auto"/>
        <w:jc w:val="both"/>
        <w:rPr>
          <w:b/>
          <w:i/>
          <w:sz w:val="22"/>
          <w:szCs w:val="22"/>
          <w:lang w:val="en-US"/>
        </w:rPr>
      </w:pPr>
      <w:r w:rsidRPr="0073607C">
        <w:rPr>
          <w:sz w:val="22"/>
          <w:szCs w:val="22"/>
          <w:lang w:val="en-US"/>
        </w:rPr>
        <w:tab/>
      </w:r>
      <w:r w:rsidRPr="0073607C">
        <w:rPr>
          <w:b/>
          <w:sz w:val="22"/>
          <w:szCs w:val="22"/>
          <w:lang w:val="en-US"/>
        </w:rPr>
        <w:t>1</w:t>
      </w:r>
      <w:r w:rsidRPr="0073607C">
        <w:rPr>
          <w:sz w:val="22"/>
          <w:szCs w:val="22"/>
          <w:lang w:val="en-US"/>
        </w:rPr>
        <w:t>. Examinând Documentația de atribuire și Cietul de sarcini, subsemnatul</w:t>
      </w:r>
      <w:r>
        <w:rPr>
          <w:sz w:val="22"/>
          <w:szCs w:val="22"/>
          <w:lang w:val="en-US"/>
        </w:rPr>
        <w:t>(a)</w:t>
      </w:r>
      <w:r w:rsidRPr="0073607C">
        <w:rPr>
          <w:sz w:val="22"/>
          <w:szCs w:val="22"/>
          <w:lang w:val="en-US"/>
        </w:rPr>
        <w:t>/subsemnații, reprezentant/reprezentanți ai ofertantului________________________________________________</w:t>
      </w:r>
      <w:r w:rsidRPr="0073607C">
        <w:rPr>
          <w:sz w:val="22"/>
          <w:szCs w:val="22"/>
        </w:rPr>
        <w:t xml:space="preserve">ne oferim că în conformitate cu prevederile și cerințele cuprinse în acestea, să închiriem ______________________________           </w:t>
      </w:r>
      <w:r w:rsidRPr="0045648A">
        <w:rPr>
          <w:i/>
          <w:sz w:val="22"/>
          <w:szCs w:val="22"/>
        </w:rPr>
        <w:t>(se va completa cu obiectul licitației).</w:t>
      </w:r>
    </w:p>
    <w:p w:rsidR="00225702" w:rsidRPr="0073607C" w:rsidRDefault="00225702" w:rsidP="00225702">
      <w:pPr>
        <w:widowControl w:val="0"/>
        <w:tabs>
          <w:tab w:val="left" w:pos="709"/>
        </w:tabs>
        <w:autoSpaceDE w:val="0"/>
        <w:autoSpaceDN w:val="0"/>
        <w:adjustRightInd w:val="0"/>
        <w:spacing w:line="360" w:lineRule="auto"/>
        <w:ind w:left="720"/>
        <w:jc w:val="both"/>
        <w:rPr>
          <w:sz w:val="22"/>
          <w:szCs w:val="22"/>
        </w:rPr>
      </w:pPr>
    </w:p>
    <w:p w:rsidR="00225702" w:rsidRPr="0073607C" w:rsidRDefault="00225702" w:rsidP="00225702">
      <w:pPr>
        <w:widowControl w:val="0"/>
        <w:tabs>
          <w:tab w:val="left" w:pos="709"/>
        </w:tabs>
        <w:autoSpaceDE w:val="0"/>
        <w:autoSpaceDN w:val="0"/>
        <w:adjustRightInd w:val="0"/>
        <w:spacing w:line="360" w:lineRule="auto"/>
        <w:ind w:left="720"/>
        <w:jc w:val="center"/>
        <w:rPr>
          <w:b/>
          <w:sz w:val="28"/>
          <w:szCs w:val="28"/>
        </w:rPr>
      </w:pPr>
      <w:r w:rsidRPr="0073607C">
        <w:rPr>
          <w:b/>
          <w:sz w:val="28"/>
          <w:szCs w:val="28"/>
        </w:rPr>
        <w:lastRenderedPageBreak/>
        <w:t>Oferta noastră fiind de _______________eur</w:t>
      </w:r>
      <w:r>
        <w:rPr>
          <w:b/>
          <w:sz w:val="28"/>
          <w:szCs w:val="28"/>
        </w:rPr>
        <w:t>o</w:t>
      </w:r>
      <w:r w:rsidRPr="0073607C">
        <w:rPr>
          <w:b/>
          <w:sz w:val="28"/>
          <w:szCs w:val="28"/>
        </w:rPr>
        <w:t>/lună.</w:t>
      </w:r>
    </w:p>
    <w:p w:rsidR="00225702" w:rsidRPr="0073607C" w:rsidRDefault="00225702" w:rsidP="00225702">
      <w:pPr>
        <w:widowControl w:val="0"/>
        <w:tabs>
          <w:tab w:val="left" w:pos="709"/>
        </w:tabs>
        <w:autoSpaceDE w:val="0"/>
        <w:autoSpaceDN w:val="0"/>
        <w:adjustRightInd w:val="0"/>
        <w:spacing w:line="360" w:lineRule="auto"/>
        <w:ind w:left="720"/>
        <w:jc w:val="both"/>
        <w:rPr>
          <w:b/>
          <w:sz w:val="22"/>
          <w:szCs w:val="22"/>
        </w:rPr>
      </w:pPr>
    </w:p>
    <w:p w:rsidR="00225702" w:rsidRPr="0073607C" w:rsidRDefault="00225702" w:rsidP="00225702">
      <w:pPr>
        <w:widowControl w:val="0"/>
        <w:tabs>
          <w:tab w:val="left" w:pos="709"/>
        </w:tabs>
        <w:autoSpaceDE w:val="0"/>
        <w:autoSpaceDN w:val="0"/>
        <w:adjustRightInd w:val="0"/>
        <w:spacing w:line="360" w:lineRule="auto"/>
        <w:jc w:val="both"/>
        <w:rPr>
          <w:b/>
          <w:sz w:val="22"/>
          <w:szCs w:val="22"/>
        </w:rPr>
      </w:pPr>
      <w:r w:rsidRPr="0073607C">
        <w:rPr>
          <w:sz w:val="22"/>
          <w:szCs w:val="22"/>
        </w:rPr>
        <w:tab/>
      </w:r>
      <w:r w:rsidRPr="0073607C">
        <w:rPr>
          <w:b/>
          <w:sz w:val="22"/>
          <w:szCs w:val="22"/>
        </w:rPr>
        <w:t>2.</w:t>
      </w:r>
      <w:r w:rsidRPr="0073607C">
        <w:rPr>
          <w:sz w:val="22"/>
          <w:szCs w:val="22"/>
        </w:rPr>
        <w:t xml:space="preserve">     Ne angajăm să menținem această ofertă valabilă pe perioada de timp necesară desfășurării procedurii de închiriere prin licitație publică.</w:t>
      </w:r>
    </w:p>
    <w:p w:rsidR="00225702" w:rsidRPr="0073607C" w:rsidRDefault="00225702" w:rsidP="00225702">
      <w:pPr>
        <w:widowControl w:val="0"/>
        <w:tabs>
          <w:tab w:val="left" w:pos="709"/>
        </w:tabs>
        <w:autoSpaceDE w:val="0"/>
        <w:autoSpaceDN w:val="0"/>
        <w:adjustRightInd w:val="0"/>
        <w:spacing w:line="360" w:lineRule="auto"/>
        <w:jc w:val="both"/>
        <w:rPr>
          <w:b/>
          <w:sz w:val="22"/>
          <w:szCs w:val="22"/>
        </w:rPr>
      </w:pPr>
      <w:r w:rsidRPr="0073607C">
        <w:rPr>
          <w:sz w:val="22"/>
          <w:szCs w:val="22"/>
        </w:rPr>
        <w:tab/>
      </w:r>
      <w:r w:rsidRPr="0073607C">
        <w:rPr>
          <w:b/>
          <w:sz w:val="22"/>
          <w:szCs w:val="22"/>
        </w:rPr>
        <w:t>3</w:t>
      </w:r>
      <w:r w:rsidRPr="0073607C">
        <w:rPr>
          <w:sz w:val="22"/>
          <w:szCs w:val="22"/>
        </w:rPr>
        <w:t>.    Până la încheierea și semnarea contractului de închiriere această ofertă, împreună cu comunicarea transmisă de dumneavoastră, prin care oferta noastră este acceptată ca fiind câștigătoare, vor coonstitui un contract angajant între noi.</w:t>
      </w:r>
    </w:p>
    <w:p w:rsidR="00225702" w:rsidRPr="0073607C" w:rsidRDefault="00225702" w:rsidP="00225702">
      <w:pPr>
        <w:widowControl w:val="0"/>
        <w:tabs>
          <w:tab w:val="left" w:pos="709"/>
        </w:tabs>
        <w:autoSpaceDE w:val="0"/>
        <w:autoSpaceDN w:val="0"/>
        <w:adjustRightInd w:val="0"/>
        <w:jc w:val="center"/>
      </w:pPr>
    </w:p>
    <w:p w:rsidR="00225702" w:rsidRPr="0073607C" w:rsidRDefault="00225702" w:rsidP="00225702">
      <w:pPr>
        <w:widowControl w:val="0"/>
        <w:tabs>
          <w:tab w:val="left" w:pos="709"/>
        </w:tabs>
        <w:autoSpaceDE w:val="0"/>
        <w:autoSpaceDN w:val="0"/>
        <w:adjustRightInd w:val="0"/>
        <w:jc w:val="center"/>
      </w:pPr>
      <w:r w:rsidRPr="0073607C">
        <w:t>OFERTANT,</w:t>
      </w:r>
    </w:p>
    <w:p w:rsidR="00225702" w:rsidRPr="0073607C" w:rsidRDefault="00225702" w:rsidP="00225702">
      <w:pPr>
        <w:widowControl w:val="0"/>
        <w:tabs>
          <w:tab w:val="left" w:pos="709"/>
        </w:tabs>
        <w:autoSpaceDE w:val="0"/>
        <w:autoSpaceDN w:val="0"/>
        <w:adjustRightInd w:val="0"/>
        <w:jc w:val="center"/>
      </w:pPr>
      <w:r w:rsidRPr="0073607C">
        <w:t>...............................................</w:t>
      </w:r>
    </w:p>
    <w:p w:rsidR="00225702" w:rsidRPr="0073607C" w:rsidRDefault="00225702" w:rsidP="00225702">
      <w:pPr>
        <w:widowControl w:val="0"/>
        <w:tabs>
          <w:tab w:val="left" w:pos="709"/>
        </w:tabs>
        <w:autoSpaceDE w:val="0"/>
        <w:autoSpaceDN w:val="0"/>
        <w:adjustRightInd w:val="0"/>
        <w:jc w:val="center"/>
        <w:rPr>
          <w:i/>
          <w:sz w:val="20"/>
          <w:szCs w:val="20"/>
        </w:rPr>
      </w:pPr>
      <w:r w:rsidRPr="0073607C">
        <w:rPr>
          <w:i/>
          <w:sz w:val="20"/>
          <w:szCs w:val="20"/>
        </w:rPr>
        <w:t>(semnătură autorizată și ștampilă)</w:t>
      </w:r>
    </w:p>
    <w:p w:rsidR="00225702" w:rsidRPr="0073607C" w:rsidRDefault="00225702" w:rsidP="00225702">
      <w:pPr>
        <w:pStyle w:val="ListParagraph"/>
        <w:widowControl w:val="0"/>
        <w:tabs>
          <w:tab w:val="left" w:pos="709"/>
        </w:tabs>
        <w:autoSpaceDE w:val="0"/>
        <w:autoSpaceDN w:val="0"/>
        <w:adjustRightInd w:val="0"/>
        <w:spacing w:line="360" w:lineRule="auto"/>
        <w:jc w:val="both"/>
        <w:rPr>
          <w:b/>
          <w:sz w:val="22"/>
          <w:szCs w:val="22"/>
        </w:rPr>
      </w:pPr>
    </w:p>
    <w:p w:rsidR="00225702" w:rsidRPr="0073607C" w:rsidRDefault="00225702" w:rsidP="00225702">
      <w:pPr>
        <w:widowControl w:val="0"/>
        <w:tabs>
          <w:tab w:val="left" w:pos="709"/>
        </w:tabs>
        <w:autoSpaceDE w:val="0"/>
        <w:autoSpaceDN w:val="0"/>
        <w:adjustRightInd w:val="0"/>
        <w:spacing w:line="360" w:lineRule="auto"/>
        <w:jc w:val="center"/>
        <w:rPr>
          <w:sz w:val="22"/>
          <w:szCs w:val="22"/>
        </w:rPr>
      </w:pPr>
    </w:p>
    <w:p w:rsidR="00225702" w:rsidRPr="0073607C" w:rsidRDefault="00225702" w:rsidP="00225702">
      <w:pPr>
        <w:widowControl w:val="0"/>
        <w:tabs>
          <w:tab w:val="left" w:pos="709"/>
        </w:tabs>
        <w:autoSpaceDE w:val="0"/>
        <w:autoSpaceDN w:val="0"/>
        <w:adjustRightInd w:val="0"/>
        <w:spacing w:line="360" w:lineRule="auto"/>
        <w:jc w:val="both"/>
        <w:rPr>
          <w:i/>
          <w:sz w:val="22"/>
          <w:szCs w:val="22"/>
        </w:rPr>
      </w:pPr>
      <w:r w:rsidRPr="0073607C">
        <w:rPr>
          <w:sz w:val="22"/>
          <w:szCs w:val="22"/>
        </w:rPr>
        <w:tab/>
        <w:t>În calitate de _______________________________legal autorizat să semnez oferta pentru și în numele</w:t>
      </w:r>
      <w:r w:rsidRPr="0073607C">
        <w:rPr>
          <w:i/>
          <w:sz w:val="22"/>
          <w:szCs w:val="22"/>
        </w:rPr>
        <w:t>________________________________________________(denumirea/numele operatorului economic)</w:t>
      </w: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both"/>
      </w:pPr>
    </w:p>
    <w:p w:rsidR="00225702" w:rsidRDefault="00225702" w:rsidP="00225702">
      <w:pPr>
        <w:widowControl w:val="0"/>
        <w:tabs>
          <w:tab w:val="left" w:pos="709"/>
        </w:tabs>
        <w:autoSpaceDE w:val="0"/>
        <w:autoSpaceDN w:val="0"/>
        <w:adjustRightInd w:val="0"/>
        <w:jc w:val="right"/>
      </w:pPr>
      <w:r w:rsidRPr="0073607C">
        <w:rPr>
          <w:sz w:val="22"/>
          <w:szCs w:val="22"/>
        </w:rPr>
        <w:t>Data completării________________</w:t>
      </w: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jc w:val="right"/>
        <w:rPr>
          <w:b/>
          <w:i/>
          <w:sz w:val="20"/>
          <w:szCs w:val="20"/>
        </w:rPr>
      </w:pPr>
      <w:r w:rsidRPr="009414FB">
        <w:rPr>
          <w:i/>
          <w:color w:val="FF0000"/>
        </w:rPr>
        <w:t xml:space="preserve">                                                                                                               </w:t>
      </w:r>
      <w:r w:rsidRPr="0073607C">
        <w:rPr>
          <w:b/>
          <w:i/>
          <w:sz w:val="20"/>
          <w:szCs w:val="20"/>
        </w:rPr>
        <w:t>ANEXA NR. 9</w:t>
      </w:r>
    </w:p>
    <w:p w:rsidR="00225702" w:rsidRPr="0073607C" w:rsidRDefault="00225702" w:rsidP="00225702">
      <w:pPr>
        <w:widowControl w:val="0"/>
        <w:tabs>
          <w:tab w:val="left" w:pos="709"/>
        </w:tabs>
        <w:autoSpaceDE w:val="0"/>
        <w:autoSpaceDN w:val="0"/>
        <w:adjustRightInd w:val="0"/>
        <w:jc w:val="both"/>
        <w:rPr>
          <w:i/>
        </w:rPr>
      </w:pPr>
      <w:r w:rsidRPr="0073607C">
        <w:rPr>
          <w:i/>
        </w:rPr>
        <w:t xml:space="preserve">     </w:t>
      </w:r>
    </w:p>
    <w:p w:rsidR="00225702" w:rsidRPr="0073607C" w:rsidRDefault="00225702" w:rsidP="00225702">
      <w:pPr>
        <w:widowControl w:val="0"/>
        <w:tabs>
          <w:tab w:val="left" w:pos="709"/>
        </w:tabs>
        <w:autoSpaceDE w:val="0"/>
        <w:autoSpaceDN w:val="0"/>
        <w:adjustRightInd w:val="0"/>
        <w:jc w:val="both"/>
        <w:rPr>
          <w:i/>
        </w:rPr>
      </w:pPr>
    </w:p>
    <w:p w:rsidR="00225702" w:rsidRPr="0073607C" w:rsidRDefault="00225702" w:rsidP="00225702">
      <w:pPr>
        <w:widowControl w:val="0"/>
        <w:tabs>
          <w:tab w:val="left" w:pos="709"/>
        </w:tabs>
        <w:autoSpaceDE w:val="0"/>
        <w:autoSpaceDN w:val="0"/>
        <w:adjustRightInd w:val="0"/>
        <w:jc w:val="both"/>
        <w:rPr>
          <w:i/>
        </w:rPr>
      </w:pPr>
    </w:p>
    <w:p w:rsidR="00225702" w:rsidRPr="0073607C" w:rsidRDefault="00225702" w:rsidP="00225702">
      <w:pPr>
        <w:widowControl w:val="0"/>
        <w:tabs>
          <w:tab w:val="left" w:pos="709"/>
        </w:tabs>
        <w:autoSpaceDE w:val="0"/>
        <w:autoSpaceDN w:val="0"/>
        <w:adjustRightInd w:val="0"/>
        <w:jc w:val="both"/>
        <w:rPr>
          <w:i/>
        </w:rPr>
      </w:pPr>
    </w:p>
    <w:p w:rsidR="00225702" w:rsidRPr="0073607C" w:rsidRDefault="00225702" w:rsidP="00225702">
      <w:pPr>
        <w:widowControl w:val="0"/>
        <w:tabs>
          <w:tab w:val="left" w:pos="709"/>
        </w:tabs>
        <w:autoSpaceDE w:val="0"/>
        <w:autoSpaceDN w:val="0"/>
        <w:adjustRightInd w:val="0"/>
        <w:jc w:val="both"/>
      </w:pPr>
      <w:r w:rsidRPr="0073607C">
        <w:rPr>
          <w:i/>
        </w:rPr>
        <w:t xml:space="preserve">           Antetul societății ofertante                                         </w:t>
      </w:r>
    </w:p>
    <w:p w:rsidR="00225702" w:rsidRPr="0073607C" w:rsidRDefault="00225702" w:rsidP="00225702">
      <w:pPr>
        <w:widowControl w:val="0"/>
        <w:tabs>
          <w:tab w:val="left" w:pos="709"/>
        </w:tabs>
        <w:autoSpaceDE w:val="0"/>
        <w:autoSpaceDN w:val="0"/>
        <w:adjustRightInd w:val="0"/>
        <w:jc w:val="both"/>
        <w:rPr>
          <w:sz w:val="20"/>
          <w:szCs w:val="20"/>
        </w:rPr>
      </w:pPr>
      <w:r w:rsidRPr="0073607C">
        <w:rPr>
          <w:sz w:val="20"/>
          <w:szCs w:val="20"/>
        </w:rPr>
        <w:t>OPERATOR ECONOMIC (PERSOANĂ FIZICĂ)</w:t>
      </w: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both"/>
      </w:pPr>
      <w:r w:rsidRPr="0073607C">
        <w:t>----------------------------------------------------</w:t>
      </w: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center"/>
      </w:pPr>
    </w:p>
    <w:p w:rsidR="00225702" w:rsidRPr="0073607C" w:rsidRDefault="00225702" w:rsidP="00225702">
      <w:pPr>
        <w:widowControl w:val="0"/>
        <w:tabs>
          <w:tab w:val="left" w:pos="709"/>
        </w:tabs>
        <w:autoSpaceDE w:val="0"/>
        <w:autoSpaceDN w:val="0"/>
        <w:adjustRightInd w:val="0"/>
        <w:jc w:val="center"/>
      </w:pPr>
    </w:p>
    <w:p w:rsidR="00225702" w:rsidRPr="0073607C" w:rsidRDefault="00225702" w:rsidP="00225702">
      <w:pPr>
        <w:widowControl w:val="0"/>
        <w:tabs>
          <w:tab w:val="left" w:pos="709"/>
        </w:tabs>
        <w:autoSpaceDE w:val="0"/>
        <w:autoSpaceDN w:val="0"/>
        <w:adjustRightInd w:val="0"/>
        <w:jc w:val="center"/>
      </w:pPr>
      <w:r w:rsidRPr="0073607C">
        <w:t xml:space="preserve"> </w:t>
      </w:r>
    </w:p>
    <w:p w:rsidR="00225702" w:rsidRPr="0073607C" w:rsidRDefault="00225702" w:rsidP="00225702">
      <w:pPr>
        <w:widowControl w:val="0"/>
        <w:tabs>
          <w:tab w:val="left" w:pos="709"/>
        </w:tabs>
        <w:autoSpaceDE w:val="0"/>
        <w:autoSpaceDN w:val="0"/>
        <w:adjustRightInd w:val="0"/>
        <w:jc w:val="center"/>
        <w:rPr>
          <w:b/>
        </w:rPr>
      </w:pPr>
      <w:r w:rsidRPr="0073607C">
        <w:rPr>
          <w:b/>
        </w:rPr>
        <w:t>Declarație privind respectarea reglementărilor referitoare la protecția mediului,</w:t>
      </w:r>
    </w:p>
    <w:p w:rsidR="00225702" w:rsidRPr="0073607C" w:rsidRDefault="00225702" w:rsidP="00225702">
      <w:pPr>
        <w:widowControl w:val="0"/>
        <w:tabs>
          <w:tab w:val="left" w:pos="709"/>
        </w:tabs>
        <w:autoSpaceDE w:val="0"/>
        <w:autoSpaceDN w:val="0"/>
        <w:adjustRightInd w:val="0"/>
        <w:jc w:val="center"/>
        <w:rPr>
          <w:b/>
        </w:rPr>
      </w:pPr>
      <w:r w:rsidRPr="0073607C">
        <w:rPr>
          <w:b/>
        </w:rPr>
        <w:t>securitatea și sănătatea în muncă, normele de apărare împotriva incendiilor</w:t>
      </w: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right"/>
      </w:pPr>
      <w:r w:rsidRPr="0073607C">
        <w:tab/>
      </w: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spacing w:line="360" w:lineRule="auto"/>
        <w:jc w:val="both"/>
        <w:rPr>
          <w:sz w:val="22"/>
          <w:szCs w:val="22"/>
        </w:rPr>
      </w:pPr>
      <w:r w:rsidRPr="0073607C">
        <w:tab/>
      </w:r>
      <w:r w:rsidRPr="0073607C">
        <w:rPr>
          <w:sz w:val="22"/>
          <w:szCs w:val="22"/>
        </w:rPr>
        <w:t>Subsemnatul</w:t>
      </w:r>
      <w:r>
        <w:rPr>
          <w:sz w:val="22"/>
          <w:szCs w:val="22"/>
        </w:rPr>
        <w:t xml:space="preserve"> </w:t>
      </w:r>
      <w:r w:rsidRPr="0073607C">
        <w:rPr>
          <w:sz w:val="22"/>
          <w:szCs w:val="22"/>
        </w:rPr>
        <w:t>(a),___________________________________________________________reprezentant împuternicit al</w:t>
      </w:r>
      <w:r>
        <w:rPr>
          <w:sz w:val="22"/>
          <w:szCs w:val="22"/>
        </w:rPr>
        <w:t>_______________</w:t>
      </w:r>
      <w:r w:rsidRPr="0073607C">
        <w:rPr>
          <w:sz w:val="22"/>
          <w:szCs w:val="22"/>
        </w:rPr>
        <w:t>_________________________________________________________(</w:t>
      </w:r>
      <w:r w:rsidRPr="0073607C">
        <w:rPr>
          <w:i/>
          <w:sz w:val="22"/>
          <w:szCs w:val="22"/>
        </w:rPr>
        <w:t>denumirea și sediul ofertantului)</w:t>
      </w:r>
      <w:r w:rsidRPr="0073607C">
        <w:rPr>
          <w:sz w:val="22"/>
          <w:szCs w:val="22"/>
        </w:rPr>
        <w:t xml:space="preserve"> declar pe propria răspundere, sub sancțiunea aplicării faptei de fals în acte publice, că mă </w:t>
      </w:r>
      <w:r w:rsidRPr="0073607C">
        <w:rPr>
          <w:sz w:val="22"/>
          <w:szCs w:val="22"/>
        </w:rPr>
        <w:lastRenderedPageBreak/>
        <w:t>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225702" w:rsidRPr="0073607C" w:rsidRDefault="00225702" w:rsidP="00225702">
      <w:pPr>
        <w:widowControl w:val="0"/>
        <w:tabs>
          <w:tab w:val="left" w:pos="709"/>
        </w:tabs>
        <w:autoSpaceDE w:val="0"/>
        <w:autoSpaceDN w:val="0"/>
        <w:adjustRightInd w:val="0"/>
        <w:spacing w:line="360" w:lineRule="auto"/>
        <w:jc w:val="both"/>
        <w:rPr>
          <w:sz w:val="22"/>
          <w:szCs w:val="22"/>
        </w:rPr>
      </w:pPr>
      <w:r w:rsidRPr="0073607C">
        <w:rPr>
          <w:sz w:val="22"/>
          <w:szCs w:val="22"/>
        </w:rPr>
        <w:tab/>
        <w:t>De asemenea, declar pe propria răspundere că la elaborarea ofertei am ținut cont de obligațiile care îmi revin cu privire la protecția mediului, securitatea și sănaătatea în muncă și a normelor de apărare împotriva incendiilor.</w:t>
      </w: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pPr>
    </w:p>
    <w:p w:rsidR="00225702" w:rsidRPr="0073607C" w:rsidRDefault="00225702" w:rsidP="00225702">
      <w:pPr>
        <w:widowControl w:val="0"/>
        <w:tabs>
          <w:tab w:val="left" w:pos="709"/>
        </w:tabs>
        <w:autoSpaceDE w:val="0"/>
        <w:autoSpaceDN w:val="0"/>
        <w:adjustRightInd w:val="0"/>
        <w:jc w:val="both"/>
      </w:pPr>
    </w:p>
    <w:p w:rsidR="00225702" w:rsidRPr="0073607C" w:rsidRDefault="00225702" w:rsidP="00225702">
      <w:pPr>
        <w:widowControl w:val="0"/>
        <w:tabs>
          <w:tab w:val="left" w:pos="709"/>
        </w:tabs>
        <w:autoSpaceDE w:val="0"/>
        <w:autoSpaceDN w:val="0"/>
        <w:adjustRightInd w:val="0"/>
        <w:jc w:val="center"/>
      </w:pPr>
      <w:r w:rsidRPr="0073607C">
        <w:t>OFERTANT,</w:t>
      </w:r>
    </w:p>
    <w:p w:rsidR="00225702" w:rsidRPr="0073607C" w:rsidRDefault="00225702" w:rsidP="00225702">
      <w:pPr>
        <w:widowControl w:val="0"/>
        <w:tabs>
          <w:tab w:val="left" w:pos="709"/>
        </w:tabs>
        <w:autoSpaceDE w:val="0"/>
        <w:autoSpaceDN w:val="0"/>
        <w:adjustRightInd w:val="0"/>
        <w:jc w:val="center"/>
      </w:pPr>
      <w:r w:rsidRPr="0073607C">
        <w:t>....................................................</w:t>
      </w:r>
    </w:p>
    <w:p w:rsidR="00225702" w:rsidRPr="0073607C" w:rsidRDefault="00225702" w:rsidP="00225702">
      <w:pPr>
        <w:widowControl w:val="0"/>
        <w:tabs>
          <w:tab w:val="left" w:pos="709"/>
        </w:tabs>
        <w:autoSpaceDE w:val="0"/>
        <w:autoSpaceDN w:val="0"/>
        <w:adjustRightInd w:val="0"/>
        <w:jc w:val="center"/>
        <w:rPr>
          <w:i/>
          <w:sz w:val="20"/>
          <w:szCs w:val="20"/>
        </w:rPr>
      </w:pPr>
      <w:r w:rsidRPr="0073607C">
        <w:rPr>
          <w:i/>
          <w:sz w:val="20"/>
          <w:szCs w:val="20"/>
        </w:rPr>
        <w:t>(semnătură autorizată și ștampilă)</w:t>
      </w: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jc w:val="right"/>
      </w:pPr>
      <w:r w:rsidRPr="0073607C">
        <w:t xml:space="preserve">  </w:t>
      </w:r>
    </w:p>
    <w:p w:rsidR="00225702" w:rsidRPr="0073607C" w:rsidRDefault="00225702" w:rsidP="00225702">
      <w:pPr>
        <w:widowControl w:val="0"/>
        <w:tabs>
          <w:tab w:val="left" w:pos="709"/>
        </w:tabs>
        <w:autoSpaceDE w:val="0"/>
        <w:autoSpaceDN w:val="0"/>
        <w:adjustRightInd w:val="0"/>
        <w:jc w:val="right"/>
      </w:pPr>
    </w:p>
    <w:p w:rsidR="00225702" w:rsidRPr="0073607C" w:rsidRDefault="00225702" w:rsidP="00225702">
      <w:pPr>
        <w:widowControl w:val="0"/>
        <w:tabs>
          <w:tab w:val="left" w:pos="709"/>
        </w:tabs>
        <w:autoSpaceDE w:val="0"/>
        <w:autoSpaceDN w:val="0"/>
        <w:adjustRightInd w:val="0"/>
        <w:jc w:val="right"/>
      </w:pPr>
      <w:r w:rsidRPr="0073607C">
        <w:rPr>
          <w:sz w:val="22"/>
          <w:szCs w:val="22"/>
        </w:rPr>
        <w:t>Data completării________________</w:t>
      </w:r>
    </w:p>
    <w:p w:rsidR="00225702" w:rsidRPr="009414FB" w:rsidRDefault="00225702" w:rsidP="00225702">
      <w:pPr>
        <w:widowControl w:val="0"/>
        <w:tabs>
          <w:tab w:val="left" w:pos="709"/>
        </w:tabs>
        <w:autoSpaceDE w:val="0"/>
        <w:autoSpaceDN w:val="0"/>
        <w:adjustRightInd w:val="0"/>
        <w:jc w:val="right"/>
        <w:rPr>
          <w:color w:val="FF0000"/>
        </w:rPr>
      </w:pPr>
    </w:p>
    <w:p w:rsidR="00225702" w:rsidRPr="009414FB" w:rsidRDefault="00225702" w:rsidP="00225702">
      <w:pPr>
        <w:widowControl w:val="0"/>
        <w:tabs>
          <w:tab w:val="left" w:pos="709"/>
        </w:tabs>
        <w:autoSpaceDE w:val="0"/>
        <w:autoSpaceDN w:val="0"/>
        <w:adjustRightInd w:val="0"/>
        <w:jc w:val="right"/>
        <w:rPr>
          <w:color w:val="FF0000"/>
        </w:rPr>
      </w:pPr>
    </w:p>
    <w:p w:rsidR="00225702" w:rsidRPr="009414FB" w:rsidRDefault="00225702" w:rsidP="00225702">
      <w:pPr>
        <w:widowControl w:val="0"/>
        <w:tabs>
          <w:tab w:val="left" w:pos="709"/>
        </w:tabs>
        <w:autoSpaceDE w:val="0"/>
        <w:autoSpaceDN w:val="0"/>
        <w:adjustRightInd w:val="0"/>
        <w:rPr>
          <w:color w:val="FF0000"/>
        </w:rPr>
      </w:pPr>
    </w:p>
    <w:p w:rsidR="00225702" w:rsidRPr="009414FB" w:rsidRDefault="00225702" w:rsidP="00225702">
      <w:pPr>
        <w:widowControl w:val="0"/>
        <w:tabs>
          <w:tab w:val="left" w:pos="709"/>
        </w:tabs>
        <w:autoSpaceDE w:val="0"/>
        <w:autoSpaceDN w:val="0"/>
        <w:adjustRightInd w:val="0"/>
        <w:jc w:val="right"/>
        <w:rPr>
          <w:color w:val="FF0000"/>
        </w:rPr>
      </w:pPr>
    </w:p>
    <w:p w:rsidR="00225702" w:rsidRPr="00D44C0A" w:rsidRDefault="00225702" w:rsidP="00225702">
      <w:pPr>
        <w:widowControl w:val="0"/>
        <w:tabs>
          <w:tab w:val="left" w:pos="709"/>
        </w:tabs>
        <w:autoSpaceDE w:val="0"/>
        <w:autoSpaceDN w:val="0"/>
        <w:adjustRightInd w:val="0"/>
        <w:jc w:val="right"/>
        <w:rPr>
          <w:b/>
          <w:i/>
          <w:sz w:val="20"/>
          <w:szCs w:val="20"/>
        </w:rPr>
      </w:pPr>
      <w:r w:rsidRPr="00D44C0A">
        <w:rPr>
          <w:b/>
          <w:i/>
          <w:sz w:val="20"/>
          <w:szCs w:val="20"/>
        </w:rPr>
        <w:t>ANEXA NR. 10</w:t>
      </w:r>
    </w:p>
    <w:p w:rsidR="00225702" w:rsidRPr="00D44C0A" w:rsidRDefault="00225702" w:rsidP="00225702">
      <w:pPr>
        <w:widowControl w:val="0"/>
        <w:tabs>
          <w:tab w:val="left" w:pos="709"/>
        </w:tabs>
        <w:autoSpaceDE w:val="0"/>
        <w:autoSpaceDN w:val="0"/>
        <w:adjustRightInd w:val="0"/>
        <w:jc w:val="both"/>
        <w:rPr>
          <w:i/>
        </w:rPr>
      </w:pPr>
      <w:r w:rsidRPr="00D44C0A">
        <w:rPr>
          <w:i/>
        </w:rPr>
        <w:t xml:space="preserve">        </w:t>
      </w:r>
    </w:p>
    <w:p w:rsidR="00225702" w:rsidRPr="00D44C0A" w:rsidRDefault="00225702" w:rsidP="00225702">
      <w:pPr>
        <w:widowControl w:val="0"/>
        <w:tabs>
          <w:tab w:val="left" w:pos="709"/>
        </w:tabs>
        <w:autoSpaceDE w:val="0"/>
        <w:autoSpaceDN w:val="0"/>
        <w:adjustRightInd w:val="0"/>
        <w:jc w:val="both"/>
        <w:rPr>
          <w:i/>
        </w:rPr>
      </w:pPr>
    </w:p>
    <w:p w:rsidR="00225702" w:rsidRPr="00D44C0A" w:rsidRDefault="00225702" w:rsidP="00225702">
      <w:pPr>
        <w:widowControl w:val="0"/>
        <w:tabs>
          <w:tab w:val="left" w:pos="709"/>
        </w:tabs>
        <w:autoSpaceDE w:val="0"/>
        <w:autoSpaceDN w:val="0"/>
        <w:adjustRightInd w:val="0"/>
        <w:jc w:val="both"/>
        <w:rPr>
          <w:i/>
        </w:rPr>
      </w:pPr>
    </w:p>
    <w:p w:rsidR="00225702" w:rsidRPr="00D44C0A" w:rsidRDefault="00225702" w:rsidP="00225702">
      <w:pPr>
        <w:widowControl w:val="0"/>
        <w:tabs>
          <w:tab w:val="left" w:pos="709"/>
        </w:tabs>
        <w:autoSpaceDE w:val="0"/>
        <w:autoSpaceDN w:val="0"/>
        <w:adjustRightInd w:val="0"/>
        <w:jc w:val="both"/>
      </w:pPr>
      <w:r w:rsidRPr="00D44C0A">
        <w:rPr>
          <w:i/>
        </w:rPr>
        <w:t xml:space="preserve">           Antetul societății ofertante                                         </w:t>
      </w:r>
    </w:p>
    <w:p w:rsidR="00225702" w:rsidRPr="00D44C0A" w:rsidRDefault="00225702" w:rsidP="00225702">
      <w:pPr>
        <w:widowControl w:val="0"/>
        <w:tabs>
          <w:tab w:val="left" w:pos="709"/>
        </w:tabs>
        <w:autoSpaceDE w:val="0"/>
        <w:autoSpaceDN w:val="0"/>
        <w:adjustRightInd w:val="0"/>
        <w:jc w:val="both"/>
        <w:rPr>
          <w:sz w:val="20"/>
          <w:szCs w:val="20"/>
        </w:rPr>
      </w:pPr>
      <w:r w:rsidRPr="00D44C0A">
        <w:rPr>
          <w:sz w:val="20"/>
          <w:szCs w:val="20"/>
        </w:rPr>
        <w:t>OPERATOR ECONOMIC (PERSOANĂ FIZICĂ)</w:t>
      </w:r>
    </w:p>
    <w:p w:rsidR="00225702" w:rsidRPr="00D44C0A" w:rsidRDefault="00225702" w:rsidP="00225702">
      <w:pPr>
        <w:widowControl w:val="0"/>
        <w:tabs>
          <w:tab w:val="left" w:pos="709"/>
        </w:tabs>
        <w:autoSpaceDE w:val="0"/>
        <w:autoSpaceDN w:val="0"/>
        <w:adjustRightInd w:val="0"/>
        <w:jc w:val="both"/>
      </w:pPr>
    </w:p>
    <w:p w:rsidR="00225702" w:rsidRPr="00D44C0A" w:rsidRDefault="00225702" w:rsidP="00225702">
      <w:pPr>
        <w:widowControl w:val="0"/>
        <w:tabs>
          <w:tab w:val="left" w:pos="709"/>
        </w:tabs>
        <w:autoSpaceDE w:val="0"/>
        <w:autoSpaceDN w:val="0"/>
        <w:adjustRightInd w:val="0"/>
        <w:jc w:val="both"/>
      </w:pPr>
      <w:r w:rsidRPr="00D44C0A">
        <w:t>----------------------------------------------------</w:t>
      </w:r>
    </w:p>
    <w:p w:rsidR="00225702" w:rsidRPr="00D44C0A" w:rsidRDefault="00225702" w:rsidP="00225702">
      <w:pPr>
        <w:widowControl w:val="0"/>
        <w:tabs>
          <w:tab w:val="left" w:pos="709"/>
        </w:tabs>
        <w:autoSpaceDE w:val="0"/>
        <w:autoSpaceDN w:val="0"/>
        <w:adjustRightInd w:val="0"/>
        <w:jc w:val="both"/>
      </w:pPr>
    </w:p>
    <w:p w:rsidR="00225702" w:rsidRPr="00D44C0A" w:rsidRDefault="00225702" w:rsidP="00225702">
      <w:pPr>
        <w:widowControl w:val="0"/>
        <w:tabs>
          <w:tab w:val="left" w:pos="709"/>
        </w:tabs>
        <w:autoSpaceDE w:val="0"/>
        <w:autoSpaceDN w:val="0"/>
        <w:adjustRightInd w:val="0"/>
        <w:jc w:val="both"/>
      </w:pPr>
    </w:p>
    <w:p w:rsidR="00225702" w:rsidRPr="00D44C0A" w:rsidRDefault="00225702" w:rsidP="00225702">
      <w:pPr>
        <w:widowControl w:val="0"/>
        <w:tabs>
          <w:tab w:val="left" w:pos="709"/>
        </w:tabs>
        <w:autoSpaceDE w:val="0"/>
        <w:autoSpaceDN w:val="0"/>
        <w:adjustRightInd w:val="0"/>
      </w:pP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center"/>
        <w:rPr>
          <w:b/>
        </w:rPr>
      </w:pPr>
      <w:r w:rsidRPr="00D44C0A">
        <w:rPr>
          <w:b/>
        </w:rPr>
        <w:t>DECLARAȚIE</w:t>
      </w:r>
    </w:p>
    <w:p w:rsidR="00225702" w:rsidRPr="00D44C0A" w:rsidRDefault="00225702" w:rsidP="00225702">
      <w:pPr>
        <w:widowControl w:val="0"/>
        <w:tabs>
          <w:tab w:val="left" w:pos="709"/>
        </w:tabs>
        <w:autoSpaceDE w:val="0"/>
        <w:autoSpaceDN w:val="0"/>
        <w:adjustRightInd w:val="0"/>
        <w:jc w:val="center"/>
      </w:pPr>
      <w:r w:rsidRPr="00D44C0A">
        <w:t>privind evitarea conflictului de interese</w:t>
      </w: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both"/>
      </w:pPr>
    </w:p>
    <w:p w:rsidR="00225702" w:rsidRPr="00D44C0A" w:rsidRDefault="00225702" w:rsidP="00225702">
      <w:pPr>
        <w:widowControl w:val="0"/>
        <w:tabs>
          <w:tab w:val="left" w:pos="709"/>
        </w:tabs>
        <w:autoSpaceDE w:val="0"/>
        <w:autoSpaceDN w:val="0"/>
        <w:adjustRightInd w:val="0"/>
        <w:spacing w:line="360" w:lineRule="auto"/>
        <w:jc w:val="both"/>
        <w:rPr>
          <w:sz w:val="22"/>
          <w:szCs w:val="22"/>
        </w:rPr>
      </w:pPr>
      <w:r w:rsidRPr="00D44C0A">
        <w:tab/>
      </w:r>
      <w:r w:rsidRPr="00D44C0A">
        <w:rPr>
          <w:sz w:val="22"/>
          <w:szCs w:val="22"/>
        </w:rPr>
        <w:t>Subsemnatul</w:t>
      </w:r>
      <w:r>
        <w:rPr>
          <w:sz w:val="22"/>
          <w:szCs w:val="22"/>
        </w:rPr>
        <w:t xml:space="preserve"> (a),____________</w:t>
      </w:r>
      <w:r w:rsidRPr="00D44C0A">
        <w:rPr>
          <w:sz w:val="22"/>
          <w:szCs w:val="22"/>
        </w:rPr>
        <w:t>_____________________________________________</w:t>
      </w:r>
      <w:r w:rsidRPr="00D44C0A">
        <w:rPr>
          <w:i/>
          <w:sz w:val="22"/>
          <w:szCs w:val="22"/>
        </w:rPr>
        <w:t>(denumirea/numele și sediul/adresa operatorului economic),</w:t>
      </w:r>
      <w:r w:rsidRPr="00D44C0A">
        <w:rPr>
          <w:sz w:val="22"/>
          <w:szCs w:val="22"/>
        </w:rPr>
        <w:t xml:space="preserve"> în calitate de ofertant la procedura pentru atribuirea prin licitație publică a contractului de închiriere a  bunului imobil disponibil ___________________________________________ organizată de </w:t>
      </w:r>
      <w:r w:rsidRPr="00D44C0A">
        <w:rPr>
          <w:sz w:val="22"/>
          <w:szCs w:val="22"/>
          <w:lang w:val="en-US"/>
        </w:rPr>
        <w:t xml:space="preserve">Autoritatea publică locală – Județul Argeș, declar pe propria răspundere, cunoscând falsul în declarații </w:t>
      </w:r>
      <w:r w:rsidRPr="00D44C0A">
        <w:rPr>
          <w:sz w:val="22"/>
          <w:szCs w:val="22"/>
          <w:lang w:val="en-US"/>
        </w:rPr>
        <w:lastRenderedPageBreak/>
        <w:t>că nu sunt în situația de conflict de interese privind regimul contractelor de închiriere de bunuri proprietate publică/privată.</w:t>
      </w:r>
    </w:p>
    <w:p w:rsidR="00225702" w:rsidRPr="00D44C0A" w:rsidRDefault="00225702" w:rsidP="00225702">
      <w:pPr>
        <w:widowControl w:val="0"/>
        <w:tabs>
          <w:tab w:val="left" w:pos="709"/>
        </w:tabs>
        <w:autoSpaceDE w:val="0"/>
        <w:autoSpaceDN w:val="0"/>
        <w:adjustRightInd w:val="0"/>
        <w:spacing w:line="360" w:lineRule="auto"/>
        <w:jc w:val="both"/>
        <w:rPr>
          <w:sz w:val="22"/>
          <w:szCs w:val="22"/>
          <w:lang w:val="en-US"/>
        </w:rPr>
      </w:pPr>
      <w:r w:rsidRPr="00D44C0A">
        <w:rPr>
          <w:sz w:val="22"/>
          <w:szCs w:val="22"/>
        </w:rPr>
        <w:tab/>
        <w:t>De asemenea, în situația în care, pe parcursul derulării procedurii de atribuire, apare o situație de conflict de interese, mă oblig să notific în scris, de îndată, autoritatea contractantă.</w:t>
      </w: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center"/>
      </w:pPr>
      <w:r w:rsidRPr="00D44C0A">
        <w:t>OFERTANT,</w:t>
      </w:r>
    </w:p>
    <w:p w:rsidR="00225702" w:rsidRPr="00D44C0A" w:rsidRDefault="00225702" w:rsidP="00225702">
      <w:pPr>
        <w:widowControl w:val="0"/>
        <w:tabs>
          <w:tab w:val="left" w:pos="709"/>
        </w:tabs>
        <w:autoSpaceDE w:val="0"/>
        <w:autoSpaceDN w:val="0"/>
        <w:adjustRightInd w:val="0"/>
        <w:jc w:val="center"/>
      </w:pPr>
      <w:r w:rsidRPr="00D44C0A">
        <w:t>........................................</w:t>
      </w:r>
    </w:p>
    <w:p w:rsidR="00225702" w:rsidRPr="00D44C0A" w:rsidRDefault="00225702" w:rsidP="00225702">
      <w:pPr>
        <w:widowControl w:val="0"/>
        <w:tabs>
          <w:tab w:val="left" w:pos="709"/>
        </w:tabs>
        <w:autoSpaceDE w:val="0"/>
        <w:autoSpaceDN w:val="0"/>
        <w:adjustRightInd w:val="0"/>
        <w:jc w:val="center"/>
        <w:rPr>
          <w:i/>
          <w:sz w:val="20"/>
          <w:szCs w:val="20"/>
        </w:rPr>
      </w:pPr>
      <w:r w:rsidRPr="00D44C0A">
        <w:rPr>
          <w:i/>
          <w:sz w:val="20"/>
          <w:szCs w:val="20"/>
        </w:rPr>
        <w:t>(semnătură autorizată și ștampilă)</w:t>
      </w:r>
    </w:p>
    <w:p w:rsidR="00225702" w:rsidRPr="00D44C0A" w:rsidRDefault="00225702" w:rsidP="00225702">
      <w:pPr>
        <w:widowControl w:val="0"/>
        <w:tabs>
          <w:tab w:val="left" w:pos="709"/>
        </w:tabs>
        <w:autoSpaceDE w:val="0"/>
        <w:autoSpaceDN w:val="0"/>
        <w:adjustRightInd w:val="0"/>
        <w:jc w:val="center"/>
      </w:pPr>
    </w:p>
    <w:p w:rsidR="00225702" w:rsidRPr="00D44C0A" w:rsidRDefault="00225702" w:rsidP="00225702">
      <w:pPr>
        <w:widowControl w:val="0"/>
        <w:tabs>
          <w:tab w:val="left" w:pos="709"/>
        </w:tabs>
        <w:autoSpaceDE w:val="0"/>
        <w:autoSpaceDN w:val="0"/>
        <w:adjustRightInd w:val="0"/>
        <w:jc w:val="right"/>
      </w:pPr>
    </w:p>
    <w:p w:rsidR="00225702" w:rsidRPr="00D44C0A" w:rsidRDefault="00225702" w:rsidP="00225702">
      <w:pPr>
        <w:widowControl w:val="0"/>
        <w:tabs>
          <w:tab w:val="left" w:pos="709"/>
        </w:tabs>
        <w:autoSpaceDE w:val="0"/>
        <w:autoSpaceDN w:val="0"/>
        <w:adjustRightInd w:val="0"/>
        <w:jc w:val="both"/>
      </w:pPr>
    </w:p>
    <w:p w:rsidR="00225702" w:rsidRPr="00D44C0A" w:rsidRDefault="00225702" w:rsidP="00225702">
      <w:pPr>
        <w:widowControl w:val="0"/>
        <w:tabs>
          <w:tab w:val="left" w:pos="709"/>
        </w:tabs>
        <w:autoSpaceDE w:val="0"/>
        <w:autoSpaceDN w:val="0"/>
        <w:adjustRightInd w:val="0"/>
        <w:jc w:val="both"/>
      </w:pPr>
    </w:p>
    <w:p w:rsidR="00225702" w:rsidRPr="00D44C0A" w:rsidRDefault="00225702" w:rsidP="00225702">
      <w:pPr>
        <w:widowControl w:val="0"/>
        <w:tabs>
          <w:tab w:val="left" w:pos="709"/>
        </w:tabs>
        <w:autoSpaceDE w:val="0"/>
        <w:autoSpaceDN w:val="0"/>
        <w:adjustRightInd w:val="0"/>
        <w:jc w:val="both"/>
      </w:pPr>
    </w:p>
    <w:p w:rsidR="00225702" w:rsidRPr="00D44C0A" w:rsidRDefault="00225702" w:rsidP="00225702">
      <w:pPr>
        <w:widowControl w:val="0"/>
        <w:tabs>
          <w:tab w:val="left" w:pos="709"/>
        </w:tabs>
        <w:autoSpaceDE w:val="0"/>
        <w:autoSpaceDN w:val="0"/>
        <w:adjustRightInd w:val="0"/>
        <w:jc w:val="both"/>
      </w:pPr>
    </w:p>
    <w:p w:rsidR="00225702" w:rsidRPr="00D44C0A" w:rsidRDefault="00225702" w:rsidP="00225702">
      <w:pPr>
        <w:widowControl w:val="0"/>
        <w:tabs>
          <w:tab w:val="left" w:pos="709"/>
        </w:tabs>
        <w:autoSpaceDE w:val="0"/>
        <w:autoSpaceDN w:val="0"/>
        <w:adjustRightInd w:val="0"/>
      </w:pPr>
      <w:r w:rsidRPr="00D44C0A">
        <w:t xml:space="preserve">                            </w:t>
      </w:r>
    </w:p>
    <w:p w:rsidR="00225702" w:rsidRPr="00D44C0A" w:rsidRDefault="00225702" w:rsidP="00225702">
      <w:pPr>
        <w:widowControl w:val="0"/>
        <w:tabs>
          <w:tab w:val="left" w:pos="709"/>
        </w:tabs>
        <w:autoSpaceDE w:val="0"/>
        <w:autoSpaceDN w:val="0"/>
        <w:adjustRightInd w:val="0"/>
        <w:jc w:val="right"/>
      </w:pPr>
      <w:r w:rsidRPr="00D44C0A">
        <w:rPr>
          <w:sz w:val="22"/>
          <w:szCs w:val="22"/>
        </w:rPr>
        <w:t>Data completării________________</w:t>
      </w:r>
    </w:p>
    <w:p w:rsidR="00225702" w:rsidRPr="00D44C0A" w:rsidRDefault="00225702" w:rsidP="00225702">
      <w:pPr>
        <w:widowControl w:val="0"/>
        <w:tabs>
          <w:tab w:val="left" w:pos="709"/>
        </w:tabs>
        <w:autoSpaceDE w:val="0"/>
        <w:autoSpaceDN w:val="0"/>
        <w:adjustRightInd w:val="0"/>
        <w:jc w:val="both"/>
        <w:rPr>
          <w:i/>
        </w:rPr>
      </w:pPr>
    </w:p>
    <w:p w:rsidR="00225702" w:rsidRPr="009414FB" w:rsidRDefault="00225702" w:rsidP="00225702">
      <w:pPr>
        <w:widowControl w:val="0"/>
        <w:tabs>
          <w:tab w:val="left" w:pos="709"/>
        </w:tabs>
        <w:autoSpaceDE w:val="0"/>
        <w:autoSpaceDN w:val="0"/>
        <w:adjustRightInd w:val="0"/>
        <w:jc w:val="both"/>
        <w:rPr>
          <w:i/>
          <w:color w:val="FF0000"/>
        </w:rPr>
      </w:pPr>
      <w:r w:rsidRPr="009414FB">
        <w:rPr>
          <w:i/>
          <w:color w:val="FF0000"/>
        </w:rPr>
        <w:t xml:space="preserve">     </w:t>
      </w:r>
    </w:p>
    <w:p w:rsidR="00225702" w:rsidRPr="009414FB" w:rsidRDefault="00225702" w:rsidP="00225702">
      <w:pPr>
        <w:widowControl w:val="0"/>
        <w:tabs>
          <w:tab w:val="left" w:pos="709"/>
        </w:tabs>
        <w:autoSpaceDE w:val="0"/>
        <w:autoSpaceDN w:val="0"/>
        <w:adjustRightInd w:val="0"/>
        <w:jc w:val="both"/>
        <w:rPr>
          <w:i/>
          <w:color w:val="FF0000"/>
        </w:rPr>
      </w:pPr>
      <w:r w:rsidRPr="009414FB">
        <w:rPr>
          <w:i/>
          <w:color w:val="FF0000"/>
        </w:rPr>
        <w:t xml:space="preserve">           </w:t>
      </w:r>
    </w:p>
    <w:p w:rsidR="00225702" w:rsidRPr="009414FB" w:rsidRDefault="00225702" w:rsidP="00225702">
      <w:pPr>
        <w:widowControl w:val="0"/>
        <w:tabs>
          <w:tab w:val="left" w:pos="709"/>
        </w:tabs>
        <w:autoSpaceDE w:val="0"/>
        <w:autoSpaceDN w:val="0"/>
        <w:adjustRightInd w:val="0"/>
        <w:jc w:val="right"/>
        <w:rPr>
          <w:b/>
          <w:i/>
          <w:color w:val="FF0000"/>
          <w:sz w:val="20"/>
          <w:szCs w:val="20"/>
        </w:rPr>
      </w:pPr>
    </w:p>
    <w:p w:rsidR="00225702" w:rsidRPr="009414FB" w:rsidRDefault="00225702" w:rsidP="00225702">
      <w:pPr>
        <w:widowControl w:val="0"/>
        <w:tabs>
          <w:tab w:val="left" w:pos="709"/>
        </w:tabs>
        <w:autoSpaceDE w:val="0"/>
        <w:autoSpaceDN w:val="0"/>
        <w:adjustRightInd w:val="0"/>
        <w:jc w:val="right"/>
        <w:rPr>
          <w:b/>
          <w:i/>
          <w:color w:val="FF0000"/>
          <w:sz w:val="20"/>
          <w:szCs w:val="20"/>
        </w:rPr>
      </w:pPr>
    </w:p>
    <w:p w:rsidR="00225702" w:rsidRPr="009414FB" w:rsidRDefault="00225702" w:rsidP="00225702">
      <w:pPr>
        <w:widowControl w:val="0"/>
        <w:tabs>
          <w:tab w:val="left" w:pos="709"/>
        </w:tabs>
        <w:autoSpaceDE w:val="0"/>
        <w:autoSpaceDN w:val="0"/>
        <w:adjustRightInd w:val="0"/>
        <w:jc w:val="right"/>
        <w:rPr>
          <w:b/>
          <w:i/>
          <w:color w:val="FF0000"/>
          <w:sz w:val="20"/>
          <w:szCs w:val="20"/>
        </w:rPr>
      </w:pPr>
    </w:p>
    <w:p w:rsidR="00225702" w:rsidRPr="009414FB" w:rsidRDefault="00225702" w:rsidP="00225702">
      <w:pPr>
        <w:widowControl w:val="0"/>
        <w:tabs>
          <w:tab w:val="left" w:pos="709"/>
        </w:tabs>
        <w:autoSpaceDE w:val="0"/>
        <w:autoSpaceDN w:val="0"/>
        <w:adjustRightInd w:val="0"/>
        <w:jc w:val="right"/>
        <w:rPr>
          <w:b/>
          <w:i/>
          <w:color w:val="FF0000"/>
          <w:sz w:val="20"/>
          <w:szCs w:val="20"/>
        </w:rPr>
      </w:pPr>
    </w:p>
    <w:p w:rsidR="00225702" w:rsidRPr="009414FB" w:rsidRDefault="00225702" w:rsidP="00225702">
      <w:pPr>
        <w:widowControl w:val="0"/>
        <w:tabs>
          <w:tab w:val="left" w:pos="709"/>
        </w:tabs>
        <w:autoSpaceDE w:val="0"/>
        <w:autoSpaceDN w:val="0"/>
        <w:adjustRightInd w:val="0"/>
        <w:jc w:val="right"/>
        <w:rPr>
          <w:b/>
          <w:i/>
          <w:color w:val="FF0000"/>
          <w:sz w:val="20"/>
          <w:szCs w:val="20"/>
        </w:rPr>
      </w:pPr>
    </w:p>
    <w:p w:rsidR="00225702" w:rsidRPr="00580A01" w:rsidRDefault="00225702" w:rsidP="00225702">
      <w:pPr>
        <w:widowControl w:val="0"/>
        <w:tabs>
          <w:tab w:val="left" w:pos="709"/>
        </w:tabs>
        <w:autoSpaceDE w:val="0"/>
        <w:autoSpaceDN w:val="0"/>
        <w:adjustRightInd w:val="0"/>
        <w:jc w:val="right"/>
        <w:rPr>
          <w:b/>
          <w:i/>
          <w:sz w:val="20"/>
          <w:szCs w:val="20"/>
        </w:rPr>
      </w:pPr>
      <w:r w:rsidRPr="00580A01">
        <w:rPr>
          <w:b/>
          <w:i/>
          <w:sz w:val="20"/>
          <w:szCs w:val="20"/>
        </w:rPr>
        <w:t>ANEXA NR. 11</w:t>
      </w:r>
    </w:p>
    <w:p w:rsidR="00225702" w:rsidRPr="00580A01" w:rsidRDefault="00225702" w:rsidP="00225702">
      <w:pPr>
        <w:widowControl w:val="0"/>
        <w:tabs>
          <w:tab w:val="left" w:pos="709"/>
        </w:tabs>
        <w:autoSpaceDE w:val="0"/>
        <w:autoSpaceDN w:val="0"/>
        <w:adjustRightInd w:val="0"/>
        <w:jc w:val="both"/>
        <w:rPr>
          <w:i/>
        </w:rPr>
      </w:pPr>
    </w:p>
    <w:p w:rsidR="00225702" w:rsidRPr="00580A01" w:rsidRDefault="00225702" w:rsidP="00225702">
      <w:pPr>
        <w:widowControl w:val="0"/>
        <w:tabs>
          <w:tab w:val="left" w:pos="709"/>
        </w:tabs>
        <w:autoSpaceDE w:val="0"/>
        <w:autoSpaceDN w:val="0"/>
        <w:adjustRightInd w:val="0"/>
        <w:jc w:val="both"/>
      </w:pPr>
      <w:r w:rsidRPr="00580A01">
        <w:rPr>
          <w:i/>
        </w:rPr>
        <w:t xml:space="preserve">             Antetul societății ofertante                                         </w:t>
      </w:r>
    </w:p>
    <w:p w:rsidR="00225702" w:rsidRPr="00580A01" w:rsidRDefault="00225702" w:rsidP="00225702">
      <w:pPr>
        <w:widowControl w:val="0"/>
        <w:tabs>
          <w:tab w:val="left" w:pos="709"/>
        </w:tabs>
        <w:autoSpaceDE w:val="0"/>
        <w:autoSpaceDN w:val="0"/>
        <w:adjustRightInd w:val="0"/>
        <w:jc w:val="both"/>
        <w:rPr>
          <w:sz w:val="20"/>
          <w:szCs w:val="20"/>
        </w:rPr>
      </w:pPr>
      <w:r w:rsidRPr="00580A01">
        <w:rPr>
          <w:sz w:val="20"/>
          <w:szCs w:val="20"/>
        </w:rPr>
        <w:t>OPERATOR ECONOMIC (PERSOANĂ FIZICĂ)</w:t>
      </w:r>
    </w:p>
    <w:p w:rsidR="00225702" w:rsidRPr="00580A01" w:rsidRDefault="00225702" w:rsidP="00225702">
      <w:pPr>
        <w:widowControl w:val="0"/>
        <w:tabs>
          <w:tab w:val="left" w:pos="709"/>
        </w:tabs>
        <w:autoSpaceDE w:val="0"/>
        <w:autoSpaceDN w:val="0"/>
        <w:adjustRightInd w:val="0"/>
        <w:jc w:val="both"/>
      </w:pPr>
    </w:p>
    <w:p w:rsidR="00225702" w:rsidRPr="00580A01" w:rsidRDefault="00225702" w:rsidP="00225702">
      <w:pPr>
        <w:widowControl w:val="0"/>
        <w:tabs>
          <w:tab w:val="left" w:pos="709"/>
        </w:tabs>
        <w:autoSpaceDE w:val="0"/>
        <w:autoSpaceDN w:val="0"/>
        <w:adjustRightInd w:val="0"/>
        <w:jc w:val="both"/>
      </w:pPr>
      <w:r w:rsidRPr="00580A01">
        <w:t>----------------------------------------------------</w:t>
      </w:r>
    </w:p>
    <w:p w:rsidR="00225702" w:rsidRPr="00580A01" w:rsidRDefault="00225702" w:rsidP="00225702">
      <w:pPr>
        <w:widowControl w:val="0"/>
        <w:tabs>
          <w:tab w:val="left" w:pos="709"/>
        </w:tabs>
        <w:autoSpaceDE w:val="0"/>
        <w:autoSpaceDN w:val="0"/>
        <w:adjustRightInd w:val="0"/>
        <w:jc w:val="both"/>
      </w:pPr>
    </w:p>
    <w:p w:rsidR="00225702" w:rsidRPr="00580A01" w:rsidRDefault="00225702" w:rsidP="00225702">
      <w:pPr>
        <w:widowControl w:val="0"/>
        <w:tabs>
          <w:tab w:val="left" w:pos="709"/>
        </w:tabs>
        <w:autoSpaceDE w:val="0"/>
        <w:autoSpaceDN w:val="0"/>
        <w:adjustRightInd w:val="0"/>
      </w:pPr>
    </w:p>
    <w:p w:rsidR="00225702" w:rsidRPr="00580A01" w:rsidRDefault="00225702" w:rsidP="00225702">
      <w:pPr>
        <w:widowControl w:val="0"/>
        <w:tabs>
          <w:tab w:val="left" w:pos="709"/>
        </w:tabs>
        <w:autoSpaceDE w:val="0"/>
        <w:autoSpaceDN w:val="0"/>
        <w:adjustRightInd w:val="0"/>
        <w:jc w:val="center"/>
        <w:rPr>
          <w:b/>
          <w:lang w:val="en-US"/>
        </w:rPr>
      </w:pPr>
      <w:r w:rsidRPr="00580A01">
        <w:rPr>
          <w:b/>
          <w:lang w:val="en-US"/>
        </w:rPr>
        <w:t>DECLARAȚIE</w:t>
      </w:r>
    </w:p>
    <w:p w:rsidR="00225702" w:rsidRPr="00580A01" w:rsidRDefault="00225702" w:rsidP="00225702">
      <w:pPr>
        <w:widowControl w:val="0"/>
        <w:tabs>
          <w:tab w:val="left" w:pos="709"/>
        </w:tabs>
        <w:autoSpaceDE w:val="0"/>
        <w:autoSpaceDN w:val="0"/>
        <w:adjustRightInd w:val="0"/>
        <w:jc w:val="both"/>
        <w:rPr>
          <w:b/>
          <w:lang w:val="en-US"/>
        </w:rPr>
      </w:pPr>
    </w:p>
    <w:p w:rsidR="00225702" w:rsidRPr="00580A01" w:rsidRDefault="00225702" w:rsidP="00225702">
      <w:pPr>
        <w:widowControl w:val="0"/>
        <w:tabs>
          <w:tab w:val="left" w:pos="709"/>
        </w:tabs>
        <w:autoSpaceDE w:val="0"/>
        <w:autoSpaceDN w:val="0"/>
        <w:adjustRightInd w:val="0"/>
        <w:jc w:val="both"/>
        <w:rPr>
          <w:b/>
          <w:lang w:val="en-US"/>
        </w:rPr>
      </w:pPr>
    </w:p>
    <w:p w:rsidR="00225702" w:rsidRPr="00580A01" w:rsidRDefault="00225702" w:rsidP="00225702">
      <w:pPr>
        <w:widowControl w:val="0"/>
        <w:tabs>
          <w:tab w:val="left" w:pos="709"/>
        </w:tabs>
        <w:autoSpaceDE w:val="0"/>
        <w:autoSpaceDN w:val="0"/>
        <w:adjustRightInd w:val="0"/>
        <w:jc w:val="both"/>
        <w:rPr>
          <w:b/>
          <w:lang w:val="en-US"/>
        </w:rPr>
      </w:pPr>
    </w:p>
    <w:p w:rsidR="00225702" w:rsidRPr="00580A01" w:rsidRDefault="00225702" w:rsidP="00225702">
      <w:pPr>
        <w:widowControl w:val="0"/>
        <w:tabs>
          <w:tab w:val="left" w:pos="709"/>
        </w:tabs>
        <w:autoSpaceDE w:val="0"/>
        <w:autoSpaceDN w:val="0"/>
        <w:adjustRightInd w:val="0"/>
        <w:spacing w:line="360" w:lineRule="auto"/>
        <w:jc w:val="both"/>
        <w:rPr>
          <w:b/>
          <w:lang w:val="en-US"/>
        </w:rPr>
      </w:pPr>
      <w:r w:rsidRPr="00580A01">
        <w:rPr>
          <w:lang w:val="en-US"/>
        </w:rPr>
        <w:tab/>
        <w:t xml:space="preserve">Subsemnatul.(a)______________________________________________ </w:t>
      </w:r>
      <w:r w:rsidRPr="00580A01">
        <w:rPr>
          <w:i/>
          <w:lang w:val="en-US"/>
        </w:rPr>
        <w:t>(numele/denumirea persoanei fizice/juridice)</w:t>
      </w:r>
      <w:r w:rsidRPr="00580A01">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580A01">
        <w:rPr>
          <w:b/>
          <w:lang w:val="en-US"/>
        </w:rPr>
        <w:t>declar pe propria răspundere că:</w:t>
      </w:r>
    </w:p>
    <w:p w:rsidR="00225702" w:rsidRPr="00580A01" w:rsidRDefault="00225702" w:rsidP="00225702">
      <w:pPr>
        <w:widowControl w:val="0"/>
        <w:tabs>
          <w:tab w:val="left" w:pos="709"/>
        </w:tabs>
        <w:autoSpaceDE w:val="0"/>
        <w:autoSpaceDN w:val="0"/>
        <w:adjustRightInd w:val="0"/>
        <w:spacing w:line="360" w:lineRule="auto"/>
        <w:jc w:val="both"/>
      </w:pPr>
      <w:r w:rsidRPr="00580A01">
        <w:tab/>
        <w:t xml:space="preserve">a) nu sunt în stare de lichidare/insolvență/faliment, afacerile mele nu sunt conduse de un administrator judiciar sau activitățile mele comerciale nu sunt suspendate și nu fac obiectul unui </w:t>
      </w:r>
      <w:r w:rsidRPr="00580A01">
        <w:lastRenderedPageBreak/>
        <w:t>aranjament cu creditorii. De asemenea, nu sunt într-o situație similară cu cele anterioare, reglementată prin lege</w:t>
      </w:r>
      <w:r w:rsidRPr="00580A01">
        <w:rPr>
          <w:lang w:val="en-US"/>
        </w:rPr>
        <w:t>;</w:t>
      </w:r>
    </w:p>
    <w:p w:rsidR="00225702" w:rsidRPr="00580A01" w:rsidRDefault="00225702" w:rsidP="00225702">
      <w:pPr>
        <w:widowControl w:val="0"/>
        <w:tabs>
          <w:tab w:val="left" w:pos="709"/>
        </w:tabs>
        <w:autoSpaceDE w:val="0"/>
        <w:autoSpaceDN w:val="0"/>
        <w:adjustRightInd w:val="0"/>
        <w:spacing w:line="360" w:lineRule="auto"/>
        <w:jc w:val="both"/>
      </w:pPr>
      <w:r w:rsidRPr="00580A01">
        <w:tab/>
        <w:t>b) nu fac obiectul unei proceduri legale pentru declararea mea în unda dintre situațiile prevăzute la lit. a)</w:t>
      </w:r>
      <w:r w:rsidRPr="00580A01">
        <w:rPr>
          <w:lang w:val="en-US"/>
        </w:rPr>
        <w:t>;</w:t>
      </w:r>
    </w:p>
    <w:p w:rsidR="00225702" w:rsidRPr="00580A01" w:rsidRDefault="00225702" w:rsidP="00225702">
      <w:pPr>
        <w:widowControl w:val="0"/>
        <w:tabs>
          <w:tab w:val="left" w:pos="709"/>
        </w:tabs>
        <w:autoSpaceDE w:val="0"/>
        <w:autoSpaceDN w:val="0"/>
        <w:adjustRightInd w:val="0"/>
        <w:spacing w:line="360" w:lineRule="auto"/>
        <w:jc w:val="both"/>
      </w:pPr>
      <w:r w:rsidRPr="00580A01">
        <w:tab/>
        <w:t>c) mi-am îndeplinit obligațiile de plată a impozitelor, a taxelor și a contribuțiilor către bugetul consolidat al statului și către bugetul local</w:t>
      </w:r>
      <w:r w:rsidRPr="00580A01">
        <w:rPr>
          <w:lang w:val="en-US"/>
        </w:rPr>
        <w:t>;</w:t>
      </w:r>
    </w:p>
    <w:p w:rsidR="00225702" w:rsidRPr="00580A01" w:rsidRDefault="00225702" w:rsidP="00225702">
      <w:pPr>
        <w:widowControl w:val="0"/>
        <w:tabs>
          <w:tab w:val="left" w:pos="709"/>
        </w:tabs>
        <w:autoSpaceDE w:val="0"/>
        <w:autoSpaceDN w:val="0"/>
        <w:adjustRightInd w:val="0"/>
        <w:spacing w:line="360" w:lineRule="auto"/>
        <w:jc w:val="both"/>
        <w:rPr>
          <w:lang w:val="en-US"/>
        </w:rPr>
      </w:pPr>
      <w:r w:rsidRPr="00580A01">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225702" w:rsidRPr="00580A01" w:rsidRDefault="00225702" w:rsidP="00225702">
      <w:pPr>
        <w:widowControl w:val="0"/>
        <w:tabs>
          <w:tab w:val="left" w:pos="709"/>
        </w:tabs>
        <w:autoSpaceDE w:val="0"/>
        <w:autoSpaceDN w:val="0"/>
        <w:adjustRightInd w:val="0"/>
        <w:spacing w:line="360" w:lineRule="auto"/>
        <w:jc w:val="both"/>
        <w:rPr>
          <w:lang w:val="en-US"/>
        </w:rPr>
      </w:pPr>
      <w:r w:rsidRPr="00580A01">
        <w:rPr>
          <w:lang w:val="en-US"/>
        </w:rPr>
        <w:tab/>
        <w:t>Înțeleg în cazul în care această declarație nu este conformă cu realitatea sunt pasibil de încălcarea prevederilor legislației penale privind falsul în decarații.</w:t>
      </w:r>
    </w:p>
    <w:p w:rsidR="00225702" w:rsidRPr="00580A01" w:rsidRDefault="00225702" w:rsidP="00225702">
      <w:pPr>
        <w:widowControl w:val="0"/>
        <w:tabs>
          <w:tab w:val="left" w:pos="709"/>
        </w:tabs>
        <w:autoSpaceDE w:val="0"/>
        <w:autoSpaceDN w:val="0"/>
        <w:adjustRightInd w:val="0"/>
        <w:jc w:val="both"/>
      </w:pPr>
    </w:p>
    <w:p w:rsidR="00225702" w:rsidRPr="00580A01" w:rsidRDefault="00225702" w:rsidP="00225702">
      <w:pPr>
        <w:widowControl w:val="0"/>
        <w:tabs>
          <w:tab w:val="left" w:pos="709"/>
        </w:tabs>
        <w:autoSpaceDE w:val="0"/>
        <w:autoSpaceDN w:val="0"/>
        <w:adjustRightInd w:val="0"/>
        <w:jc w:val="center"/>
      </w:pPr>
      <w:r w:rsidRPr="00580A01">
        <w:t>OFERTANT,</w:t>
      </w:r>
    </w:p>
    <w:p w:rsidR="00225702" w:rsidRPr="00580A01" w:rsidRDefault="00225702" w:rsidP="00225702">
      <w:pPr>
        <w:widowControl w:val="0"/>
        <w:tabs>
          <w:tab w:val="left" w:pos="709"/>
        </w:tabs>
        <w:autoSpaceDE w:val="0"/>
        <w:autoSpaceDN w:val="0"/>
        <w:adjustRightInd w:val="0"/>
        <w:jc w:val="center"/>
      </w:pPr>
      <w:r w:rsidRPr="00580A01">
        <w:t>...............................................</w:t>
      </w:r>
    </w:p>
    <w:p w:rsidR="00225702" w:rsidRPr="00580A01" w:rsidRDefault="00225702" w:rsidP="00225702">
      <w:pPr>
        <w:widowControl w:val="0"/>
        <w:tabs>
          <w:tab w:val="left" w:pos="709"/>
        </w:tabs>
        <w:autoSpaceDE w:val="0"/>
        <w:autoSpaceDN w:val="0"/>
        <w:adjustRightInd w:val="0"/>
        <w:jc w:val="center"/>
        <w:rPr>
          <w:i/>
          <w:sz w:val="20"/>
          <w:szCs w:val="20"/>
        </w:rPr>
      </w:pPr>
      <w:r w:rsidRPr="00580A01">
        <w:rPr>
          <w:i/>
          <w:sz w:val="20"/>
          <w:szCs w:val="20"/>
        </w:rPr>
        <w:t>(semnătură autorizată și ștampilă)</w:t>
      </w:r>
    </w:p>
    <w:p w:rsidR="00225702" w:rsidRPr="009414FB" w:rsidRDefault="00225702" w:rsidP="00225702">
      <w:pPr>
        <w:widowControl w:val="0"/>
        <w:tabs>
          <w:tab w:val="left" w:pos="709"/>
        </w:tabs>
        <w:autoSpaceDE w:val="0"/>
        <w:autoSpaceDN w:val="0"/>
        <w:adjustRightInd w:val="0"/>
        <w:jc w:val="right"/>
        <w:rPr>
          <w:color w:val="FF0000"/>
        </w:rPr>
      </w:pPr>
    </w:p>
    <w:p w:rsidR="00225702" w:rsidRPr="009414FB" w:rsidRDefault="00225702" w:rsidP="00225702">
      <w:pPr>
        <w:widowControl w:val="0"/>
        <w:tabs>
          <w:tab w:val="left" w:pos="709"/>
        </w:tabs>
        <w:autoSpaceDE w:val="0"/>
        <w:autoSpaceDN w:val="0"/>
        <w:adjustRightInd w:val="0"/>
        <w:jc w:val="right"/>
        <w:rPr>
          <w:color w:val="FF0000"/>
        </w:rPr>
      </w:pPr>
    </w:p>
    <w:p w:rsidR="00225702" w:rsidRPr="0073607C" w:rsidRDefault="00225702" w:rsidP="00225702">
      <w:pPr>
        <w:widowControl w:val="0"/>
        <w:tabs>
          <w:tab w:val="left" w:pos="709"/>
        </w:tabs>
        <w:autoSpaceDE w:val="0"/>
        <w:autoSpaceDN w:val="0"/>
        <w:adjustRightInd w:val="0"/>
        <w:jc w:val="right"/>
      </w:pPr>
      <w:r w:rsidRPr="0073607C">
        <w:rPr>
          <w:sz w:val="22"/>
          <w:szCs w:val="22"/>
        </w:rPr>
        <w:t>Data completării________________</w:t>
      </w:r>
    </w:p>
    <w:p w:rsidR="005C7F88" w:rsidRDefault="005C7F88" w:rsidP="0097106D">
      <w:pPr>
        <w:widowControl w:val="0"/>
        <w:tabs>
          <w:tab w:val="left" w:pos="709"/>
        </w:tabs>
        <w:autoSpaceDE w:val="0"/>
        <w:autoSpaceDN w:val="0"/>
        <w:adjustRightInd w:val="0"/>
        <w:jc w:val="both"/>
        <w:rPr>
          <w:color w:val="FF0000"/>
          <w:sz w:val="28"/>
          <w:szCs w:val="28"/>
        </w:rPr>
      </w:pPr>
    </w:p>
    <w:p w:rsidR="00257300" w:rsidRPr="00094DD5" w:rsidRDefault="00257300" w:rsidP="0097106D">
      <w:pPr>
        <w:widowControl w:val="0"/>
        <w:tabs>
          <w:tab w:val="left" w:pos="709"/>
        </w:tabs>
        <w:autoSpaceDE w:val="0"/>
        <w:autoSpaceDN w:val="0"/>
        <w:adjustRightInd w:val="0"/>
        <w:jc w:val="both"/>
        <w:rPr>
          <w:color w:val="FF0000"/>
          <w:sz w:val="28"/>
          <w:szCs w:val="28"/>
        </w:rPr>
      </w:pPr>
    </w:p>
    <w:sectPr w:rsidR="00257300" w:rsidRPr="00094DD5" w:rsidSect="006D24EB">
      <w:footerReference w:type="even" r:id="rId9"/>
      <w:footerReference w:type="default" r:id="rId10"/>
      <w:pgSz w:w="12240" w:h="15840"/>
      <w:pgMar w:top="1078" w:right="900" w:bottom="719" w:left="1080"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34C" w:rsidRDefault="0039534C">
      <w:r>
        <w:separator/>
      </w:r>
    </w:p>
  </w:endnote>
  <w:endnote w:type="continuationSeparator" w:id="0">
    <w:p w:rsidR="0039534C" w:rsidRDefault="00395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686" w:rsidRDefault="006B6073" w:rsidP="00611C5D">
    <w:pPr>
      <w:pStyle w:val="Footer"/>
      <w:framePr w:wrap="around" w:vAnchor="text" w:hAnchor="margin" w:xAlign="center" w:y="1"/>
      <w:rPr>
        <w:rStyle w:val="PageNumber"/>
      </w:rPr>
    </w:pPr>
    <w:r>
      <w:rPr>
        <w:rStyle w:val="PageNumber"/>
      </w:rPr>
      <w:fldChar w:fldCharType="begin"/>
    </w:r>
    <w:r w:rsidR="00636686">
      <w:rPr>
        <w:rStyle w:val="PageNumber"/>
      </w:rPr>
      <w:instrText xml:space="preserve">PAGE  </w:instrText>
    </w:r>
    <w:r>
      <w:rPr>
        <w:rStyle w:val="PageNumber"/>
      </w:rPr>
      <w:fldChar w:fldCharType="end"/>
    </w:r>
  </w:p>
  <w:p w:rsidR="00636686" w:rsidRDefault="006366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686" w:rsidRDefault="006B6073" w:rsidP="006D24EB">
    <w:pPr>
      <w:pStyle w:val="Footer"/>
      <w:jc w:val="center"/>
    </w:pPr>
    <w:r>
      <w:fldChar w:fldCharType="begin"/>
    </w:r>
    <w:r w:rsidR="005B2ED8">
      <w:instrText xml:space="preserve"> PAGE </w:instrText>
    </w:r>
    <w:r>
      <w:fldChar w:fldCharType="separate"/>
    </w:r>
    <w:r w:rsidR="00513BE1">
      <w:rPr>
        <w:noProof/>
      </w:rPr>
      <w:t>34</w:t>
    </w:r>
    <w:r>
      <w:rPr>
        <w:noProof/>
      </w:rPr>
      <w:fldChar w:fldCharType="end"/>
    </w:r>
    <w:r w:rsidR="00636686">
      <w:t xml:space="preserve"> / </w:t>
    </w:r>
    <w:r>
      <w:fldChar w:fldCharType="begin"/>
    </w:r>
    <w:r w:rsidR="005B2ED8">
      <w:instrText xml:space="preserve"> NUMPAGES </w:instrText>
    </w:r>
    <w:r>
      <w:fldChar w:fldCharType="separate"/>
    </w:r>
    <w:r w:rsidR="00513BE1">
      <w:rPr>
        <w:noProof/>
      </w:rPr>
      <w:t>34</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34C" w:rsidRDefault="0039534C">
      <w:r>
        <w:separator/>
      </w:r>
    </w:p>
  </w:footnote>
  <w:footnote w:type="continuationSeparator" w:id="0">
    <w:p w:rsidR="0039534C" w:rsidRDefault="003953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0">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1">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5">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6">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7">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8">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0">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21">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3">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4">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25">
    <w:nsid w:val="6D175B00"/>
    <w:multiLevelType w:val="hybridMultilevel"/>
    <w:tmpl w:val="30C2DB4E"/>
    <w:lvl w:ilvl="0" w:tplc="FCE4497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6">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8">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16"/>
  </w:num>
  <w:num w:numId="2">
    <w:abstractNumId w:val="11"/>
  </w:num>
  <w:num w:numId="3">
    <w:abstractNumId w:val="27"/>
  </w:num>
  <w:num w:numId="4">
    <w:abstractNumId w:val="0"/>
  </w:num>
  <w:num w:numId="5">
    <w:abstractNumId w:val="14"/>
  </w:num>
  <w:num w:numId="6">
    <w:abstractNumId w:val="25"/>
  </w:num>
  <w:num w:numId="7">
    <w:abstractNumId w:val="1"/>
  </w:num>
  <w:num w:numId="8">
    <w:abstractNumId w:val="26"/>
  </w:num>
  <w:num w:numId="9">
    <w:abstractNumId w:val="28"/>
  </w:num>
  <w:num w:numId="10">
    <w:abstractNumId w:val="4"/>
  </w:num>
  <w:num w:numId="11">
    <w:abstractNumId w:val="8"/>
  </w:num>
  <w:num w:numId="12">
    <w:abstractNumId w:val="3"/>
  </w:num>
  <w:num w:numId="13">
    <w:abstractNumId w:val="23"/>
  </w:num>
  <w:num w:numId="14">
    <w:abstractNumId w:val="9"/>
  </w:num>
  <w:num w:numId="15">
    <w:abstractNumId w:val="6"/>
  </w:num>
  <w:num w:numId="16">
    <w:abstractNumId w:val="17"/>
  </w:num>
  <w:num w:numId="17">
    <w:abstractNumId w:val="18"/>
  </w:num>
  <w:num w:numId="18">
    <w:abstractNumId w:val="20"/>
  </w:num>
  <w:num w:numId="19">
    <w:abstractNumId w:val="12"/>
  </w:num>
  <w:num w:numId="20">
    <w:abstractNumId w:val="10"/>
  </w:num>
  <w:num w:numId="21">
    <w:abstractNumId w:val="21"/>
  </w:num>
  <w:num w:numId="22">
    <w:abstractNumId w:val="15"/>
  </w:num>
  <w:num w:numId="23">
    <w:abstractNumId w:val="13"/>
  </w:num>
  <w:num w:numId="24">
    <w:abstractNumId w:val="19"/>
  </w:num>
  <w:num w:numId="25">
    <w:abstractNumId w:val="7"/>
  </w:num>
  <w:num w:numId="26">
    <w:abstractNumId w:val="22"/>
  </w:num>
  <w:num w:numId="27">
    <w:abstractNumId w:val="5"/>
  </w:num>
  <w:num w:numId="28">
    <w:abstractNumId w:val="2"/>
  </w:num>
  <w:num w:numId="29">
    <w:abstractNumId w:val="2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stylePaneFormatFilter w:val="3F01"/>
  <w:defaultTabStop w:val="709"/>
  <w:hyphenationZone w:val="425"/>
  <w:characterSpacingControl w:val="doNotCompress"/>
  <w:footnotePr>
    <w:footnote w:id="-1"/>
    <w:footnote w:id="0"/>
  </w:footnotePr>
  <w:endnotePr>
    <w:endnote w:id="-1"/>
    <w:endnote w:id="0"/>
  </w:endnotePr>
  <w:compat/>
  <w:rsids>
    <w:rsidRoot w:val="009C0CB2"/>
    <w:rsid w:val="00001A50"/>
    <w:rsid w:val="00001C1A"/>
    <w:rsid w:val="000035FF"/>
    <w:rsid w:val="00004819"/>
    <w:rsid w:val="00004BF5"/>
    <w:rsid w:val="00006EB4"/>
    <w:rsid w:val="0001429C"/>
    <w:rsid w:val="00014EC7"/>
    <w:rsid w:val="000224A7"/>
    <w:rsid w:val="000233AB"/>
    <w:rsid w:val="00025130"/>
    <w:rsid w:val="00027C44"/>
    <w:rsid w:val="00027EE4"/>
    <w:rsid w:val="00030612"/>
    <w:rsid w:val="00031674"/>
    <w:rsid w:val="00034BC3"/>
    <w:rsid w:val="0003512D"/>
    <w:rsid w:val="000374FE"/>
    <w:rsid w:val="0004097E"/>
    <w:rsid w:val="00041341"/>
    <w:rsid w:val="00042B61"/>
    <w:rsid w:val="00043672"/>
    <w:rsid w:val="00043A7C"/>
    <w:rsid w:val="00044177"/>
    <w:rsid w:val="00044B20"/>
    <w:rsid w:val="00047F9A"/>
    <w:rsid w:val="0005298F"/>
    <w:rsid w:val="00054BBB"/>
    <w:rsid w:val="000553B4"/>
    <w:rsid w:val="00063806"/>
    <w:rsid w:val="000657E4"/>
    <w:rsid w:val="00066368"/>
    <w:rsid w:val="0006672E"/>
    <w:rsid w:val="00067272"/>
    <w:rsid w:val="00067FF5"/>
    <w:rsid w:val="000711ED"/>
    <w:rsid w:val="0007204F"/>
    <w:rsid w:val="0007737C"/>
    <w:rsid w:val="000776FF"/>
    <w:rsid w:val="00081306"/>
    <w:rsid w:val="0008336A"/>
    <w:rsid w:val="00084DE9"/>
    <w:rsid w:val="000851B8"/>
    <w:rsid w:val="00085415"/>
    <w:rsid w:val="00086BBA"/>
    <w:rsid w:val="00086DD6"/>
    <w:rsid w:val="00092190"/>
    <w:rsid w:val="000929E8"/>
    <w:rsid w:val="00094DD5"/>
    <w:rsid w:val="000955E6"/>
    <w:rsid w:val="00095CD2"/>
    <w:rsid w:val="000965E9"/>
    <w:rsid w:val="000971A4"/>
    <w:rsid w:val="00097A52"/>
    <w:rsid w:val="00097EEA"/>
    <w:rsid w:val="000A1B62"/>
    <w:rsid w:val="000A5A6F"/>
    <w:rsid w:val="000B08B1"/>
    <w:rsid w:val="000B0A0B"/>
    <w:rsid w:val="000B0A51"/>
    <w:rsid w:val="000B0E13"/>
    <w:rsid w:val="000B1211"/>
    <w:rsid w:val="000B3A71"/>
    <w:rsid w:val="000B45C5"/>
    <w:rsid w:val="000B5FC1"/>
    <w:rsid w:val="000C158B"/>
    <w:rsid w:val="000D0437"/>
    <w:rsid w:val="000D4717"/>
    <w:rsid w:val="000D4747"/>
    <w:rsid w:val="000D5A3B"/>
    <w:rsid w:val="000D75C4"/>
    <w:rsid w:val="000E07CF"/>
    <w:rsid w:val="000E1C74"/>
    <w:rsid w:val="000E369F"/>
    <w:rsid w:val="000E519C"/>
    <w:rsid w:val="000E5241"/>
    <w:rsid w:val="000E53D6"/>
    <w:rsid w:val="000E57E4"/>
    <w:rsid w:val="000F200E"/>
    <w:rsid w:val="000F2C73"/>
    <w:rsid w:val="000F3945"/>
    <w:rsid w:val="000F461A"/>
    <w:rsid w:val="000F4DD5"/>
    <w:rsid w:val="000F528C"/>
    <w:rsid w:val="000F5424"/>
    <w:rsid w:val="000F71BC"/>
    <w:rsid w:val="000F776F"/>
    <w:rsid w:val="00102541"/>
    <w:rsid w:val="00104196"/>
    <w:rsid w:val="0011558F"/>
    <w:rsid w:val="00115A98"/>
    <w:rsid w:val="00115B55"/>
    <w:rsid w:val="00116A8E"/>
    <w:rsid w:val="00117DCD"/>
    <w:rsid w:val="00117FE9"/>
    <w:rsid w:val="001206BD"/>
    <w:rsid w:val="001213ED"/>
    <w:rsid w:val="0012449B"/>
    <w:rsid w:val="00130832"/>
    <w:rsid w:val="001328C2"/>
    <w:rsid w:val="00132BF9"/>
    <w:rsid w:val="00133D13"/>
    <w:rsid w:val="001348E0"/>
    <w:rsid w:val="00134DC6"/>
    <w:rsid w:val="001379E4"/>
    <w:rsid w:val="00141D5A"/>
    <w:rsid w:val="00143A65"/>
    <w:rsid w:val="0014444F"/>
    <w:rsid w:val="0014488C"/>
    <w:rsid w:val="001463F5"/>
    <w:rsid w:val="00150ECF"/>
    <w:rsid w:val="00152EAB"/>
    <w:rsid w:val="001631B7"/>
    <w:rsid w:val="00165610"/>
    <w:rsid w:val="00167F83"/>
    <w:rsid w:val="00170BFF"/>
    <w:rsid w:val="00170FD5"/>
    <w:rsid w:val="0017207C"/>
    <w:rsid w:val="00172C73"/>
    <w:rsid w:val="00173067"/>
    <w:rsid w:val="001735EA"/>
    <w:rsid w:val="00174BE1"/>
    <w:rsid w:val="001800DA"/>
    <w:rsid w:val="00180789"/>
    <w:rsid w:val="001824A4"/>
    <w:rsid w:val="0018257F"/>
    <w:rsid w:val="001862A2"/>
    <w:rsid w:val="00187EE6"/>
    <w:rsid w:val="00191B49"/>
    <w:rsid w:val="0019402E"/>
    <w:rsid w:val="00194C05"/>
    <w:rsid w:val="00197A06"/>
    <w:rsid w:val="00197D32"/>
    <w:rsid w:val="001A00CC"/>
    <w:rsid w:val="001A1DA0"/>
    <w:rsid w:val="001A2937"/>
    <w:rsid w:val="001A413E"/>
    <w:rsid w:val="001A5D87"/>
    <w:rsid w:val="001A7D7C"/>
    <w:rsid w:val="001B2B87"/>
    <w:rsid w:val="001B46FA"/>
    <w:rsid w:val="001B5BDE"/>
    <w:rsid w:val="001B6FC1"/>
    <w:rsid w:val="001B7B20"/>
    <w:rsid w:val="001C0120"/>
    <w:rsid w:val="001C01AA"/>
    <w:rsid w:val="001C036F"/>
    <w:rsid w:val="001C25A8"/>
    <w:rsid w:val="001C3C72"/>
    <w:rsid w:val="001C5374"/>
    <w:rsid w:val="001C597D"/>
    <w:rsid w:val="001C5B11"/>
    <w:rsid w:val="001C5B8E"/>
    <w:rsid w:val="001C6935"/>
    <w:rsid w:val="001C7ACF"/>
    <w:rsid w:val="001D0363"/>
    <w:rsid w:val="001D5726"/>
    <w:rsid w:val="001D6596"/>
    <w:rsid w:val="001D775F"/>
    <w:rsid w:val="001E1B47"/>
    <w:rsid w:val="001E4883"/>
    <w:rsid w:val="001E651B"/>
    <w:rsid w:val="001E68B9"/>
    <w:rsid w:val="001E7DBE"/>
    <w:rsid w:val="001F03D2"/>
    <w:rsid w:val="001F1071"/>
    <w:rsid w:val="001F2FDB"/>
    <w:rsid w:val="001F77D6"/>
    <w:rsid w:val="00201699"/>
    <w:rsid w:val="00204F05"/>
    <w:rsid w:val="00205410"/>
    <w:rsid w:val="0021038B"/>
    <w:rsid w:val="002153EC"/>
    <w:rsid w:val="00216F69"/>
    <w:rsid w:val="00217E68"/>
    <w:rsid w:val="00220406"/>
    <w:rsid w:val="002204E7"/>
    <w:rsid w:val="002216F7"/>
    <w:rsid w:val="002250F9"/>
    <w:rsid w:val="00225702"/>
    <w:rsid w:val="00226A1D"/>
    <w:rsid w:val="00227321"/>
    <w:rsid w:val="002323D7"/>
    <w:rsid w:val="002341BE"/>
    <w:rsid w:val="00235E5F"/>
    <w:rsid w:val="002376E0"/>
    <w:rsid w:val="002378BF"/>
    <w:rsid w:val="002403AF"/>
    <w:rsid w:val="00240B44"/>
    <w:rsid w:val="00241148"/>
    <w:rsid w:val="00241E84"/>
    <w:rsid w:val="00242A06"/>
    <w:rsid w:val="002438A2"/>
    <w:rsid w:val="00244B09"/>
    <w:rsid w:val="00244C31"/>
    <w:rsid w:val="00244FD1"/>
    <w:rsid w:val="0024651A"/>
    <w:rsid w:val="00246568"/>
    <w:rsid w:val="00246AB8"/>
    <w:rsid w:val="002477F1"/>
    <w:rsid w:val="00247B4C"/>
    <w:rsid w:val="00250046"/>
    <w:rsid w:val="00250C05"/>
    <w:rsid w:val="002514FB"/>
    <w:rsid w:val="0025279F"/>
    <w:rsid w:val="00254134"/>
    <w:rsid w:val="00254A6F"/>
    <w:rsid w:val="0025611D"/>
    <w:rsid w:val="00257300"/>
    <w:rsid w:val="00262220"/>
    <w:rsid w:val="002625F3"/>
    <w:rsid w:val="00265232"/>
    <w:rsid w:val="00265657"/>
    <w:rsid w:val="00265FE7"/>
    <w:rsid w:val="0026632E"/>
    <w:rsid w:val="00266DE6"/>
    <w:rsid w:val="00267946"/>
    <w:rsid w:val="00272223"/>
    <w:rsid w:val="0027235E"/>
    <w:rsid w:val="00275FDD"/>
    <w:rsid w:val="00277CB5"/>
    <w:rsid w:val="002834F8"/>
    <w:rsid w:val="00283BDC"/>
    <w:rsid w:val="00283BFD"/>
    <w:rsid w:val="00283E81"/>
    <w:rsid w:val="0028416B"/>
    <w:rsid w:val="0029146C"/>
    <w:rsid w:val="0029173F"/>
    <w:rsid w:val="002933FB"/>
    <w:rsid w:val="002943DA"/>
    <w:rsid w:val="002959B8"/>
    <w:rsid w:val="00296AF6"/>
    <w:rsid w:val="002A161D"/>
    <w:rsid w:val="002A6199"/>
    <w:rsid w:val="002A73B7"/>
    <w:rsid w:val="002A7EC4"/>
    <w:rsid w:val="002B3402"/>
    <w:rsid w:val="002B3E85"/>
    <w:rsid w:val="002B5348"/>
    <w:rsid w:val="002B736B"/>
    <w:rsid w:val="002C2CED"/>
    <w:rsid w:val="002C31BA"/>
    <w:rsid w:val="002C349A"/>
    <w:rsid w:val="002C3ABB"/>
    <w:rsid w:val="002C42F4"/>
    <w:rsid w:val="002C4693"/>
    <w:rsid w:val="002C57EE"/>
    <w:rsid w:val="002C5F76"/>
    <w:rsid w:val="002D020E"/>
    <w:rsid w:val="002D5068"/>
    <w:rsid w:val="002D5558"/>
    <w:rsid w:val="002D5ABF"/>
    <w:rsid w:val="002D6F8A"/>
    <w:rsid w:val="002E1842"/>
    <w:rsid w:val="002E2B86"/>
    <w:rsid w:val="002E3CD2"/>
    <w:rsid w:val="002E3E66"/>
    <w:rsid w:val="002E5CFA"/>
    <w:rsid w:val="002E6495"/>
    <w:rsid w:val="002E696E"/>
    <w:rsid w:val="002E73F4"/>
    <w:rsid w:val="002E78DB"/>
    <w:rsid w:val="002E7BF2"/>
    <w:rsid w:val="002F764A"/>
    <w:rsid w:val="003002B8"/>
    <w:rsid w:val="00300CD4"/>
    <w:rsid w:val="003014C6"/>
    <w:rsid w:val="00305472"/>
    <w:rsid w:val="0030620C"/>
    <w:rsid w:val="0031198A"/>
    <w:rsid w:val="00311A68"/>
    <w:rsid w:val="003148A2"/>
    <w:rsid w:val="003201AE"/>
    <w:rsid w:val="003215C3"/>
    <w:rsid w:val="00323940"/>
    <w:rsid w:val="00323AD4"/>
    <w:rsid w:val="00325324"/>
    <w:rsid w:val="00325ACB"/>
    <w:rsid w:val="003266B4"/>
    <w:rsid w:val="00326988"/>
    <w:rsid w:val="00332526"/>
    <w:rsid w:val="0033482A"/>
    <w:rsid w:val="00337C5D"/>
    <w:rsid w:val="0034179B"/>
    <w:rsid w:val="00343A1E"/>
    <w:rsid w:val="003453E5"/>
    <w:rsid w:val="00346CC9"/>
    <w:rsid w:val="00352A61"/>
    <w:rsid w:val="00353B20"/>
    <w:rsid w:val="0035437E"/>
    <w:rsid w:val="00354412"/>
    <w:rsid w:val="003549C5"/>
    <w:rsid w:val="00355BE2"/>
    <w:rsid w:val="00356250"/>
    <w:rsid w:val="00356DB5"/>
    <w:rsid w:val="00356DF8"/>
    <w:rsid w:val="0035769A"/>
    <w:rsid w:val="00357937"/>
    <w:rsid w:val="00357ABA"/>
    <w:rsid w:val="00362648"/>
    <w:rsid w:val="003636F8"/>
    <w:rsid w:val="00365493"/>
    <w:rsid w:val="00371969"/>
    <w:rsid w:val="0037286A"/>
    <w:rsid w:val="003736C7"/>
    <w:rsid w:val="003768D5"/>
    <w:rsid w:val="00376E36"/>
    <w:rsid w:val="00377A73"/>
    <w:rsid w:val="00381C00"/>
    <w:rsid w:val="00383C38"/>
    <w:rsid w:val="003841AD"/>
    <w:rsid w:val="003857C5"/>
    <w:rsid w:val="0038682F"/>
    <w:rsid w:val="003869D0"/>
    <w:rsid w:val="0038763C"/>
    <w:rsid w:val="0039136A"/>
    <w:rsid w:val="00391953"/>
    <w:rsid w:val="00391F5E"/>
    <w:rsid w:val="00394CCD"/>
    <w:rsid w:val="0039534C"/>
    <w:rsid w:val="0039619F"/>
    <w:rsid w:val="003A1344"/>
    <w:rsid w:val="003A6222"/>
    <w:rsid w:val="003A65FD"/>
    <w:rsid w:val="003A7138"/>
    <w:rsid w:val="003A7198"/>
    <w:rsid w:val="003A7DE0"/>
    <w:rsid w:val="003B0D57"/>
    <w:rsid w:val="003B16BC"/>
    <w:rsid w:val="003B29A3"/>
    <w:rsid w:val="003B2BC0"/>
    <w:rsid w:val="003B301B"/>
    <w:rsid w:val="003B42F7"/>
    <w:rsid w:val="003C2557"/>
    <w:rsid w:val="003C2F7C"/>
    <w:rsid w:val="003C33C6"/>
    <w:rsid w:val="003C3ABB"/>
    <w:rsid w:val="003C3E7A"/>
    <w:rsid w:val="003C405C"/>
    <w:rsid w:val="003C46D0"/>
    <w:rsid w:val="003C5EFD"/>
    <w:rsid w:val="003D00ED"/>
    <w:rsid w:val="003D078A"/>
    <w:rsid w:val="003D1E67"/>
    <w:rsid w:val="003D35D8"/>
    <w:rsid w:val="003D37DA"/>
    <w:rsid w:val="003D546A"/>
    <w:rsid w:val="003D5811"/>
    <w:rsid w:val="003D6059"/>
    <w:rsid w:val="003D646C"/>
    <w:rsid w:val="003D7C8C"/>
    <w:rsid w:val="003E0188"/>
    <w:rsid w:val="003E0A79"/>
    <w:rsid w:val="003E1B92"/>
    <w:rsid w:val="003E1E5F"/>
    <w:rsid w:val="003E4226"/>
    <w:rsid w:val="003E6BAF"/>
    <w:rsid w:val="003F3B9D"/>
    <w:rsid w:val="003F6759"/>
    <w:rsid w:val="0040117F"/>
    <w:rsid w:val="004128B2"/>
    <w:rsid w:val="00412990"/>
    <w:rsid w:val="00413E6B"/>
    <w:rsid w:val="00414115"/>
    <w:rsid w:val="004145ED"/>
    <w:rsid w:val="004157A3"/>
    <w:rsid w:val="004157AE"/>
    <w:rsid w:val="004157EA"/>
    <w:rsid w:val="00415B1E"/>
    <w:rsid w:val="004161A3"/>
    <w:rsid w:val="0042125E"/>
    <w:rsid w:val="0042163D"/>
    <w:rsid w:val="004228AA"/>
    <w:rsid w:val="004238A6"/>
    <w:rsid w:val="00424077"/>
    <w:rsid w:val="004255D7"/>
    <w:rsid w:val="0043124C"/>
    <w:rsid w:val="00431FB4"/>
    <w:rsid w:val="004321AC"/>
    <w:rsid w:val="0043266B"/>
    <w:rsid w:val="004357B5"/>
    <w:rsid w:val="004458D0"/>
    <w:rsid w:val="004469A7"/>
    <w:rsid w:val="0045124C"/>
    <w:rsid w:val="00451ECF"/>
    <w:rsid w:val="00452527"/>
    <w:rsid w:val="00452A42"/>
    <w:rsid w:val="004575B0"/>
    <w:rsid w:val="00460EAB"/>
    <w:rsid w:val="0046256A"/>
    <w:rsid w:val="00465D09"/>
    <w:rsid w:val="00467332"/>
    <w:rsid w:val="00467A05"/>
    <w:rsid w:val="00470356"/>
    <w:rsid w:val="00470B65"/>
    <w:rsid w:val="004712F9"/>
    <w:rsid w:val="00471361"/>
    <w:rsid w:val="00476568"/>
    <w:rsid w:val="004767EF"/>
    <w:rsid w:val="00476978"/>
    <w:rsid w:val="004860DD"/>
    <w:rsid w:val="004862AB"/>
    <w:rsid w:val="0049223B"/>
    <w:rsid w:val="0049340F"/>
    <w:rsid w:val="00497A7E"/>
    <w:rsid w:val="004A0B65"/>
    <w:rsid w:val="004A79D7"/>
    <w:rsid w:val="004A7E6B"/>
    <w:rsid w:val="004B129B"/>
    <w:rsid w:val="004B2941"/>
    <w:rsid w:val="004B2BA3"/>
    <w:rsid w:val="004B32C2"/>
    <w:rsid w:val="004B356E"/>
    <w:rsid w:val="004B35C5"/>
    <w:rsid w:val="004B3925"/>
    <w:rsid w:val="004B5112"/>
    <w:rsid w:val="004B536A"/>
    <w:rsid w:val="004B6FDB"/>
    <w:rsid w:val="004B7685"/>
    <w:rsid w:val="004B7BD6"/>
    <w:rsid w:val="004C25D6"/>
    <w:rsid w:val="004C29BD"/>
    <w:rsid w:val="004C3C2D"/>
    <w:rsid w:val="004C5B36"/>
    <w:rsid w:val="004C71D7"/>
    <w:rsid w:val="004D0D5D"/>
    <w:rsid w:val="004D10AC"/>
    <w:rsid w:val="004D14CE"/>
    <w:rsid w:val="004D163E"/>
    <w:rsid w:val="004D726E"/>
    <w:rsid w:val="004E01B0"/>
    <w:rsid w:val="004E3FBC"/>
    <w:rsid w:val="004E5774"/>
    <w:rsid w:val="004E63EE"/>
    <w:rsid w:val="004E74E6"/>
    <w:rsid w:val="004E7AA3"/>
    <w:rsid w:val="004F0440"/>
    <w:rsid w:val="004F10F1"/>
    <w:rsid w:val="004F1932"/>
    <w:rsid w:val="004F2D8A"/>
    <w:rsid w:val="004F3613"/>
    <w:rsid w:val="004F55BF"/>
    <w:rsid w:val="004F772D"/>
    <w:rsid w:val="004F7F2C"/>
    <w:rsid w:val="0050121F"/>
    <w:rsid w:val="005012CB"/>
    <w:rsid w:val="00503FCD"/>
    <w:rsid w:val="00510574"/>
    <w:rsid w:val="00513BE1"/>
    <w:rsid w:val="00514252"/>
    <w:rsid w:val="00514825"/>
    <w:rsid w:val="00515EE3"/>
    <w:rsid w:val="0051784D"/>
    <w:rsid w:val="00520A83"/>
    <w:rsid w:val="00524626"/>
    <w:rsid w:val="00525BB4"/>
    <w:rsid w:val="005357B8"/>
    <w:rsid w:val="00536968"/>
    <w:rsid w:val="005409DF"/>
    <w:rsid w:val="00540BD3"/>
    <w:rsid w:val="00542AF9"/>
    <w:rsid w:val="00543DC1"/>
    <w:rsid w:val="00546786"/>
    <w:rsid w:val="005523D2"/>
    <w:rsid w:val="00553016"/>
    <w:rsid w:val="00560803"/>
    <w:rsid w:val="00560E6D"/>
    <w:rsid w:val="00564A31"/>
    <w:rsid w:val="00566A0C"/>
    <w:rsid w:val="005670D1"/>
    <w:rsid w:val="0057159B"/>
    <w:rsid w:val="0057162F"/>
    <w:rsid w:val="005728CB"/>
    <w:rsid w:val="00572D31"/>
    <w:rsid w:val="00573CB2"/>
    <w:rsid w:val="0057615E"/>
    <w:rsid w:val="005762CF"/>
    <w:rsid w:val="00585FD6"/>
    <w:rsid w:val="00586582"/>
    <w:rsid w:val="0058729E"/>
    <w:rsid w:val="00587F1F"/>
    <w:rsid w:val="0059234E"/>
    <w:rsid w:val="005956E3"/>
    <w:rsid w:val="00597D1F"/>
    <w:rsid w:val="005A5436"/>
    <w:rsid w:val="005A5ABE"/>
    <w:rsid w:val="005B056F"/>
    <w:rsid w:val="005B16D5"/>
    <w:rsid w:val="005B2D53"/>
    <w:rsid w:val="005B2ED8"/>
    <w:rsid w:val="005B5DA7"/>
    <w:rsid w:val="005B6D5D"/>
    <w:rsid w:val="005C0673"/>
    <w:rsid w:val="005C110D"/>
    <w:rsid w:val="005C1BA8"/>
    <w:rsid w:val="005C3136"/>
    <w:rsid w:val="005C3532"/>
    <w:rsid w:val="005C48C0"/>
    <w:rsid w:val="005C7F88"/>
    <w:rsid w:val="005D0058"/>
    <w:rsid w:val="005D0DB8"/>
    <w:rsid w:val="005D1D26"/>
    <w:rsid w:val="005D1FB1"/>
    <w:rsid w:val="005D2868"/>
    <w:rsid w:val="005D6CCB"/>
    <w:rsid w:val="005E103A"/>
    <w:rsid w:val="005E57F2"/>
    <w:rsid w:val="005E5ADE"/>
    <w:rsid w:val="005E5D53"/>
    <w:rsid w:val="005E639B"/>
    <w:rsid w:val="005E71AD"/>
    <w:rsid w:val="005F044F"/>
    <w:rsid w:val="005F08AD"/>
    <w:rsid w:val="005F09D3"/>
    <w:rsid w:val="005F34A7"/>
    <w:rsid w:val="005F3E9A"/>
    <w:rsid w:val="005F6155"/>
    <w:rsid w:val="005F6D5F"/>
    <w:rsid w:val="00600271"/>
    <w:rsid w:val="00606B3E"/>
    <w:rsid w:val="0061123C"/>
    <w:rsid w:val="00611937"/>
    <w:rsid w:val="006119B9"/>
    <w:rsid w:val="00611C5D"/>
    <w:rsid w:val="00612491"/>
    <w:rsid w:val="006127B1"/>
    <w:rsid w:val="006158B2"/>
    <w:rsid w:val="00617574"/>
    <w:rsid w:val="00620AE8"/>
    <w:rsid w:val="00620D4D"/>
    <w:rsid w:val="00621228"/>
    <w:rsid w:val="00622606"/>
    <w:rsid w:val="00635978"/>
    <w:rsid w:val="0063603D"/>
    <w:rsid w:val="00636686"/>
    <w:rsid w:val="00643EB6"/>
    <w:rsid w:val="006461D3"/>
    <w:rsid w:val="006465DB"/>
    <w:rsid w:val="00646693"/>
    <w:rsid w:val="00647284"/>
    <w:rsid w:val="00650DDE"/>
    <w:rsid w:val="0065360E"/>
    <w:rsid w:val="00654C46"/>
    <w:rsid w:val="00654EE3"/>
    <w:rsid w:val="006550F9"/>
    <w:rsid w:val="00656D8B"/>
    <w:rsid w:val="00664188"/>
    <w:rsid w:val="00667766"/>
    <w:rsid w:val="00670223"/>
    <w:rsid w:val="006716D4"/>
    <w:rsid w:val="00675EF4"/>
    <w:rsid w:val="00680260"/>
    <w:rsid w:val="00682119"/>
    <w:rsid w:val="00682FD7"/>
    <w:rsid w:val="00685602"/>
    <w:rsid w:val="00690D8F"/>
    <w:rsid w:val="00692653"/>
    <w:rsid w:val="00694089"/>
    <w:rsid w:val="0069575C"/>
    <w:rsid w:val="006968BF"/>
    <w:rsid w:val="006A1680"/>
    <w:rsid w:val="006A1847"/>
    <w:rsid w:val="006A3522"/>
    <w:rsid w:val="006A5D20"/>
    <w:rsid w:val="006A697E"/>
    <w:rsid w:val="006A7346"/>
    <w:rsid w:val="006B0B89"/>
    <w:rsid w:val="006B2B18"/>
    <w:rsid w:val="006B3429"/>
    <w:rsid w:val="006B34E4"/>
    <w:rsid w:val="006B46DD"/>
    <w:rsid w:val="006B4B7F"/>
    <w:rsid w:val="006B50A9"/>
    <w:rsid w:val="006B6073"/>
    <w:rsid w:val="006B6E57"/>
    <w:rsid w:val="006C10AE"/>
    <w:rsid w:val="006C3ECA"/>
    <w:rsid w:val="006C45A4"/>
    <w:rsid w:val="006C49AD"/>
    <w:rsid w:val="006C657B"/>
    <w:rsid w:val="006C69C7"/>
    <w:rsid w:val="006C6E2D"/>
    <w:rsid w:val="006D0848"/>
    <w:rsid w:val="006D16AE"/>
    <w:rsid w:val="006D24EB"/>
    <w:rsid w:val="006D2BDE"/>
    <w:rsid w:val="006D46FD"/>
    <w:rsid w:val="006E11D2"/>
    <w:rsid w:val="006E3B6B"/>
    <w:rsid w:val="006E3C33"/>
    <w:rsid w:val="006E4235"/>
    <w:rsid w:val="006E5C61"/>
    <w:rsid w:val="006F2109"/>
    <w:rsid w:val="006F6128"/>
    <w:rsid w:val="006F669B"/>
    <w:rsid w:val="006F6966"/>
    <w:rsid w:val="0070225E"/>
    <w:rsid w:val="00703FD5"/>
    <w:rsid w:val="00704A9D"/>
    <w:rsid w:val="00706FC1"/>
    <w:rsid w:val="00707F1D"/>
    <w:rsid w:val="00710E6B"/>
    <w:rsid w:val="007117A7"/>
    <w:rsid w:val="00711ECE"/>
    <w:rsid w:val="007122B5"/>
    <w:rsid w:val="00712C31"/>
    <w:rsid w:val="0072319F"/>
    <w:rsid w:val="0072635A"/>
    <w:rsid w:val="00731135"/>
    <w:rsid w:val="00731A4E"/>
    <w:rsid w:val="0073390B"/>
    <w:rsid w:val="00733E51"/>
    <w:rsid w:val="007379E0"/>
    <w:rsid w:val="00740F21"/>
    <w:rsid w:val="007416A3"/>
    <w:rsid w:val="007422D1"/>
    <w:rsid w:val="00746F8A"/>
    <w:rsid w:val="00747650"/>
    <w:rsid w:val="00747A5C"/>
    <w:rsid w:val="007508D3"/>
    <w:rsid w:val="00753A1E"/>
    <w:rsid w:val="00754033"/>
    <w:rsid w:val="007565F9"/>
    <w:rsid w:val="00764295"/>
    <w:rsid w:val="00766ECB"/>
    <w:rsid w:val="00767085"/>
    <w:rsid w:val="007708F3"/>
    <w:rsid w:val="00770941"/>
    <w:rsid w:val="007714E5"/>
    <w:rsid w:val="00772B2E"/>
    <w:rsid w:val="0077307A"/>
    <w:rsid w:val="00774832"/>
    <w:rsid w:val="00774A65"/>
    <w:rsid w:val="00776800"/>
    <w:rsid w:val="0078081A"/>
    <w:rsid w:val="007811A4"/>
    <w:rsid w:val="00781557"/>
    <w:rsid w:val="00783233"/>
    <w:rsid w:val="0078421C"/>
    <w:rsid w:val="00790479"/>
    <w:rsid w:val="00791442"/>
    <w:rsid w:val="00794ED1"/>
    <w:rsid w:val="0079528A"/>
    <w:rsid w:val="00797B9A"/>
    <w:rsid w:val="007A048C"/>
    <w:rsid w:val="007A0BAC"/>
    <w:rsid w:val="007A2307"/>
    <w:rsid w:val="007A30B5"/>
    <w:rsid w:val="007A3F92"/>
    <w:rsid w:val="007A6100"/>
    <w:rsid w:val="007A7198"/>
    <w:rsid w:val="007B306E"/>
    <w:rsid w:val="007B3120"/>
    <w:rsid w:val="007B7AB1"/>
    <w:rsid w:val="007C2203"/>
    <w:rsid w:val="007C527D"/>
    <w:rsid w:val="007D0B25"/>
    <w:rsid w:val="007D3D6D"/>
    <w:rsid w:val="007D4797"/>
    <w:rsid w:val="007D4E9A"/>
    <w:rsid w:val="007D617D"/>
    <w:rsid w:val="007D6F54"/>
    <w:rsid w:val="007D75DE"/>
    <w:rsid w:val="007E0568"/>
    <w:rsid w:val="007E0FCE"/>
    <w:rsid w:val="007E1C42"/>
    <w:rsid w:val="007E1FA9"/>
    <w:rsid w:val="007E2DB6"/>
    <w:rsid w:val="007F3436"/>
    <w:rsid w:val="007F6962"/>
    <w:rsid w:val="007F6A33"/>
    <w:rsid w:val="007F75C7"/>
    <w:rsid w:val="007F7610"/>
    <w:rsid w:val="007F7E9D"/>
    <w:rsid w:val="0080073A"/>
    <w:rsid w:val="00800DEB"/>
    <w:rsid w:val="00803EE9"/>
    <w:rsid w:val="00805401"/>
    <w:rsid w:val="0080578D"/>
    <w:rsid w:val="00805BC5"/>
    <w:rsid w:val="00805E45"/>
    <w:rsid w:val="00806FCA"/>
    <w:rsid w:val="00807A94"/>
    <w:rsid w:val="00812E57"/>
    <w:rsid w:val="00813B98"/>
    <w:rsid w:val="00814083"/>
    <w:rsid w:val="00814956"/>
    <w:rsid w:val="00815189"/>
    <w:rsid w:val="00815CF2"/>
    <w:rsid w:val="00817A10"/>
    <w:rsid w:val="00822FE5"/>
    <w:rsid w:val="00824E6C"/>
    <w:rsid w:val="008271AC"/>
    <w:rsid w:val="00830B3B"/>
    <w:rsid w:val="00830E6F"/>
    <w:rsid w:val="00831954"/>
    <w:rsid w:val="00831EAA"/>
    <w:rsid w:val="008332B8"/>
    <w:rsid w:val="00833790"/>
    <w:rsid w:val="00833A19"/>
    <w:rsid w:val="00833A1A"/>
    <w:rsid w:val="00844F0C"/>
    <w:rsid w:val="00847693"/>
    <w:rsid w:val="00851036"/>
    <w:rsid w:val="00851A32"/>
    <w:rsid w:val="00852B85"/>
    <w:rsid w:val="00853463"/>
    <w:rsid w:val="008534EB"/>
    <w:rsid w:val="00853AD7"/>
    <w:rsid w:val="00854F68"/>
    <w:rsid w:val="008552DE"/>
    <w:rsid w:val="00860260"/>
    <w:rsid w:val="008628A8"/>
    <w:rsid w:val="008668A0"/>
    <w:rsid w:val="00871B61"/>
    <w:rsid w:val="00875E5A"/>
    <w:rsid w:val="00883F8C"/>
    <w:rsid w:val="00885A2F"/>
    <w:rsid w:val="008866D7"/>
    <w:rsid w:val="00890385"/>
    <w:rsid w:val="008938AE"/>
    <w:rsid w:val="00894D9C"/>
    <w:rsid w:val="008960AC"/>
    <w:rsid w:val="00896175"/>
    <w:rsid w:val="008961FD"/>
    <w:rsid w:val="008A33BA"/>
    <w:rsid w:val="008A34D0"/>
    <w:rsid w:val="008A3BFF"/>
    <w:rsid w:val="008A4F12"/>
    <w:rsid w:val="008A5A5D"/>
    <w:rsid w:val="008B1D2B"/>
    <w:rsid w:val="008B54DC"/>
    <w:rsid w:val="008B5EF5"/>
    <w:rsid w:val="008C1A92"/>
    <w:rsid w:val="008C4410"/>
    <w:rsid w:val="008C710C"/>
    <w:rsid w:val="008D16CC"/>
    <w:rsid w:val="008D35F8"/>
    <w:rsid w:val="008D3689"/>
    <w:rsid w:val="008D49C4"/>
    <w:rsid w:val="008D5090"/>
    <w:rsid w:val="008D7B47"/>
    <w:rsid w:val="008E34E0"/>
    <w:rsid w:val="008E659F"/>
    <w:rsid w:val="008F11C7"/>
    <w:rsid w:val="008F1245"/>
    <w:rsid w:val="008F1269"/>
    <w:rsid w:val="008F3213"/>
    <w:rsid w:val="008F7E6C"/>
    <w:rsid w:val="00900514"/>
    <w:rsid w:val="00900F63"/>
    <w:rsid w:val="00903001"/>
    <w:rsid w:val="00904D6F"/>
    <w:rsid w:val="00906CAC"/>
    <w:rsid w:val="00910792"/>
    <w:rsid w:val="009127F6"/>
    <w:rsid w:val="0091301F"/>
    <w:rsid w:val="00914DC5"/>
    <w:rsid w:val="00915DCE"/>
    <w:rsid w:val="00916114"/>
    <w:rsid w:val="009168E9"/>
    <w:rsid w:val="009175B4"/>
    <w:rsid w:val="00923064"/>
    <w:rsid w:val="009238F9"/>
    <w:rsid w:val="009254E2"/>
    <w:rsid w:val="00926231"/>
    <w:rsid w:val="00926304"/>
    <w:rsid w:val="00927DC6"/>
    <w:rsid w:val="00927EFF"/>
    <w:rsid w:val="00933844"/>
    <w:rsid w:val="00934FB9"/>
    <w:rsid w:val="00936396"/>
    <w:rsid w:val="00944B3E"/>
    <w:rsid w:val="00945F25"/>
    <w:rsid w:val="009510A4"/>
    <w:rsid w:val="0095430C"/>
    <w:rsid w:val="00956B7C"/>
    <w:rsid w:val="00956F09"/>
    <w:rsid w:val="009603C6"/>
    <w:rsid w:val="00960AB0"/>
    <w:rsid w:val="00960B23"/>
    <w:rsid w:val="00962E6E"/>
    <w:rsid w:val="009659EC"/>
    <w:rsid w:val="009661D0"/>
    <w:rsid w:val="0097106D"/>
    <w:rsid w:val="0097119B"/>
    <w:rsid w:val="009743C7"/>
    <w:rsid w:val="00974B11"/>
    <w:rsid w:val="00980CBF"/>
    <w:rsid w:val="00982D1A"/>
    <w:rsid w:val="009833E9"/>
    <w:rsid w:val="009858C2"/>
    <w:rsid w:val="0099003F"/>
    <w:rsid w:val="0099065C"/>
    <w:rsid w:val="0099104D"/>
    <w:rsid w:val="00991084"/>
    <w:rsid w:val="009945A3"/>
    <w:rsid w:val="009946A4"/>
    <w:rsid w:val="00996704"/>
    <w:rsid w:val="009967C2"/>
    <w:rsid w:val="009A2950"/>
    <w:rsid w:val="009A40C1"/>
    <w:rsid w:val="009A58EC"/>
    <w:rsid w:val="009A7461"/>
    <w:rsid w:val="009A7D55"/>
    <w:rsid w:val="009B04E7"/>
    <w:rsid w:val="009B26FC"/>
    <w:rsid w:val="009B2A29"/>
    <w:rsid w:val="009B6C88"/>
    <w:rsid w:val="009B7C1A"/>
    <w:rsid w:val="009C039C"/>
    <w:rsid w:val="009C0CB2"/>
    <w:rsid w:val="009C2782"/>
    <w:rsid w:val="009C3292"/>
    <w:rsid w:val="009C34C8"/>
    <w:rsid w:val="009C3A8F"/>
    <w:rsid w:val="009D0222"/>
    <w:rsid w:val="009D0BFA"/>
    <w:rsid w:val="009D264A"/>
    <w:rsid w:val="009D275E"/>
    <w:rsid w:val="009D371B"/>
    <w:rsid w:val="009D5901"/>
    <w:rsid w:val="009D6525"/>
    <w:rsid w:val="009E09CC"/>
    <w:rsid w:val="009E0B45"/>
    <w:rsid w:val="009E0C40"/>
    <w:rsid w:val="009E19BF"/>
    <w:rsid w:val="009E58B6"/>
    <w:rsid w:val="009F0067"/>
    <w:rsid w:val="009F3685"/>
    <w:rsid w:val="009F3BF7"/>
    <w:rsid w:val="009F6D66"/>
    <w:rsid w:val="009F7464"/>
    <w:rsid w:val="00A00262"/>
    <w:rsid w:val="00A00B5C"/>
    <w:rsid w:val="00A02FB5"/>
    <w:rsid w:val="00A04E7C"/>
    <w:rsid w:val="00A051C0"/>
    <w:rsid w:val="00A05261"/>
    <w:rsid w:val="00A05DAC"/>
    <w:rsid w:val="00A05E96"/>
    <w:rsid w:val="00A06E88"/>
    <w:rsid w:val="00A107BA"/>
    <w:rsid w:val="00A14A18"/>
    <w:rsid w:val="00A20725"/>
    <w:rsid w:val="00A241BB"/>
    <w:rsid w:val="00A3139E"/>
    <w:rsid w:val="00A32234"/>
    <w:rsid w:val="00A333EC"/>
    <w:rsid w:val="00A34B38"/>
    <w:rsid w:val="00A35E43"/>
    <w:rsid w:val="00A36C35"/>
    <w:rsid w:val="00A4103A"/>
    <w:rsid w:val="00A4528D"/>
    <w:rsid w:val="00A452B8"/>
    <w:rsid w:val="00A45F12"/>
    <w:rsid w:val="00A475A7"/>
    <w:rsid w:val="00A47857"/>
    <w:rsid w:val="00A507FD"/>
    <w:rsid w:val="00A511B8"/>
    <w:rsid w:val="00A515A8"/>
    <w:rsid w:val="00A51C5F"/>
    <w:rsid w:val="00A53945"/>
    <w:rsid w:val="00A550B9"/>
    <w:rsid w:val="00A6128F"/>
    <w:rsid w:val="00A61CAD"/>
    <w:rsid w:val="00A62215"/>
    <w:rsid w:val="00A633C1"/>
    <w:rsid w:val="00A66085"/>
    <w:rsid w:val="00A70F46"/>
    <w:rsid w:val="00A7322A"/>
    <w:rsid w:val="00A743EB"/>
    <w:rsid w:val="00A74811"/>
    <w:rsid w:val="00A80034"/>
    <w:rsid w:val="00A806F3"/>
    <w:rsid w:val="00A81124"/>
    <w:rsid w:val="00A818BC"/>
    <w:rsid w:val="00A82979"/>
    <w:rsid w:val="00A829EE"/>
    <w:rsid w:val="00A83168"/>
    <w:rsid w:val="00A8440F"/>
    <w:rsid w:val="00A857CB"/>
    <w:rsid w:val="00A869C8"/>
    <w:rsid w:val="00A86C22"/>
    <w:rsid w:val="00A870CD"/>
    <w:rsid w:val="00A94648"/>
    <w:rsid w:val="00A9552B"/>
    <w:rsid w:val="00A95D1E"/>
    <w:rsid w:val="00A97482"/>
    <w:rsid w:val="00AA06A8"/>
    <w:rsid w:val="00AA079B"/>
    <w:rsid w:val="00AA1530"/>
    <w:rsid w:val="00AA249F"/>
    <w:rsid w:val="00AA30EE"/>
    <w:rsid w:val="00AA556B"/>
    <w:rsid w:val="00AA574C"/>
    <w:rsid w:val="00AA6D28"/>
    <w:rsid w:val="00AB0C20"/>
    <w:rsid w:val="00AB0EB6"/>
    <w:rsid w:val="00AB2937"/>
    <w:rsid w:val="00AB3CCA"/>
    <w:rsid w:val="00AB63CA"/>
    <w:rsid w:val="00AB66E9"/>
    <w:rsid w:val="00AC4674"/>
    <w:rsid w:val="00AD0FB1"/>
    <w:rsid w:val="00AD2E18"/>
    <w:rsid w:val="00AD2F25"/>
    <w:rsid w:val="00AD2F2B"/>
    <w:rsid w:val="00AD3A85"/>
    <w:rsid w:val="00AD3B78"/>
    <w:rsid w:val="00AD4566"/>
    <w:rsid w:val="00AD727B"/>
    <w:rsid w:val="00AD7633"/>
    <w:rsid w:val="00AD765C"/>
    <w:rsid w:val="00AE1729"/>
    <w:rsid w:val="00AE38F9"/>
    <w:rsid w:val="00AF00DA"/>
    <w:rsid w:val="00AF07AC"/>
    <w:rsid w:val="00AF0A4C"/>
    <w:rsid w:val="00AF17D1"/>
    <w:rsid w:val="00AF34D2"/>
    <w:rsid w:val="00AF39DB"/>
    <w:rsid w:val="00AF4254"/>
    <w:rsid w:val="00AF68E7"/>
    <w:rsid w:val="00B0077B"/>
    <w:rsid w:val="00B01090"/>
    <w:rsid w:val="00B02627"/>
    <w:rsid w:val="00B03EC5"/>
    <w:rsid w:val="00B0621E"/>
    <w:rsid w:val="00B07BFA"/>
    <w:rsid w:val="00B1092F"/>
    <w:rsid w:val="00B10E07"/>
    <w:rsid w:val="00B1110E"/>
    <w:rsid w:val="00B11D48"/>
    <w:rsid w:val="00B1407F"/>
    <w:rsid w:val="00B20BA9"/>
    <w:rsid w:val="00B22BAA"/>
    <w:rsid w:val="00B230CC"/>
    <w:rsid w:val="00B231B9"/>
    <w:rsid w:val="00B2340E"/>
    <w:rsid w:val="00B25C63"/>
    <w:rsid w:val="00B26EAC"/>
    <w:rsid w:val="00B30367"/>
    <w:rsid w:val="00B30D46"/>
    <w:rsid w:val="00B3432D"/>
    <w:rsid w:val="00B34D07"/>
    <w:rsid w:val="00B35353"/>
    <w:rsid w:val="00B35D5A"/>
    <w:rsid w:val="00B35F24"/>
    <w:rsid w:val="00B364B9"/>
    <w:rsid w:val="00B36CD0"/>
    <w:rsid w:val="00B4045D"/>
    <w:rsid w:val="00B419DD"/>
    <w:rsid w:val="00B42E2C"/>
    <w:rsid w:val="00B44242"/>
    <w:rsid w:val="00B5152F"/>
    <w:rsid w:val="00B52DDB"/>
    <w:rsid w:val="00B53E2B"/>
    <w:rsid w:val="00B55068"/>
    <w:rsid w:val="00B568C4"/>
    <w:rsid w:val="00B602F9"/>
    <w:rsid w:val="00B60B8A"/>
    <w:rsid w:val="00B62038"/>
    <w:rsid w:val="00B62D74"/>
    <w:rsid w:val="00B6390E"/>
    <w:rsid w:val="00B659C5"/>
    <w:rsid w:val="00B66F81"/>
    <w:rsid w:val="00B70C4E"/>
    <w:rsid w:val="00B74C65"/>
    <w:rsid w:val="00B75BA3"/>
    <w:rsid w:val="00B77A83"/>
    <w:rsid w:val="00B806B2"/>
    <w:rsid w:val="00B81022"/>
    <w:rsid w:val="00B812B3"/>
    <w:rsid w:val="00B82B8D"/>
    <w:rsid w:val="00B83B80"/>
    <w:rsid w:val="00B909F0"/>
    <w:rsid w:val="00B91E2C"/>
    <w:rsid w:val="00B92733"/>
    <w:rsid w:val="00B9359D"/>
    <w:rsid w:val="00B94C64"/>
    <w:rsid w:val="00B964E4"/>
    <w:rsid w:val="00B97993"/>
    <w:rsid w:val="00BA2A18"/>
    <w:rsid w:val="00BA44DE"/>
    <w:rsid w:val="00BB0BBB"/>
    <w:rsid w:val="00BB13B0"/>
    <w:rsid w:val="00BB3516"/>
    <w:rsid w:val="00BB360D"/>
    <w:rsid w:val="00BB49FD"/>
    <w:rsid w:val="00BC2424"/>
    <w:rsid w:val="00BC32E5"/>
    <w:rsid w:val="00BC36A4"/>
    <w:rsid w:val="00BC4CD1"/>
    <w:rsid w:val="00BC577B"/>
    <w:rsid w:val="00BD071B"/>
    <w:rsid w:val="00BD0DBB"/>
    <w:rsid w:val="00BD0ED2"/>
    <w:rsid w:val="00BD4E9D"/>
    <w:rsid w:val="00BD51FE"/>
    <w:rsid w:val="00BD5838"/>
    <w:rsid w:val="00BE20E0"/>
    <w:rsid w:val="00BE21BD"/>
    <w:rsid w:val="00BE2458"/>
    <w:rsid w:val="00BE3BDE"/>
    <w:rsid w:val="00BE48D6"/>
    <w:rsid w:val="00BF1760"/>
    <w:rsid w:val="00BF33BB"/>
    <w:rsid w:val="00BF454D"/>
    <w:rsid w:val="00BF60CD"/>
    <w:rsid w:val="00BF6149"/>
    <w:rsid w:val="00C0189A"/>
    <w:rsid w:val="00C01CBD"/>
    <w:rsid w:val="00C07192"/>
    <w:rsid w:val="00C07344"/>
    <w:rsid w:val="00C10FFE"/>
    <w:rsid w:val="00C11C9A"/>
    <w:rsid w:val="00C173A8"/>
    <w:rsid w:val="00C1793E"/>
    <w:rsid w:val="00C208C7"/>
    <w:rsid w:val="00C20D2D"/>
    <w:rsid w:val="00C210D2"/>
    <w:rsid w:val="00C22CFE"/>
    <w:rsid w:val="00C22FC4"/>
    <w:rsid w:val="00C2325B"/>
    <w:rsid w:val="00C238C2"/>
    <w:rsid w:val="00C23B92"/>
    <w:rsid w:val="00C25EE2"/>
    <w:rsid w:val="00C30CB8"/>
    <w:rsid w:val="00C3107D"/>
    <w:rsid w:val="00C339F3"/>
    <w:rsid w:val="00C3502F"/>
    <w:rsid w:val="00C3580F"/>
    <w:rsid w:val="00C362EB"/>
    <w:rsid w:val="00C41A44"/>
    <w:rsid w:val="00C43DB3"/>
    <w:rsid w:val="00C44932"/>
    <w:rsid w:val="00C45BEE"/>
    <w:rsid w:val="00C50910"/>
    <w:rsid w:val="00C54455"/>
    <w:rsid w:val="00C57441"/>
    <w:rsid w:val="00C57544"/>
    <w:rsid w:val="00C57EE0"/>
    <w:rsid w:val="00C603CA"/>
    <w:rsid w:val="00C60529"/>
    <w:rsid w:val="00C60FFF"/>
    <w:rsid w:val="00C6205B"/>
    <w:rsid w:val="00C62EC2"/>
    <w:rsid w:val="00C64C2D"/>
    <w:rsid w:val="00C66134"/>
    <w:rsid w:val="00C671F1"/>
    <w:rsid w:val="00C71BD2"/>
    <w:rsid w:val="00C7215D"/>
    <w:rsid w:val="00C72F2B"/>
    <w:rsid w:val="00C7614C"/>
    <w:rsid w:val="00C761E7"/>
    <w:rsid w:val="00C7748C"/>
    <w:rsid w:val="00C77B57"/>
    <w:rsid w:val="00C81810"/>
    <w:rsid w:val="00C81A6A"/>
    <w:rsid w:val="00C822C1"/>
    <w:rsid w:val="00C82415"/>
    <w:rsid w:val="00C8358C"/>
    <w:rsid w:val="00C84065"/>
    <w:rsid w:val="00C8520F"/>
    <w:rsid w:val="00C862A2"/>
    <w:rsid w:val="00C8725F"/>
    <w:rsid w:val="00C92A0C"/>
    <w:rsid w:val="00C92BBF"/>
    <w:rsid w:val="00C9411F"/>
    <w:rsid w:val="00C951AB"/>
    <w:rsid w:val="00C95E8D"/>
    <w:rsid w:val="00C97104"/>
    <w:rsid w:val="00C97589"/>
    <w:rsid w:val="00CA0CE7"/>
    <w:rsid w:val="00CA1284"/>
    <w:rsid w:val="00CA313D"/>
    <w:rsid w:val="00CA52D5"/>
    <w:rsid w:val="00CA5732"/>
    <w:rsid w:val="00CB272D"/>
    <w:rsid w:val="00CB36F6"/>
    <w:rsid w:val="00CB3F89"/>
    <w:rsid w:val="00CB483C"/>
    <w:rsid w:val="00CB5EFB"/>
    <w:rsid w:val="00CB78F9"/>
    <w:rsid w:val="00CC16F3"/>
    <w:rsid w:val="00CC1D31"/>
    <w:rsid w:val="00CC2CD9"/>
    <w:rsid w:val="00CC5743"/>
    <w:rsid w:val="00CC72EB"/>
    <w:rsid w:val="00CC7F95"/>
    <w:rsid w:val="00CD0387"/>
    <w:rsid w:val="00CD150D"/>
    <w:rsid w:val="00CD2B3E"/>
    <w:rsid w:val="00CD7C39"/>
    <w:rsid w:val="00CE0645"/>
    <w:rsid w:val="00CE1648"/>
    <w:rsid w:val="00CF0BF2"/>
    <w:rsid w:val="00CF20A2"/>
    <w:rsid w:val="00D00DEE"/>
    <w:rsid w:val="00D03457"/>
    <w:rsid w:val="00D04B11"/>
    <w:rsid w:val="00D06CF7"/>
    <w:rsid w:val="00D10478"/>
    <w:rsid w:val="00D1120D"/>
    <w:rsid w:val="00D1387B"/>
    <w:rsid w:val="00D140F8"/>
    <w:rsid w:val="00D17AE3"/>
    <w:rsid w:val="00D22D4C"/>
    <w:rsid w:val="00D22EA6"/>
    <w:rsid w:val="00D2549F"/>
    <w:rsid w:val="00D25AEB"/>
    <w:rsid w:val="00D2757A"/>
    <w:rsid w:val="00D30B6D"/>
    <w:rsid w:val="00D319E1"/>
    <w:rsid w:val="00D4108B"/>
    <w:rsid w:val="00D427C1"/>
    <w:rsid w:val="00D42A54"/>
    <w:rsid w:val="00D42C88"/>
    <w:rsid w:val="00D47611"/>
    <w:rsid w:val="00D47899"/>
    <w:rsid w:val="00D47FA8"/>
    <w:rsid w:val="00D5486B"/>
    <w:rsid w:val="00D5602A"/>
    <w:rsid w:val="00D57452"/>
    <w:rsid w:val="00D60884"/>
    <w:rsid w:val="00D60DF4"/>
    <w:rsid w:val="00D614EA"/>
    <w:rsid w:val="00D72921"/>
    <w:rsid w:val="00D7571D"/>
    <w:rsid w:val="00D7607E"/>
    <w:rsid w:val="00D76C77"/>
    <w:rsid w:val="00D77623"/>
    <w:rsid w:val="00D81129"/>
    <w:rsid w:val="00D84836"/>
    <w:rsid w:val="00D84A65"/>
    <w:rsid w:val="00D857DB"/>
    <w:rsid w:val="00D87C6E"/>
    <w:rsid w:val="00D912B5"/>
    <w:rsid w:val="00D92F2B"/>
    <w:rsid w:val="00D9773E"/>
    <w:rsid w:val="00DA0F4A"/>
    <w:rsid w:val="00DA18C0"/>
    <w:rsid w:val="00DA3333"/>
    <w:rsid w:val="00DA3A20"/>
    <w:rsid w:val="00DA6B0E"/>
    <w:rsid w:val="00DB2865"/>
    <w:rsid w:val="00DB29A9"/>
    <w:rsid w:val="00DB2C05"/>
    <w:rsid w:val="00DB41D9"/>
    <w:rsid w:val="00DB4C7A"/>
    <w:rsid w:val="00DB50FF"/>
    <w:rsid w:val="00DC1DCB"/>
    <w:rsid w:val="00DC3BEA"/>
    <w:rsid w:val="00DC5E7B"/>
    <w:rsid w:val="00DC735F"/>
    <w:rsid w:val="00DD33CA"/>
    <w:rsid w:val="00DD4127"/>
    <w:rsid w:val="00DD41B2"/>
    <w:rsid w:val="00DD622C"/>
    <w:rsid w:val="00DD6DE0"/>
    <w:rsid w:val="00DE0468"/>
    <w:rsid w:val="00DE0E34"/>
    <w:rsid w:val="00DE2052"/>
    <w:rsid w:val="00DE34D6"/>
    <w:rsid w:val="00DE4081"/>
    <w:rsid w:val="00DE49D6"/>
    <w:rsid w:val="00DE7C82"/>
    <w:rsid w:val="00DE7E20"/>
    <w:rsid w:val="00DF00C7"/>
    <w:rsid w:val="00DF11AF"/>
    <w:rsid w:val="00DF1469"/>
    <w:rsid w:val="00DF1A5F"/>
    <w:rsid w:val="00DF564F"/>
    <w:rsid w:val="00E0099B"/>
    <w:rsid w:val="00E03979"/>
    <w:rsid w:val="00E07B8C"/>
    <w:rsid w:val="00E1225D"/>
    <w:rsid w:val="00E124A1"/>
    <w:rsid w:val="00E12DE2"/>
    <w:rsid w:val="00E14BA9"/>
    <w:rsid w:val="00E150E0"/>
    <w:rsid w:val="00E15994"/>
    <w:rsid w:val="00E16E4D"/>
    <w:rsid w:val="00E20CD0"/>
    <w:rsid w:val="00E21C54"/>
    <w:rsid w:val="00E23529"/>
    <w:rsid w:val="00E2600C"/>
    <w:rsid w:val="00E268BC"/>
    <w:rsid w:val="00E271DE"/>
    <w:rsid w:val="00E30A7B"/>
    <w:rsid w:val="00E314F4"/>
    <w:rsid w:val="00E31898"/>
    <w:rsid w:val="00E32248"/>
    <w:rsid w:val="00E32BF9"/>
    <w:rsid w:val="00E3554A"/>
    <w:rsid w:val="00E3632F"/>
    <w:rsid w:val="00E36CE6"/>
    <w:rsid w:val="00E379BD"/>
    <w:rsid w:val="00E37A22"/>
    <w:rsid w:val="00E4074B"/>
    <w:rsid w:val="00E40956"/>
    <w:rsid w:val="00E409A1"/>
    <w:rsid w:val="00E43E10"/>
    <w:rsid w:val="00E4490C"/>
    <w:rsid w:val="00E44A9F"/>
    <w:rsid w:val="00E457C2"/>
    <w:rsid w:val="00E5437A"/>
    <w:rsid w:val="00E57029"/>
    <w:rsid w:val="00E570DD"/>
    <w:rsid w:val="00E57E5A"/>
    <w:rsid w:val="00E66570"/>
    <w:rsid w:val="00E671F5"/>
    <w:rsid w:val="00E712AB"/>
    <w:rsid w:val="00E72C49"/>
    <w:rsid w:val="00E77104"/>
    <w:rsid w:val="00E814DF"/>
    <w:rsid w:val="00E8762C"/>
    <w:rsid w:val="00E90009"/>
    <w:rsid w:val="00E900B4"/>
    <w:rsid w:val="00E91F87"/>
    <w:rsid w:val="00E92C23"/>
    <w:rsid w:val="00E94562"/>
    <w:rsid w:val="00E947EB"/>
    <w:rsid w:val="00E95102"/>
    <w:rsid w:val="00EA06EE"/>
    <w:rsid w:val="00EA1EF2"/>
    <w:rsid w:val="00EA32BE"/>
    <w:rsid w:val="00EA454C"/>
    <w:rsid w:val="00EA4578"/>
    <w:rsid w:val="00EA4C35"/>
    <w:rsid w:val="00EA59B2"/>
    <w:rsid w:val="00EA5AEA"/>
    <w:rsid w:val="00EA717B"/>
    <w:rsid w:val="00EB1F20"/>
    <w:rsid w:val="00EB2C3D"/>
    <w:rsid w:val="00EB6207"/>
    <w:rsid w:val="00EB7253"/>
    <w:rsid w:val="00EC0239"/>
    <w:rsid w:val="00EC2B43"/>
    <w:rsid w:val="00EC3B90"/>
    <w:rsid w:val="00EC40A0"/>
    <w:rsid w:val="00EC4448"/>
    <w:rsid w:val="00EC5398"/>
    <w:rsid w:val="00EC57CD"/>
    <w:rsid w:val="00EC641F"/>
    <w:rsid w:val="00EC6EF3"/>
    <w:rsid w:val="00EC7131"/>
    <w:rsid w:val="00EC7841"/>
    <w:rsid w:val="00ED04AF"/>
    <w:rsid w:val="00ED0F94"/>
    <w:rsid w:val="00ED29F7"/>
    <w:rsid w:val="00ED61C1"/>
    <w:rsid w:val="00EE02C6"/>
    <w:rsid w:val="00EE2273"/>
    <w:rsid w:val="00EE2AFB"/>
    <w:rsid w:val="00EE2BD4"/>
    <w:rsid w:val="00EE3060"/>
    <w:rsid w:val="00EE3577"/>
    <w:rsid w:val="00EE3CEC"/>
    <w:rsid w:val="00EE5EC0"/>
    <w:rsid w:val="00EF0A65"/>
    <w:rsid w:val="00EF2F62"/>
    <w:rsid w:val="00EF3103"/>
    <w:rsid w:val="00EF43E9"/>
    <w:rsid w:val="00EF52A9"/>
    <w:rsid w:val="00EF531F"/>
    <w:rsid w:val="00EF68BB"/>
    <w:rsid w:val="00EF699A"/>
    <w:rsid w:val="00EF7571"/>
    <w:rsid w:val="00F01AEC"/>
    <w:rsid w:val="00F01EB4"/>
    <w:rsid w:val="00F05FED"/>
    <w:rsid w:val="00F124B3"/>
    <w:rsid w:val="00F13453"/>
    <w:rsid w:val="00F15EB9"/>
    <w:rsid w:val="00F25505"/>
    <w:rsid w:val="00F25F06"/>
    <w:rsid w:val="00F261F7"/>
    <w:rsid w:val="00F30F33"/>
    <w:rsid w:val="00F34D60"/>
    <w:rsid w:val="00F36DFA"/>
    <w:rsid w:val="00F434FE"/>
    <w:rsid w:val="00F44C11"/>
    <w:rsid w:val="00F459CA"/>
    <w:rsid w:val="00F4672A"/>
    <w:rsid w:val="00F529FF"/>
    <w:rsid w:val="00F60D32"/>
    <w:rsid w:val="00F634F9"/>
    <w:rsid w:val="00F64824"/>
    <w:rsid w:val="00F65DC6"/>
    <w:rsid w:val="00F666BB"/>
    <w:rsid w:val="00F728DA"/>
    <w:rsid w:val="00F74C0B"/>
    <w:rsid w:val="00F80207"/>
    <w:rsid w:val="00F81615"/>
    <w:rsid w:val="00F81DB4"/>
    <w:rsid w:val="00F85F46"/>
    <w:rsid w:val="00F860AA"/>
    <w:rsid w:val="00F86344"/>
    <w:rsid w:val="00F86F13"/>
    <w:rsid w:val="00F87B06"/>
    <w:rsid w:val="00F90E1C"/>
    <w:rsid w:val="00F96BF2"/>
    <w:rsid w:val="00FA10B4"/>
    <w:rsid w:val="00FA43C5"/>
    <w:rsid w:val="00FB1426"/>
    <w:rsid w:val="00FB2A93"/>
    <w:rsid w:val="00FB3593"/>
    <w:rsid w:val="00FB47B1"/>
    <w:rsid w:val="00FB4F31"/>
    <w:rsid w:val="00FB6DA1"/>
    <w:rsid w:val="00FB6EA4"/>
    <w:rsid w:val="00FC16B3"/>
    <w:rsid w:val="00FC57BB"/>
    <w:rsid w:val="00FC750D"/>
    <w:rsid w:val="00FD6912"/>
    <w:rsid w:val="00FD7173"/>
    <w:rsid w:val="00FE0B45"/>
    <w:rsid w:val="00FE3BFB"/>
    <w:rsid w:val="00FE7694"/>
    <w:rsid w:val="00FF0E15"/>
    <w:rsid w:val="00FF15A8"/>
    <w:rsid w:val="00FF504D"/>
    <w:rsid w:val="00FF5B9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unhideWhenUsed/>
    <w:qFormat/>
    <w:rsid w:val="00B2340E"/>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225702"/>
    <w:rPr>
      <w:b/>
      <w:bCs/>
    </w:rPr>
  </w:style>
  <w:style w:type="character" w:customStyle="1" w:styleId="ln2tparagraf">
    <w:name w:val="ln2tparagraf"/>
    <w:basedOn w:val="DefaultParagraphFont"/>
    <w:rsid w:val="00225702"/>
  </w:style>
  <w:style w:type="character" w:customStyle="1" w:styleId="ln2tpunct">
    <w:name w:val="ln2tpunct"/>
    <w:basedOn w:val="DefaultParagraphFont"/>
    <w:rsid w:val="00225702"/>
  </w:style>
  <w:style w:type="character" w:customStyle="1" w:styleId="ln2ttabel">
    <w:name w:val="ln2ttabel"/>
    <w:basedOn w:val="DefaultParagraphFont"/>
    <w:rsid w:val="00225702"/>
  </w:style>
  <w:style w:type="paragraph" w:styleId="NoSpacing">
    <w:name w:val="No Spacing"/>
    <w:link w:val="NoSpacingChar"/>
    <w:uiPriority w:val="1"/>
    <w:qFormat/>
    <w:rsid w:val="00225702"/>
    <w:rPr>
      <w:rFonts w:ascii="Calibri" w:eastAsia="Calibri" w:hAnsi="Calibri"/>
      <w:sz w:val="22"/>
      <w:szCs w:val="22"/>
    </w:rPr>
  </w:style>
  <w:style w:type="character" w:customStyle="1" w:styleId="NoSpacingChar">
    <w:name w:val="No Spacing Char"/>
    <w:link w:val="NoSpacing"/>
    <w:uiPriority w:val="1"/>
    <w:rsid w:val="00225702"/>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82D72-2AAC-4A49-BC3E-050A90267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1715</TotalTime>
  <Pages>34</Pages>
  <Words>14173</Words>
  <Characters>94896</Characters>
  <Application>Microsoft Office Word</Application>
  <DocSecurity>0</DocSecurity>
  <Lines>790</Lines>
  <Paragraphs>217</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108852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loredanat</cp:lastModifiedBy>
  <cp:revision>57</cp:revision>
  <cp:lastPrinted>2021-04-08T10:36:00Z</cp:lastPrinted>
  <dcterms:created xsi:type="dcterms:W3CDTF">2021-04-06T09:19:00Z</dcterms:created>
  <dcterms:modified xsi:type="dcterms:W3CDTF">2021-04-20T07:01:00Z</dcterms:modified>
</cp:coreProperties>
</file>